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715"/>
        <w:gridCol w:w="2077"/>
        <w:gridCol w:w="3598"/>
      </w:tblGrid>
      <w:tr w:rsidR="00C71CA3" w:rsidRPr="004539E6" w14:paraId="49656916" w14:textId="77777777" w:rsidTr="00ED6670">
        <w:tc>
          <w:tcPr>
            <w:tcW w:w="2071" w:type="pct"/>
            <w:gridSpan w:val="2"/>
            <w:shd w:val="clear" w:color="auto" w:fill="99CCFF"/>
            <w:vAlign w:val="center"/>
          </w:tcPr>
          <w:p w14:paraId="6B3D9B5E" w14:textId="77777777" w:rsidR="00C71CA3" w:rsidRPr="00096CD1" w:rsidRDefault="00C71CA3" w:rsidP="006530B6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 w:rsidRPr="00096CD1">
              <w:rPr>
                <w:rFonts w:ascii="Frutiger LT Std 45 Light" w:hAnsi="Frutiger LT Std 45 Light"/>
                <w:b/>
                <w:sz w:val="20"/>
              </w:rPr>
              <w:t>Post Details</w:t>
            </w:r>
          </w:p>
        </w:tc>
        <w:tc>
          <w:tcPr>
            <w:tcW w:w="2929" w:type="pct"/>
            <w:gridSpan w:val="2"/>
            <w:shd w:val="clear" w:color="auto" w:fill="99CCFF"/>
            <w:vAlign w:val="center"/>
          </w:tcPr>
          <w:p w14:paraId="357E4D3A" w14:textId="0C0D54A6" w:rsidR="00C71CA3" w:rsidRPr="004539E6" w:rsidRDefault="00C71CA3" w:rsidP="005A09DF">
            <w:pPr>
              <w:spacing w:before="60" w:after="60"/>
              <w:jc w:val="left"/>
              <w:rPr>
                <w:rFonts w:ascii="Frutiger LT Std 55 Roman" w:hAnsi="Frutiger LT Std 55 Roman"/>
                <w:b/>
                <w:sz w:val="20"/>
              </w:rPr>
            </w:pPr>
            <w:r w:rsidRPr="004539E6">
              <w:rPr>
                <w:rFonts w:ascii="Frutiger LT Std 55 Roman" w:hAnsi="Frutiger LT Std 55 Roman"/>
                <w:b/>
                <w:sz w:val="20"/>
              </w:rPr>
              <w:t xml:space="preserve">Last Updated:    </w:t>
            </w:r>
            <w:r w:rsidR="005A09DF">
              <w:rPr>
                <w:rFonts w:ascii="Frutiger LT Std 55 Roman" w:hAnsi="Frutiger LT Std 55 Roman"/>
                <w:b/>
                <w:sz w:val="20"/>
              </w:rPr>
              <w:t>0</w:t>
            </w:r>
            <w:r w:rsidR="00A00DD0">
              <w:rPr>
                <w:rFonts w:ascii="Frutiger LT Std 55 Roman" w:hAnsi="Frutiger LT Std 55 Roman"/>
                <w:b/>
                <w:sz w:val="20"/>
              </w:rPr>
              <w:t>8</w:t>
            </w:r>
            <w:r w:rsidR="005A09DF">
              <w:rPr>
                <w:rFonts w:ascii="Frutiger LT Std 55 Roman" w:hAnsi="Frutiger LT Std 55 Roman"/>
                <w:b/>
                <w:sz w:val="20"/>
              </w:rPr>
              <w:t>/0</w:t>
            </w:r>
            <w:r w:rsidR="00A00DD0">
              <w:rPr>
                <w:rFonts w:ascii="Frutiger LT Std 55 Roman" w:hAnsi="Frutiger LT Std 55 Roman"/>
                <w:b/>
                <w:sz w:val="20"/>
              </w:rPr>
              <w:t>4</w:t>
            </w:r>
            <w:r w:rsidR="005A09DF">
              <w:rPr>
                <w:rFonts w:ascii="Frutiger LT Std 55 Roman" w:hAnsi="Frutiger LT Std 55 Roman"/>
                <w:b/>
                <w:sz w:val="20"/>
              </w:rPr>
              <w:t>/20</w:t>
            </w:r>
            <w:r w:rsidR="00A00DD0">
              <w:rPr>
                <w:rFonts w:ascii="Frutiger LT Std 55 Roman" w:hAnsi="Frutiger LT Std 55 Roman"/>
                <w:b/>
                <w:sz w:val="20"/>
              </w:rPr>
              <w:t>22</w:t>
            </w:r>
          </w:p>
        </w:tc>
      </w:tr>
      <w:tr w:rsidR="00BA53DD" w:rsidRPr="004539E6" w14:paraId="1C89AE90" w14:textId="77777777" w:rsidTr="00ED6670">
        <w:tblPrEx>
          <w:tblBorders>
            <w:right w:val="none" w:sz="0" w:space="0" w:color="000000"/>
            <w:insideH w:val="none" w:sz="0" w:space="0" w:color="000000"/>
            <w:insideV w:val="none" w:sz="0" w:space="0" w:color="000000"/>
          </w:tblBorders>
        </w:tblPrEx>
        <w:tc>
          <w:tcPr>
            <w:tcW w:w="1702" w:type="pct"/>
            <w:tcBorders>
              <w:right w:val="single" w:sz="4" w:space="0" w:color="auto"/>
            </w:tcBorders>
          </w:tcPr>
          <w:p w14:paraId="527D419D" w14:textId="77777777" w:rsidR="00BA53DD" w:rsidRPr="00096CD1" w:rsidRDefault="00BA53DD" w:rsidP="00C15BA2">
            <w:pPr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096CD1">
              <w:rPr>
                <w:rFonts w:ascii="Frutiger LT Std 45 Light" w:hAnsi="Frutiger LT Std 45 Light"/>
                <w:b/>
                <w:sz w:val="20"/>
              </w:rPr>
              <w:t>Faculty/Administrative/Service Department:</w:t>
            </w:r>
          </w:p>
        </w:tc>
        <w:tc>
          <w:tcPr>
            <w:tcW w:w="3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EF6" w14:textId="77777777" w:rsidR="00BA53DD" w:rsidRPr="00096CD1" w:rsidRDefault="00BA53DD" w:rsidP="006755AF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</w:p>
        </w:tc>
      </w:tr>
      <w:tr w:rsidR="00BA53DD" w:rsidRPr="004539E6" w14:paraId="66F282B4" w14:textId="77777777" w:rsidTr="00ED6670">
        <w:trPr>
          <w:trHeight w:val="223"/>
        </w:trPr>
        <w:tc>
          <w:tcPr>
            <w:tcW w:w="1702" w:type="pct"/>
            <w:vAlign w:val="center"/>
          </w:tcPr>
          <w:p w14:paraId="68FA90D1" w14:textId="77777777" w:rsidR="00BA53DD" w:rsidRPr="00096CD1" w:rsidRDefault="00BA53DD" w:rsidP="00C15BA2">
            <w:pPr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096CD1">
              <w:rPr>
                <w:rFonts w:ascii="Frutiger LT Std 45 Light" w:hAnsi="Frutiger LT Std 45 Light"/>
                <w:b/>
                <w:sz w:val="20"/>
              </w:rPr>
              <w:t>Job Title:</w:t>
            </w:r>
          </w:p>
        </w:tc>
        <w:tc>
          <w:tcPr>
            <w:tcW w:w="3298" w:type="pct"/>
            <w:gridSpan w:val="3"/>
          </w:tcPr>
          <w:p w14:paraId="6F929F34" w14:textId="78672E26" w:rsidR="00BA53DD" w:rsidRPr="00096CD1" w:rsidRDefault="005A129A" w:rsidP="006755AF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 w:rsidRPr="00096CD1">
              <w:rPr>
                <w:rFonts w:ascii="Frutiger LT Std 45 Light" w:hAnsi="Frutiger LT Std 45 Light" w:cs="Arial"/>
                <w:sz w:val="20"/>
              </w:rPr>
              <w:t>Senior Teaching Fellow</w:t>
            </w:r>
            <w:r w:rsidR="00A00DD0">
              <w:rPr>
                <w:rFonts w:ascii="Frutiger LT Std 45 Light" w:hAnsi="Frutiger LT Std 45 Light" w:cs="Arial"/>
                <w:sz w:val="20"/>
              </w:rPr>
              <w:t>/ Senior Personal Tutor</w:t>
            </w:r>
          </w:p>
        </w:tc>
      </w:tr>
      <w:tr w:rsidR="00BA53DD" w:rsidRPr="004539E6" w14:paraId="665273DE" w14:textId="77777777" w:rsidTr="00ED6670">
        <w:tc>
          <w:tcPr>
            <w:tcW w:w="1702" w:type="pct"/>
            <w:vAlign w:val="center"/>
          </w:tcPr>
          <w:p w14:paraId="008D1421" w14:textId="77777777" w:rsidR="00BA53DD" w:rsidRPr="00096CD1" w:rsidRDefault="00BA53DD" w:rsidP="00C15BA2">
            <w:pPr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096CD1">
              <w:rPr>
                <w:rFonts w:ascii="Frutiger LT Std 45 Light" w:hAnsi="Frutiger LT Std 45 Light"/>
                <w:b/>
                <w:sz w:val="20"/>
              </w:rPr>
              <w:t>Job Family &amp; Job Level</w:t>
            </w:r>
          </w:p>
        </w:tc>
        <w:tc>
          <w:tcPr>
            <w:tcW w:w="1441" w:type="pct"/>
            <w:gridSpan w:val="2"/>
            <w:vAlign w:val="center"/>
          </w:tcPr>
          <w:p w14:paraId="3F49D635" w14:textId="77777777" w:rsidR="00BA53DD" w:rsidRPr="00096CD1" w:rsidRDefault="00534A7A" w:rsidP="006755AF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Research and Teaching</w:t>
            </w:r>
          </w:p>
        </w:tc>
        <w:tc>
          <w:tcPr>
            <w:tcW w:w="1857" w:type="pct"/>
            <w:vAlign w:val="center"/>
          </w:tcPr>
          <w:p w14:paraId="0EAB8D25" w14:textId="77777777" w:rsidR="00BA53DD" w:rsidRPr="004539E6" w:rsidRDefault="00BA53DD" w:rsidP="006755AF">
            <w:pPr>
              <w:spacing w:before="60" w:after="60"/>
              <w:jc w:val="left"/>
              <w:rPr>
                <w:rFonts w:ascii="Frutiger LT Std 55 Roman" w:hAnsi="Frutiger LT Std 55 Roman"/>
                <w:sz w:val="20"/>
              </w:rPr>
            </w:pPr>
          </w:p>
        </w:tc>
      </w:tr>
      <w:tr w:rsidR="00BA53DD" w:rsidRPr="004539E6" w14:paraId="6C11403D" w14:textId="77777777" w:rsidTr="00ED6670">
        <w:tc>
          <w:tcPr>
            <w:tcW w:w="1702" w:type="pct"/>
            <w:vAlign w:val="center"/>
          </w:tcPr>
          <w:p w14:paraId="04340B08" w14:textId="77777777" w:rsidR="00BA53DD" w:rsidRPr="00096CD1" w:rsidRDefault="00BA53DD" w:rsidP="00C15BA2">
            <w:pPr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096CD1">
              <w:rPr>
                <w:rFonts w:ascii="Frutiger LT Std 45 Light" w:hAnsi="Frutiger LT Std 45 Light"/>
                <w:b/>
                <w:sz w:val="20"/>
              </w:rPr>
              <w:t>Responsible to:</w:t>
            </w:r>
          </w:p>
        </w:tc>
        <w:tc>
          <w:tcPr>
            <w:tcW w:w="3298" w:type="pct"/>
            <w:gridSpan w:val="3"/>
          </w:tcPr>
          <w:p w14:paraId="5B97DD4A" w14:textId="7CA0A492" w:rsidR="00BA53DD" w:rsidRPr="00096CD1" w:rsidRDefault="00F323F6" w:rsidP="006755AF">
            <w:pPr>
              <w:spacing w:before="60" w:after="60"/>
              <w:jc w:val="left"/>
              <w:rPr>
                <w:rFonts w:ascii="Frutiger LT Std 45 Light" w:hAnsi="Frutiger LT Std 45 Light" w:cs="Arial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 xml:space="preserve">Director of Learning and Teaching </w:t>
            </w:r>
          </w:p>
        </w:tc>
      </w:tr>
      <w:tr w:rsidR="00BA53DD" w:rsidRPr="004539E6" w14:paraId="460905CD" w14:textId="77777777" w:rsidTr="00ED6670">
        <w:trPr>
          <w:trHeight w:val="296"/>
        </w:trPr>
        <w:tc>
          <w:tcPr>
            <w:tcW w:w="1702" w:type="pct"/>
            <w:vAlign w:val="center"/>
          </w:tcPr>
          <w:p w14:paraId="6CDA54A0" w14:textId="77777777" w:rsidR="00BA53DD" w:rsidRPr="00096CD1" w:rsidRDefault="00BA53DD" w:rsidP="00C15BA2">
            <w:pPr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096CD1">
              <w:rPr>
                <w:rFonts w:ascii="Frutiger LT Std 45 Light" w:hAnsi="Frutiger LT Std 45 Light"/>
                <w:b/>
                <w:sz w:val="20"/>
              </w:rPr>
              <w:t>Responsible for:</w:t>
            </w:r>
          </w:p>
        </w:tc>
        <w:tc>
          <w:tcPr>
            <w:tcW w:w="3298" w:type="pct"/>
            <w:gridSpan w:val="3"/>
          </w:tcPr>
          <w:p w14:paraId="0EED70B2" w14:textId="79861F87" w:rsidR="00BA53DD" w:rsidRPr="00096CD1" w:rsidRDefault="00F323F6" w:rsidP="006755AF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 w:cs="Arial"/>
                <w:sz w:val="20"/>
              </w:rPr>
              <w:t>n/a</w:t>
            </w:r>
          </w:p>
        </w:tc>
      </w:tr>
      <w:tr w:rsidR="005A129A" w:rsidRPr="004539E6" w14:paraId="5704DF2A" w14:textId="77777777" w:rsidTr="004539E6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63305898" w14:textId="77777777" w:rsidR="005A129A" w:rsidRPr="00096CD1" w:rsidRDefault="005A129A" w:rsidP="005A129A">
            <w:pPr>
              <w:spacing w:before="60" w:after="60"/>
              <w:jc w:val="left"/>
              <w:rPr>
                <w:rFonts w:ascii="Frutiger LT Std 45 Light" w:hAnsi="Frutiger LT Std 45 Light" w:cs="Arial"/>
                <w:b/>
                <w:sz w:val="20"/>
              </w:rPr>
            </w:pPr>
            <w:r w:rsidRPr="00096CD1">
              <w:rPr>
                <w:rFonts w:ascii="Frutiger LT Std 45 Light" w:hAnsi="Frutiger LT Std 45 Light" w:cs="Arial"/>
                <w:b/>
                <w:sz w:val="20"/>
              </w:rPr>
              <w:t xml:space="preserve">Job Summary and Purpose </w:t>
            </w:r>
          </w:p>
          <w:p w14:paraId="50C3B83A" w14:textId="6E2A500E" w:rsidR="005A129A" w:rsidRPr="00096CD1" w:rsidRDefault="005A129A" w:rsidP="005A129A">
            <w:pPr>
              <w:spacing w:before="60" w:after="60"/>
              <w:jc w:val="left"/>
              <w:rPr>
                <w:rFonts w:ascii="Frutiger LT Std 45 Light" w:hAnsi="Frutiger LT Std 45 Light" w:cs="Arial"/>
                <w:sz w:val="20"/>
              </w:rPr>
            </w:pPr>
            <w:r w:rsidRPr="00096CD1">
              <w:rPr>
                <w:rFonts w:ascii="Frutiger LT Std 45 Light" w:hAnsi="Frutiger LT Std 45 Light" w:cs="Arial"/>
                <w:sz w:val="20"/>
              </w:rPr>
              <w:t xml:space="preserve">To make a </w:t>
            </w:r>
            <w:r w:rsidR="00A00DD0">
              <w:rPr>
                <w:rFonts w:ascii="Frutiger LT Std 45 Light" w:hAnsi="Frutiger LT Std 45 Light" w:cs="Arial"/>
                <w:sz w:val="20"/>
              </w:rPr>
              <w:t>significant</w:t>
            </w:r>
            <w:r w:rsidRPr="00096CD1">
              <w:rPr>
                <w:rFonts w:ascii="Frutiger LT Std 45 Light" w:hAnsi="Frutiger LT Std 45 Light" w:cs="Arial"/>
                <w:sz w:val="20"/>
              </w:rPr>
              <w:t xml:space="preserve"> contribution to </w:t>
            </w:r>
            <w:r w:rsidR="00A00DD0">
              <w:rPr>
                <w:rFonts w:ascii="Frutiger LT Std 45 Light" w:hAnsi="Frutiger LT Std 45 Light" w:cs="Arial"/>
                <w:sz w:val="20"/>
              </w:rPr>
              <w:t xml:space="preserve">supporting and advancing personal tutoring at Surrey Business School for all students and staff. </w:t>
            </w:r>
          </w:p>
          <w:p w14:paraId="7F7F7051" w14:textId="633F3427" w:rsidR="005A129A" w:rsidRPr="00096CD1" w:rsidRDefault="005A129A" w:rsidP="004539E6">
            <w:pPr>
              <w:spacing w:before="60" w:after="60"/>
              <w:jc w:val="left"/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Arial"/>
                <w:sz w:val="20"/>
              </w:rPr>
              <w:t>To lead</w:t>
            </w:r>
            <w:r w:rsidR="00A00DD0">
              <w:rPr>
                <w:rFonts w:ascii="Frutiger LT Std 45 Light" w:hAnsi="Frutiger LT Std 45 Light" w:cs="Arial"/>
                <w:sz w:val="20"/>
              </w:rPr>
              <w:t xml:space="preserve"> personal tutoring and ensure outstanding student experience. </w:t>
            </w:r>
          </w:p>
        </w:tc>
      </w:tr>
      <w:tr w:rsidR="004539E6" w:rsidRPr="004539E6" w14:paraId="195A2652" w14:textId="77777777" w:rsidTr="004539E6">
        <w:trPr>
          <w:trHeight w:val="500"/>
        </w:trPr>
        <w:tc>
          <w:tcPr>
            <w:tcW w:w="5000" w:type="pct"/>
            <w:gridSpan w:val="4"/>
          </w:tcPr>
          <w:p w14:paraId="70F24551" w14:textId="77777777" w:rsidR="004539E6" w:rsidRPr="00096CD1" w:rsidRDefault="004539E6" w:rsidP="004539E6">
            <w:pPr>
              <w:spacing w:after="0"/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b/>
                <w:sz w:val="20"/>
              </w:rPr>
              <w:t xml:space="preserve">Main Responsibilities and Activities </w:t>
            </w:r>
          </w:p>
        </w:tc>
      </w:tr>
      <w:tr w:rsidR="004539E6" w:rsidRPr="004539E6" w14:paraId="0DB99F8F" w14:textId="77777777" w:rsidTr="004539E6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000" w:type="pct"/>
            <w:gridSpan w:val="4"/>
            <w:shd w:val="clear" w:color="auto" w:fill="auto"/>
          </w:tcPr>
          <w:p w14:paraId="327CCEDD" w14:textId="77777777" w:rsidR="004539E6" w:rsidRPr="00096CD1" w:rsidRDefault="004539E6" w:rsidP="00757CA7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b/>
                <w:sz w:val="20"/>
              </w:rPr>
              <w:t>Teaching delivery and development</w:t>
            </w:r>
            <w:r w:rsidRPr="00096CD1">
              <w:rPr>
                <w:rFonts w:ascii="Frutiger LT Std 45 Light" w:hAnsi="Frutiger LT Std 45 Light" w:cs="Calibri"/>
                <w:sz w:val="20"/>
              </w:rPr>
              <w:t>:</w:t>
            </w:r>
          </w:p>
          <w:p w14:paraId="7918BB2A" w14:textId="3B95D8C5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Give leadership to sustained development of </w:t>
            </w:r>
            <w:r w:rsidR="00F323F6">
              <w:rPr>
                <w:rFonts w:ascii="Frutiger LT Std 45 Light" w:hAnsi="Frutiger LT Std 45 Light" w:cs="Calibri"/>
                <w:sz w:val="20"/>
              </w:rPr>
              <w:t xml:space="preserve">personal tutor strategies and tactics. </w:t>
            </w:r>
          </w:p>
          <w:p w14:paraId="44D13404" w14:textId="30ACA9C1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Lead innovation in </w:t>
            </w:r>
            <w:r w:rsidR="00F323F6">
              <w:rPr>
                <w:rFonts w:ascii="Frutiger LT Std 45 Light" w:hAnsi="Frutiger LT Std 45 Light" w:cs="Calibri"/>
                <w:sz w:val="20"/>
              </w:rPr>
              <w:t>personal tutoring</w:t>
            </w:r>
          </w:p>
          <w:p w14:paraId="28C55DBD" w14:textId="65BCCBB8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Create opportunities for the development of new </w:t>
            </w:r>
            <w:r w:rsidR="00F323F6">
              <w:rPr>
                <w:rFonts w:ascii="Frutiger LT Std 45 Light" w:hAnsi="Frutiger LT Std 45 Light" w:cs="Calibri"/>
                <w:sz w:val="20"/>
              </w:rPr>
              <w:t xml:space="preserve">personal tutoring initiatives and projects across the school. </w:t>
            </w:r>
          </w:p>
          <w:p w14:paraId="36A9DECC" w14:textId="5CA477E4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Lead on the maintaining of quality and standards for the delivery of </w:t>
            </w:r>
            <w:r w:rsidR="00F323F6">
              <w:rPr>
                <w:rFonts w:ascii="Frutiger LT Std 45 Light" w:hAnsi="Frutiger LT Std 45 Light" w:cs="Calibri"/>
                <w:sz w:val="20"/>
              </w:rPr>
              <w:t xml:space="preserve">an outstanding personal tutoring system. </w:t>
            </w:r>
          </w:p>
          <w:p w14:paraId="60AE7980" w14:textId="732FD140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Critical review of </w:t>
            </w:r>
            <w:r w:rsidR="00F323F6">
              <w:rPr>
                <w:rFonts w:ascii="Frutiger LT Std 45 Light" w:hAnsi="Frutiger LT Std 45 Light" w:cs="Calibri"/>
                <w:sz w:val="20"/>
              </w:rPr>
              <w:t>personal tutoring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 activities as directed by </w:t>
            </w:r>
            <w:r w:rsidR="00F323F6">
              <w:rPr>
                <w:rFonts w:ascii="Frutiger LT Std 45 Light" w:hAnsi="Frutiger LT Std 45 Light" w:cs="Calibri"/>
                <w:sz w:val="20"/>
              </w:rPr>
              <w:t>Director of Learning and Teaching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, e.g. improvement mechanisms following analysis </w:t>
            </w:r>
            <w:r w:rsidR="00F323F6">
              <w:rPr>
                <w:rFonts w:ascii="Frutiger LT Std 45 Light" w:hAnsi="Frutiger LT Std 45 Light" w:cs="Calibri"/>
                <w:sz w:val="20"/>
              </w:rPr>
              <w:t>personal tutor engagement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 data. </w:t>
            </w:r>
          </w:p>
          <w:p w14:paraId="207819AA" w14:textId="6C5BB13A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Lead and influence the development and application of </w:t>
            </w:r>
            <w:r w:rsidR="00F323F6">
              <w:rPr>
                <w:rFonts w:ascii="Frutiger LT Std 45 Light" w:hAnsi="Frutiger LT Std 45 Light" w:cs="Calibri"/>
                <w:sz w:val="20"/>
              </w:rPr>
              <w:t>effective personal tutoring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 assessment techniques.</w:t>
            </w:r>
          </w:p>
          <w:p w14:paraId="3A7D5365" w14:textId="716B5BB6" w:rsidR="004539E6" w:rsidRPr="00096CD1" w:rsidRDefault="00F323F6" w:rsidP="004539E6">
            <w:pPr>
              <w:rPr>
                <w:rFonts w:ascii="Frutiger LT Std 45 Light" w:hAnsi="Frutiger LT Std 45 Light" w:cs="Calibri"/>
                <w:sz w:val="20"/>
              </w:rPr>
            </w:pPr>
            <w:r>
              <w:rPr>
                <w:rFonts w:ascii="Frutiger LT Std 45 Light" w:hAnsi="Frutiger LT Std 45 Light" w:cs="Calibri"/>
                <w:sz w:val="20"/>
              </w:rPr>
              <w:t>Provide pastoral care to personal tutees and support to personal tutors in managing their relationship with personal tutees.</w:t>
            </w:r>
          </w:p>
          <w:p w14:paraId="77D492F1" w14:textId="0AF7669B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Where appropriate act as a University delegate </w:t>
            </w:r>
            <w:r w:rsidR="00F323F6">
              <w:rPr>
                <w:rFonts w:ascii="Frutiger LT Std 45 Light" w:hAnsi="Frutiger LT Std 45 Light" w:cs="Calibri"/>
                <w:sz w:val="20"/>
              </w:rPr>
              <w:t>at external events in your capacity as senior personal tutor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. </w:t>
            </w:r>
          </w:p>
          <w:p w14:paraId="3116255B" w14:textId="5027F5CB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Continually update knowledge and understanding in the field or specialism. </w:t>
            </w:r>
          </w:p>
          <w:p w14:paraId="60C7E3C7" w14:textId="6216CFEB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Conduct individual or collaborative </w:t>
            </w:r>
            <w:r w:rsidR="00F323F6">
              <w:rPr>
                <w:rFonts w:ascii="Frutiger LT Std 45 Light" w:hAnsi="Frutiger LT Std 45 Light" w:cs="Calibri"/>
                <w:sz w:val="20"/>
              </w:rPr>
              <w:t>PT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 projects </w:t>
            </w:r>
            <w:r w:rsidR="00F323F6">
              <w:rPr>
                <w:rFonts w:ascii="Frutiger LT Std 45 Light" w:hAnsi="Frutiger LT Std 45 Light" w:cs="Calibri"/>
                <w:sz w:val="20"/>
              </w:rPr>
              <w:t xml:space="preserve">across the school, faculty and university as required. </w:t>
            </w:r>
          </w:p>
          <w:p w14:paraId="6F7A2DC5" w14:textId="77E78D5D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Actively contribute to the development of Department/School and Faculty teaching and learning strategies and wider discussion of educational issues within the University and outside</w:t>
            </w:r>
            <w:r w:rsidR="00F323F6">
              <w:rPr>
                <w:rFonts w:ascii="Frutiger LT Std 45 Light" w:hAnsi="Frutiger LT Std 45 Light" w:cs="Calibri"/>
                <w:sz w:val="20"/>
              </w:rPr>
              <w:t xml:space="preserve"> from the perspective of personal tutoring.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 </w:t>
            </w:r>
          </w:p>
          <w:p w14:paraId="1416F90C" w14:textId="7384DD6F" w:rsidR="004539E6" w:rsidRPr="00096CD1" w:rsidRDefault="004539E6" w:rsidP="00757CA7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Participate in and develop external networks </w:t>
            </w:r>
            <w:r w:rsidR="00F323F6">
              <w:rPr>
                <w:rFonts w:ascii="Frutiger LT Std 45 Light" w:hAnsi="Frutiger LT Std 45 Light" w:cs="Calibri"/>
                <w:sz w:val="20"/>
              </w:rPr>
              <w:t xml:space="preserve">associated with personal tutoring. </w:t>
            </w:r>
          </w:p>
          <w:p w14:paraId="505CF80E" w14:textId="502C7B6B" w:rsidR="004539E6" w:rsidRPr="00096CD1" w:rsidRDefault="004539E6" w:rsidP="00757CA7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Maintain and develop professional expertise and registration requirements with appropriate professional body under the guidance of a senior colleague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 if appliable. </w:t>
            </w:r>
          </w:p>
          <w:p w14:paraId="19A521DB" w14:textId="77777777" w:rsidR="004539E6" w:rsidRPr="00096CD1" w:rsidRDefault="004539E6" w:rsidP="00757CA7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096CD1">
              <w:rPr>
                <w:rFonts w:ascii="Frutiger LT Std 45 Light" w:hAnsi="Frutiger LT Std 45 Light" w:cs="Calibri"/>
                <w:b/>
                <w:sz w:val="20"/>
              </w:rPr>
              <w:t>Student pastoral care</w:t>
            </w:r>
          </w:p>
          <w:p w14:paraId="6F109031" w14:textId="77777777" w:rsidR="004539E6" w:rsidRPr="00096CD1" w:rsidRDefault="004539E6" w:rsidP="00757CA7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Develop and use pastoral care skills to support the academic development of students and ensure a good student experience.</w:t>
            </w:r>
          </w:p>
          <w:p w14:paraId="6978AC7F" w14:textId="77777777" w:rsidR="004539E6" w:rsidRPr="00096CD1" w:rsidRDefault="004539E6" w:rsidP="00757CA7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Act as personal tutor and give first line support before referring students on to appropriate services.</w:t>
            </w:r>
          </w:p>
          <w:p w14:paraId="557E7859" w14:textId="77777777" w:rsidR="004539E6" w:rsidRPr="00096CD1" w:rsidRDefault="004539E6" w:rsidP="00757CA7">
            <w:pPr>
              <w:rPr>
                <w:rFonts w:ascii="Frutiger LT Std 45 Light" w:hAnsi="Frutiger LT Std 45 Light" w:cs="Calibri"/>
                <w:b/>
                <w:bCs/>
                <w:sz w:val="20"/>
              </w:rPr>
            </w:pPr>
            <w:r w:rsidRPr="00096CD1">
              <w:rPr>
                <w:rFonts w:ascii="Frutiger LT Std 45 Light" w:hAnsi="Frutiger LT Std 45 Light" w:cs="Calibri"/>
                <w:b/>
                <w:bCs/>
                <w:sz w:val="20"/>
              </w:rPr>
              <w:t>Management and Administration</w:t>
            </w:r>
          </w:p>
          <w:p w14:paraId="6FDBE3F8" w14:textId="7FD072AC" w:rsidR="004539E6" w:rsidRPr="00096CD1" w:rsidRDefault="004539E6" w:rsidP="00757CA7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Perform senior administrative duties </w:t>
            </w:r>
            <w:r w:rsidR="001C4F45">
              <w:rPr>
                <w:rFonts w:ascii="Frutiger LT Std 45 Light" w:hAnsi="Frutiger LT Std 45 Light" w:cs="Calibri"/>
                <w:sz w:val="20"/>
              </w:rPr>
              <w:t>t</w:t>
            </w:r>
            <w:r w:rsidRPr="00096CD1">
              <w:rPr>
                <w:rFonts w:ascii="Frutiger LT Std 45 Light" w:hAnsi="Frutiger LT Std 45 Light" w:cs="Calibri"/>
                <w:sz w:val="20"/>
              </w:rPr>
              <w:t>hat enhance the effectiveness of the management of the Faculty’s student learning experience and learning opportunities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 on the context of your role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. </w:t>
            </w:r>
          </w:p>
          <w:p w14:paraId="61C581AD" w14:textId="1F5596C6" w:rsidR="004539E6" w:rsidRPr="00096CD1" w:rsidRDefault="004539E6" w:rsidP="00757CA7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lastRenderedPageBreak/>
              <w:t>Be involved in academic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 and </w:t>
            </w:r>
            <w:r w:rsidRPr="00096CD1">
              <w:rPr>
                <w:rFonts w:ascii="Frutiger LT Std 45 Light" w:hAnsi="Frutiger LT Std 45 Light" w:cs="Calibri"/>
                <w:sz w:val="20"/>
              </w:rPr>
              <w:t>professional in the discipline and take leading roles in these networks.</w:t>
            </w:r>
          </w:p>
          <w:p w14:paraId="710CA8EE" w14:textId="616D8099" w:rsidR="004539E6" w:rsidRPr="00096CD1" w:rsidRDefault="004539E6" w:rsidP="004539E6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Lead on the advice, supervision and guidance to peers and colleagues and direct support for their innovations within developments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 that aid personal tutoring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. </w:t>
            </w:r>
          </w:p>
        </w:tc>
      </w:tr>
      <w:tr w:rsidR="00ED6670" w:rsidRPr="004539E6" w14:paraId="0624B135" w14:textId="77777777" w:rsidTr="004539E6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000" w:type="pct"/>
            <w:gridSpan w:val="4"/>
            <w:shd w:val="clear" w:color="auto" w:fill="auto"/>
          </w:tcPr>
          <w:p w14:paraId="252AF669" w14:textId="77777777" w:rsidR="00ED6670" w:rsidRPr="00096CD1" w:rsidRDefault="00ED6670" w:rsidP="00757CA7">
            <w:pPr>
              <w:rPr>
                <w:rFonts w:ascii="Frutiger LT Std 45 Light" w:hAnsi="Frutiger LT Std 45 Light"/>
                <w:b/>
                <w:sz w:val="20"/>
              </w:rPr>
            </w:pPr>
            <w:r w:rsidRPr="00096CD1">
              <w:rPr>
                <w:rFonts w:ascii="Frutiger LT Std 45 Light" w:hAnsi="Frutiger LT Std 45 Light"/>
                <w:b/>
                <w:sz w:val="20"/>
              </w:rPr>
              <w:lastRenderedPageBreak/>
              <w:t>Person Specification</w:t>
            </w:r>
          </w:p>
          <w:p w14:paraId="7C3BDC3A" w14:textId="40C40670" w:rsidR="00ED6670" w:rsidRPr="00096CD1" w:rsidRDefault="00ED6670" w:rsidP="00D32BEE">
            <w:pPr>
              <w:spacing w:before="60" w:after="60"/>
              <w:jc w:val="left"/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Post holder expected to possess a</w:t>
            </w:r>
            <w:r w:rsidR="00D32BEE">
              <w:rPr>
                <w:rFonts w:ascii="Frutiger LT Std 45 Light" w:hAnsi="Frutiger LT Std 45 Light" w:cs="Calibri"/>
                <w:sz w:val="20"/>
              </w:rPr>
              <w:t xml:space="preserve"> 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university 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degree relevant to </w:t>
            </w:r>
            <w:r w:rsidR="001C4F45">
              <w:rPr>
                <w:rFonts w:ascii="Frutiger LT Std 45 Light" w:hAnsi="Frutiger LT Std 45 Light" w:cs="Calibri"/>
                <w:sz w:val="20"/>
              </w:rPr>
              <w:t>personal tutoring, e.g. psychology, human resources, learning and development, adult development, sociology, management education</w:t>
            </w:r>
            <w:r w:rsidRPr="00096CD1">
              <w:rPr>
                <w:rFonts w:ascii="Frutiger LT Std 45 Light" w:hAnsi="Frutiger LT Std 45 Light" w:cs="Calibri"/>
                <w:sz w:val="20"/>
              </w:rPr>
              <w:t>.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 </w:t>
            </w:r>
            <w:r w:rsidR="00D32BEE">
              <w:rPr>
                <w:rFonts w:ascii="Frutiger LT Std 45 Light" w:hAnsi="Frutiger LT Std 45 Light" w:cs="Calibri"/>
                <w:sz w:val="20"/>
              </w:rPr>
              <w:t xml:space="preserve"> </w:t>
            </w:r>
          </w:p>
          <w:p w14:paraId="1F7CA538" w14:textId="77777777" w:rsidR="00ED6670" w:rsidRPr="00096CD1" w:rsidRDefault="00ED6670" w:rsidP="00ED6670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Post holder to demonstrate:</w:t>
            </w:r>
          </w:p>
          <w:p w14:paraId="0BDB0A79" w14:textId="7BB27D91" w:rsidR="00ED6670" w:rsidRPr="00096CD1" w:rsidRDefault="00ED6670" w:rsidP="00FA0802">
            <w:pPr>
              <w:numPr>
                <w:ilvl w:val="0"/>
                <w:numId w:val="18"/>
              </w:numPr>
              <w:spacing w:after="0"/>
              <w:jc w:val="left"/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Evidence of significant academic and professional leadership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 in developing others.</w:t>
            </w:r>
          </w:p>
          <w:p w14:paraId="6D2D6F1D" w14:textId="761B9B61" w:rsidR="00ED6670" w:rsidRPr="00096CD1" w:rsidRDefault="00ED6670" w:rsidP="00FA0802">
            <w:pPr>
              <w:numPr>
                <w:ilvl w:val="0"/>
                <w:numId w:val="18"/>
              </w:numPr>
              <w:spacing w:after="0"/>
              <w:jc w:val="left"/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Evidence of leadership/development in a postgraduate and undergraduate 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tutoring/ 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teaching role 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that included pastoral care responsibilities. </w:t>
            </w:r>
          </w:p>
          <w:p w14:paraId="030C9D5B" w14:textId="77777777" w:rsidR="00ED6670" w:rsidRPr="00096CD1" w:rsidRDefault="00ED6670" w:rsidP="00FA0802">
            <w:pPr>
              <w:numPr>
                <w:ilvl w:val="0"/>
                <w:numId w:val="18"/>
              </w:numPr>
              <w:spacing w:after="0" w:line="276" w:lineRule="auto"/>
              <w:jc w:val="left"/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Evidence of a strong contribution to administration</w:t>
            </w:r>
          </w:p>
          <w:p w14:paraId="15FD5C3E" w14:textId="1B9F6799" w:rsidR="00ED6670" w:rsidRPr="00096CD1" w:rsidRDefault="00ED6670" w:rsidP="00FA0802">
            <w:pPr>
              <w:numPr>
                <w:ilvl w:val="0"/>
                <w:numId w:val="18"/>
              </w:numPr>
              <w:spacing w:after="0" w:line="276" w:lineRule="auto"/>
              <w:jc w:val="left"/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Evidence of strong external reputation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 in the area of pastoral care</w:t>
            </w:r>
          </w:p>
          <w:p w14:paraId="33C86223" w14:textId="444E3069" w:rsidR="00ED6670" w:rsidRPr="00096CD1" w:rsidRDefault="00ED6670" w:rsidP="00FA0802">
            <w:pPr>
              <w:numPr>
                <w:ilvl w:val="0"/>
                <w:numId w:val="18"/>
              </w:numPr>
              <w:spacing w:after="0"/>
              <w:jc w:val="left"/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Attainment of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 ongoing development in the area of expertise associated with personal tutoring. </w:t>
            </w:r>
          </w:p>
          <w:p w14:paraId="5302D0A6" w14:textId="77777777" w:rsidR="00FA0802" w:rsidRPr="00096CD1" w:rsidRDefault="00FA0802" w:rsidP="00FA0802">
            <w:pPr>
              <w:spacing w:after="0"/>
              <w:ind w:left="720"/>
              <w:jc w:val="left"/>
              <w:rPr>
                <w:rFonts w:ascii="Frutiger LT Std 45 Light" w:hAnsi="Frutiger LT Std 45 Light" w:cs="Calibri"/>
                <w:sz w:val="20"/>
              </w:rPr>
            </w:pPr>
          </w:p>
          <w:p w14:paraId="2E0B64BF" w14:textId="3EA4F08F" w:rsidR="00ED6670" w:rsidRPr="00096CD1" w:rsidRDefault="00ED6670" w:rsidP="00ED6670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A Teaching Qualification e.g. Postgraduate certificate in Learning and Teaching in HE or equivalent is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 essential</w:t>
            </w:r>
            <w:r w:rsidRPr="00096CD1">
              <w:rPr>
                <w:rFonts w:ascii="Frutiger LT Std 45 Light" w:hAnsi="Frutiger LT Std 45 Light" w:cs="Calibri"/>
                <w:sz w:val="20"/>
              </w:rPr>
              <w:t>.</w:t>
            </w:r>
          </w:p>
        </w:tc>
      </w:tr>
      <w:tr w:rsidR="00ED6670" w:rsidRPr="004539E6" w14:paraId="78378D31" w14:textId="77777777" w:rsidTr="004539E6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000" w:type="pct"/>
            <w:gridSpan w:val="4"/>
            <w:shd w:val="clear" w:color="auto" w:fill="auto"/>
          </w:tcPr>
          <w:p w14:paraId="48AEEC1C" w14:textId="77777777" w:rsidR="00ED6670" w:rsidRPr="00096CD1" w:rsidRDefault="00ED6670" w:rsidP="00ED6670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096CD1">
              <w:rPr>
                <w:rFonts w:ascii="Frutiger LT Std 45 Light" w:hAnsi="Frutiger LT Std 45 Light" w:cs="Calibri"/>
                <w:b/>
                <w:sz w:val="20"/>
              </w:rPr>
              <w:t>Relationships and Contacts</w:t>
            </w:r>
          </w:p>
          <w:p w14:paraId="79A4CE4D" w14:textId="77777777" w:rsidR="00ED6670" w:rsidRPr="00096CD1" w:rsidRDefault="00ED6670" w:rsidP="00ED6670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Post holder will be a member of Faculty committees relevant to their administrative duties, e.g. Faculty Board of Studies and Examination Board.</w:t>
            </w:r>
          </w:p>
          <w:p w14:paraId="428B61E6" w14:textId="77777777" w:rsidR="00ED6670" w:rsidRPr="00096CD1" w:rsidRDefault="00ED6670" w:rsidP="00ED6670">
            <w:pPr>
              <w:rPr>
                <w:rFonts w:ascii="Frutiger LT Std 45 Light" w:hAnsi="Frutiger LT Std 45 Light"/>
                <w:b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Teaching and Administrative duties will be allocated by the Head of Faculty/Department, within the context of the programmes agreed by the Faculty Learning and Teaching committee or similar body.</w:t>
            </w:r>
          </w:p>
        </w:tc>
      </w:tr>
      <w:tr w:rsidR="00ED6670" w:rsidRPr="004539E6" w14:paraId="6337667C" w14:textId="77777777" w:rsidTr="004539E6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000" w:type="pct"/>
            <w:gridSpan w:val="4"/>
            <w:shd w:val="clear" w:color="auto" w:fill="auto"/>
          </w:tcPr>
          <w:p w14:paraId="06308C70" w14:textId="77777777" w:rsidR="00ED6670" w:rsidRPr="00096CD1" w:rsidRDefault="00ED6670" w:rsidP="00ED6670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096CD1">
              <w:rPr>
                <w:rFonts w:ascii="Frutiger LT Std 45 Light" w:hAnsi="Frutiger LT Std 45 Light" w:cs="Calibri"/>
                <w:b/>
                <w:sz w:val="20"/>
              </w:rPr>
              <w:t>Special Requirements</w:t>
            </w:r>
          </w:p>
          <w:p w14:paraId="0F884D14" w14:textId="77777777" w:rsidR="00ED6670" w:rsidRPr="00096CD1" w:rsidRDefault="00ED6670" w:rsidP="00ED6670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The post holder is expected to work outside normal office hours as necessary.</w:t>
            </w:r>
          </w:p>
          <w:p w14:paraId="09999009" w14:textId="60996D37" w:rsidR="00E80ED8" w:rsidRPr="00096CD1" w:rsidRDefault="00ED6670" w:rsidP="00307918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The post holder will be expected to contribute to </w:t>
            </w:r>
            <w:r w:rsidR="001C4F45">
              <w:rPr>
                <w:rFonts w:ascii="Frutiger LT Std 45 Light" w:hAnsi="Frutiger LT Std 45 Light" w:cs="Calibri"/>
                <w:sz w:val="20"/>
              </w:rPr>
              <w:t xml:space="preserve">organisation and </w:t>
            </w:r>
            <w:r w:rsidR="00A00DD0">
              <w:rPr>
                <w:rFonts w:ascii="Frutiger LT Std 45 Light" w:hAnsi="Frutiger LT Std 45 Light" w:cs="Calibri"/>
                <w:sz w:val="20"/>
              </w:rPr>
              <w:t xml:space="preserve">execution of </w:t>
            </w:r>
            <w:r w:rsidR="001C4F45">
              <w:rPr>
                <w:rFonts w:ascii="Frutiger LT Std 45 Light" w:hAnsi="Frutiger LT Std 45 Light" w:cs="Calibri"/>
                <w:sz w:val="20"/>
              </w:rPr>
              <w:t>student experience</w:t>
            </w:r>
            <w:r w:rsidRPr="00096CD1">
              <w:rPr>
                <w:rFonts w:ascii="Frutiger LT Std 45 Light" w:hAnsi="Frutiger LT Std 45 Light" w:cs="Calibri"/>
                <w:sz w:val="20"/>
              </w:rPr>
              <w:t xml:space="preserve"> activities throughout the academic year, including times when students are not on campus.</w:t>
            </w:r>
          </w:p>
        </w:tc>
      </w:tr>
      <w:tr w:rsidR="00ED6670" w:rsidRPr="004539E6" w14:paraId="48B0F243" w14:textId="77777777" w:rsidTr="004539E6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000" w:type="pct"/>
            <w:gridSpan w:val="4"/>
            <w:shd w:val="clear" w:color="auto" w:fill="auto"/>
          </w:tcPr>
          <w:p w14:paraId="5F638C3F" w14:textId="77777777" w:rsidR="00ED6670" w:rsidRPr="00096CD1" w:rsidRDefault="00ED6670" w:rsidP="00ED6670">
            <w:pPr>
              <w:rPr>
                <w:rFonts w:ascii="Frutiger LT Std 45 Light" w:hAnsi="Frutiger LT Std 45 Light" w:cs="Calibri"/>
                <w:b/>
                <w:sz w:val="20"/>
              </w:rPr>
            </w:pPr>
            <w:r w:rsidRPr="00096CD1">
              <w:rPr>
                <w:rFonts w:ascii="Frutiger LT Std 45 Light" w:hAnsi="Frutiger LT Std 45 Light" w:cs="Calibri"/>
                <w:b/>
                <w:sz w:val="20"/>
              </w:rPr>
              <w:t xml:space="preserve">All Staff are expected to: </w:t>
            </w:r>
          </w:p>
          <w:p w14:paraId="090827A1" w14:textId="77777777" w:rsidR="00ED6670" w:rsidRPr="00096CD1" w:rsidRDefault="00ED6670" w:rsidP="00ED6670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Positively support equality of opportunity and equity of treatment to colleagues and students in accordance with the University of Surrey Equal Opportunities policy.</w:t>
            </w:r>
          </w:p>
          <w:p w14:paraId="18E4FDB1" w14:textId="77777777" w:rsidR="00ED6670" w:rsidRPr="00096CD1" w:rsidRDefault="00ED6670" w:rsidP="00ED6670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>Undertake such other duties within the scope of the post as may be requested by your Manager.</w:t>
            </w:r>
          </w:p>
          <w:p w14:paraId="23E53D9A" w14:textId="77777777" w:rsidR="00ED6670" w:rsidRPr="00096CD1" w:rsidRDefault="00ED6670" w:rsidP="00ED6670">
            <w:pPr>
              <w:rPr>
                <w:rFonts w:ascii="Frutiger LT Std 45 Light" w:hAnsi="Frutiger LT Std 45 Light" w:cs="Calibri"/>
                <w:sz w:val="20"/>
              </w:rPr>
            </w:pPr>
            <w:r w:rsidRPr="00096CD1">
              <w:rPr>
                <w:rFonts w:ascii="Frutiger LT Std 45 Light" w:hAnsi="Frutiger LT Std 45 Light" w:cs="Calibri"/>
                <w:sz w:val="20"/>
              </w:rPr>
              <w:t xml:space="preserve">Help maintain a safe working environment by:  </w:t>
            </w:r>
          </w:p>
          <w:p w14:paraId="2C790FAB" w14:textId="77777777" w:rsidR="00ED6670" w:rsidRPr="00096CD1" w:rsidRDefault="00ED6670" w:rsidP="00ED667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utiger LT Std 45 Light" w:eastAsia="Times New Roman" w:hAnsi="Frutiger LT Std 45 Light" w:cs="Calibri"/>
                <w:sz w:val="20"/>
                <w:szCs w:val="20"/>
              </w:rPr>
            </w:pPr>
            <w:r w:rsidRPr="00096CD1">
              <w:rPr>
                <w:rFonts w:ascii="Frutiger LT Std 45 Light" w:eastAsia="Times New Roman" w:hAnsi="Frutiger LT Std 45 Light" w:cs="Calibri"/>
                <w:sz w:val="20"/>
                <w:szCs w:val="20"/>
              </w:rPr>
              <w:t>Attending training in Health and Safety requirements as necessary, both on appointment and as changes in duties and techniques demand</w:t>
            </w:r>
          </w:p>
          <w:p w14:paraId="3B5ADAFA" w14:textId="77777777" w:rsidR="00ED6670" w:rsidRPr="00096CD1" w:rsidRDefault="00ED6670" w:rsidP="00ED667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rutiger LT Std 45 Light" w:eastAsia="Times New Roman" w:hAnsi="Frutiger LT Std 45 Light" w:cs="Calibri"/>
                <w:sz w:val="20"/>
                <w:szCs w:val="20"/>
              </w:rPr>
            </w:pPr>
            <w:r w:rsidRPr="00096CD1">
              <w:rPr>
                <w:rFonts w:ascii="Frutiger LT Std 45 Light" w:eastAsia="Times New Roman" w:hAnsi="Frutiger LT Std 45 Light" w:cs="Calibri"/>
                <w:sz w:val="20"/>
                <w:szCs w:val="20"/>
              </w:rPr>
              <w:t>Following local codes of safe working practices and the University of Surrey Health and Safety Policy</w:t>
            </w:r>
          </w:p>
          <w:p w14:paraId="278F8A14" w14:textId="77777777" w:rsidR="00ED6670" w:rsidRPr="00096CD1" w:rsidRDefault="00ED6670" w:rsidP="00ED6670">
            <w:pPr>
              <w:rPr>
                <w:rFonts w:ascii="Frutiger LT Std 45 Light" w:hAnsi="Frutiger LT Std 45 Light" w:cs="Calibri"/>
                <w:sz w:val="20"/>
              </w:rPr>
            </w:pPr>
          </w:p>
        </w:tc>
      </w:tr>
    </w:tbl>
    <w:p w14:paraId="474ADBBE" w14:textId="77777777" w:rsidR="003005DA" w:rsidRPr="00C30F19" w:rsidRDefault="003005DA" w:rsidP="00ED6670"/>
    <w:sectPr w:rsidR="003005DA" w:rsidRPr="00C30F19" w:rsidSect="00974260">
      <w:headerReference w:type="default" r:id="rId7"/>
      <w:pgSz w:w="11909" w:h="16834" w:code="9"/>
      <w:pgMar w:top="-815" w:right="609" w:bottom="272" w:left="1304" w:header="136" w:footer="119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B776" w14:textId="77777777" w:rsidR="00BD23F0" w:rsidRDefault="00BD23F0">
      <w:r>
        <w:separator/>
      </w:r>
    </w:p>
  </w:endnote>
  <w:endnote w:type="continuationSeparator" w:id="0">
    <w:p w14:paraId="66D5BA8C" w14:textId="77777777" w:rsidR="00BD23F0" w:rsidRDefault="00BD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roman"/>
    <w:notTrueType/>
    <w:pitch w:val="default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B514" w14:textId="77777777" w:rsidR="00BD23F0" w:rsidRDefault="00BD23F0">
      <w:r>
        <w:separator/>
      </w:r>
    </w:p>
  </w:footnote>
  <w:footnote w:type="continuationSeparator" w:id="0">
    <w:p w14:paraId="7BD83A45" w14:textId="77777777" w:rsidR="00BD23F0" w:rsidRDefault="00BD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E32F" w14:textId="77777777" w:rsidR="00C30F19" w:rsidRPr="00412CDF" w:rsidRDefault="00E2366D" w:rsidP="00EF2119">
    <w:pPr>
      <w:pStyle w:val="Footer"/>
      <w:jc w:val="left"/>
      <w:rPr>
        <w:rFonts w:ascii="Frutiger LT Std 45 Light" w:hAnsi="Frutiger LT Std 45 Light"/>
        <w:sz w:val="22"/>
        <w:szCs w:val="22"/>
      </w:rPr>
    </w:pPr>
    <w:r>
      <w:rPr>
        <w:rFonts w:ascii="Frutiger LT Std 45 Light" w:hAnsi="Frutiger LT Std 45 Light"/>
        <w:noProof/>
        <w:sz w:val="22"/>
        <w:szCs w:val="22"/>
        <w:lang w:eastAsia="en-GB"/>
      </w:rPr>
      <w:drawing>
        <wp:anchor distT="0" distB="0" distL="114300" distR="114300" simplePos="0" relativeHeight="251657728" behindDoc="0" locked="0" layoutInCell="1" allowOverlap="1" wp14:anchorId="1BDF2C77" wp14:editId="5BB99BA2">
          <wp:simplePos x="0" y="0"/>
          <wp:positionH relativeFrom="column">
            <wp:posOffset>-810260</wp:posOffset>
          </wp:positionH>
          <wp:positionV relativeFrom="paragraph">
            <wp:posOffset>-86995</wp:posOffset>
          </wp:positionV>
          <wp:extent cx="1572260" cy="690880"/>
          <wp:effectExtent l="0" t="0" r="8890" b="0"/>
          <wp:wrapNone/>
          <wp:docPr id="1" name="Picture 1" descr="Surrey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04A72E"/>
    <w:lvl w:ilvl="0">
      <w:numFmt w:val="bullet"/>
      <w:lvlText w:val="*"/>
      <w:lvlJc w:val="left"/>
    </w:lvl>
  </w:abstractNum>
  <w:abstractNum w:abstractNumId="1" w15:restartNumberingAfterBreak="0">
    <w:nsid w:val="00195C46"/>
    <w:multiLevelType w:val="hybridMultilevel"/>
    <w:tmpl w:val="FAEA81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24AA0"/>
    <w:multiLevelType w:val="hybridMultilevel"/>
    <w:tmpl w:val="CD06F688"/>
    <w:lvl w:ilvl="0" w:tplc="3B488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A3B5E"/>
    <w:multiLevelType w:val="hybridMultilevel"/>
    <w:tmpl w:val="3BA4885A"/>
    <w:lvl w:ilvl="0" w:tplc="C60A2568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10CB61E8"/>
    <w:multiLevelType w:val="hybridMultilevel"/>
    <w:tmpl w:val="7E5621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670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EB585E"/>
    <w:multiLevelType w:val="hybridMultilevel"/>
    <w:tmpl w:val="4E4AD9F0"/>
    <w:lvl w:ilvl="0" w:tplc="BBC65264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676382B"/>
    <w:multiLevelType w:val="hybridMultilevel"/>
    <w:tmpl w:val="FDAA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0498"/>
    <w:multiLevelType w:val="hybridMultilevel"/>
    <w:tmpl w:val="F96C6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A6D8F"/>
    <w:multiLevelType w:val="hybridMultilevel"/>
    <w:tmpl w:val="5BE004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63559"/>
    <w:multiLevelType w:val="hybridMultilevel"/>
    <w:tmpl w:val="A106EE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32093"/>
    <w:multiLevelType w:val="hybridMultilevel"/>
    <w:tmpl w:val="E0326F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F0B71"/>
    <w:multiLevelType w:val="hybridMultilevel"/>
    <w:tmpl w:val="515CC66C"/>
    <w:lvl w:ilvl="0" w:tplc="62DABC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361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D90D4E"/>
    <w:multiLevelType w:val="hybridMultilevel"/>
    <w:tmpl w:val="22C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87EC6"/>
    <w:multiLevelType w:val="hybridMultilevel"/>
    <w:tmpl w:val="8E140FE0"/>
    <w:lvl w:ilvl="0" w:tplc="3B488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FCD3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976125"/>
    <w:multiLevelType w:val="hybridMultilevel"/>
    <w:tmpl w:val="30881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F4793"/>
    <w:multiLevelType w:val="hybridMultilevel"/>
    <w:tmpl w:val="0B9017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16"/>
  </w:num>
  <w:num w:numId="7">
    <w:abstractNumId w:val="9"/>
  </w:num>
  <w:num w:numId="8">
    <w:abstractNumId w:val="10"/>
  </w:num>
  <w:num w:numId="9">
    <w:abstractNumId w:val="11"/>
  </w:num>
  <w:num w:numId="10">
    <w:abstractNumId w:val="17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15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c1e0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04"/>
    <w:rsid w:val="00013161"/>
    <w:rsid w:val="00015E69"/>
    <w:rsid w:val="00034A01"/>
    <w:rsid w:val="00040484"/>
    <w:rsid w:val="0005714A"/>
    <w:rsid w:val="00065A6D"/>
    <w:rsid w:val="0007130C"/>
    <w:rsid w:val="0007329B"/>
    <w:rsid w:val="0008696F"/>
    <w:rsid w:val="00096CD1"/>
    <w:rsid w:val="000D30F1"/>
    <w:rsid w:val="000F0A73"/>
    <w:rsid w:val="000F3FA0"/>
    <w:rsid w:val="001173D0"/>
    <w:rsid w:val="00125854"/>
    <w:rsid w:val="00127C6C"/>
    <w:rsid w:val="00137219"/>
    <w:rsid w:val="0015396C"/>
    <w:rsid w:val="00176884"/>
    <w:rsid w:val="0019598E"/>
    <w:rsid w:val="001A21A8"/>
    <w:rsid w:val="001A3818"/>
    <w:rsid w:val="001C1744"/>
    <w:rsid w:val="001C4F45"/>
    <w:rsid w:val="001D20C1"/>
    <w:rsid w:val="001F4FC7"/>
    <w:rsid w:val="00203C46"/>
    <w:rsid w:val="002074C9"/>
    <w:rsid w:val="0020794B"/>
    <w:rsid w:val="00214EF5"/>
    <w:rsid w:val="00222E98"/>
    <w:rsid w:val="00224799"/>
    <w:rsid w:val="0023324C"/>
    <w:rsid w:val="002412A5"/>
    <w:rsid w:val="00242E90"/>
    <w:rsid w:val="00245A8F"/>
    <w:rsid w:val="00245DFF"/>
    <w:rsid w:val="0025249C"/>
    <w:rsid w:val="002604CB"/>
    <w:rsid w:val="0026178E"/>
    <w:rsid w:val="00261A47"/>
    <w:rsid w:val="00264D1F"/>
    <w:rsid w:val="00267617"/>
    <w:rsid w:val="00267D3F"/>
    <w:rsid w:val="002706BC"/>
    <w:rsid w:val="0027322D"/>
    <w:rsid w:val="0027653C"/>
    <w:rsid w:val="002A1DE4"/>
    <w:rsid w:val="002B2A58"/>
    <w:rsid w:val="002B4513"/>
    <w:rsid w:val="002C452C"/>
    <w:rsid w:val="002C63CC"/>
    <w:rsid w:val="002D1C88"/>
    <w:rsid w:val="002E0A78"/>
    <w:rsid w:val="002E2C2C"/>
    <w:rsid w:val="002E2DA3"/>
    <w:rsid w:val="003005DA"/>
    <w:rsid w:val="00303900"/>
    <w:rsid w:val="00307918"/>
    <w:rsid w:val="0032054A"/>
    <w:rsid w:val="00366546"/>
    <w:rsid w:val="00375683"/>
    <w:rsid w:val="00382D01"/>
    <w:rsid w:val="003A03FF"/>
    <w:rsid w:val="003B76FF"/>
    <w:rsid w:val="003C0C14"/>
    <w:rsid w:val="003C76DF"/>
    <w:rsid w:val="003C7C6F"/>
    <w:rsid w:val="003E504E"/>
    <w:rsid w:val="00400AAA"/>
    <w:rsid w:val="00403E90"/>
    <w:rsid w:val="00412CDF"/>
    <w:rsid w:val="004166EC"/>
    <w:rsid w:val="004246B1"/>
    <w:rsid w:val="00437DF8"/>
    <w:rsid w:val="00442B46"/>
    <w:rsid w:val="00444648"/>
    <w:rsid w:val="00445B3E"/>
    <w:rsid w:val="004539E6"/>
    <w:rsid w:val="00463094"/>
    <w:rsid w:val="00463FA2"/>
    <w:rsid w:val="004644CD"/>
    <w:rsid w:val="0046552A"/>
    <w:rsid w:val="004661B6"/>
    <w:rsid w:val="004839A4"/>
    <w:rsid w:val="00485F69"/>
    <w:rsid w:val="00486EFC"/>
    <w:rsid w:val="0049332E"/>
    <w:rsid w:val="00494474"/>
    <w:rsid w:val="00496DF4"/>
    <w:rsid w:val="004A08C8"/>
    <w:rsid w:val="004B38B8"/>
    <w:rsid w:val="004C01B6"/>
    <w:rsid w:val="004C446D"/>
    <w:rsid w:val="004C5832"/>
    <w:rsid w:val="004C6224"/>
    <w:rsid w:val="004D16E9"/>
    <w:rsid w:val="004F3677"/>
    <w:rsid w:val="004F688D"/>
    <w:rsid w:val="00511EAC"/>
    <w:rsid w:val="005207AD"/>
    <w:rsid w:val="00523B76"/>
    <w:rsid w:val="00534A7A"/>
    <w:rsid w:val="0054239E"/>
    <w:rsid w:val="00543525"/>
    <w:rsid w:val="005553FB"/>
    <w:rsid w:val="005619F4"/>
    <w:rsid w:val="00576EB1"/>
    <w:rsid w:val="00587A4B"/>
    <w:rsid w:val="005A09DF"/>
    <w:rsid w:val="005A129A"/>
    <w:rsid w:val="005A17BD"/>
    <w:rsid w:val="005B368F"/>
    <w:rsid w:val="005B5557"/>
    <w:rsid w:val="005C34EA"/>
    <w:rsid w:val="005D7FDF"/>
    <w:rsid w:val="005E47D8"/>
    <w:rsid w:val="005F2AA2"/>
    <w:rsid w:val="005F6B00"/>
    <w:rsid w:val="005F6CA5"/>
    <w:rsid w:val="00610365"/>
    <w:rsid w:val="00610D21"/>
    <w:rsid w:val="00614BEC"/>
    <w:rsid w:val="00623004"/>
    <w:rsid w:val="0063407F"/>
    <w:rsid w:val="006360F7"/>
    <w:rsid w:val="00644FC5"/>
    <w:rsid w:val="00650A81"/>
    <w:rsid w:val="006530B6"/>
    <w:rsid w:val="00666609"/>
    <w:rsid w:val="006713F3"/>
    <w:rsid w:val="006755AF"/>
    <w:rsid w:val="006817F4"/>
    <w:rsid w:val="00682484"/>
    <w:rsid w:val="00687A6A"/>
    <w:rsid w:val="0069445C"/>
    <w:rsid w:val="006A7446"/>
    <w:rsid w:val="006B0506"/>
    <w:rsid w:val="006C1451"/>
    <w:rsid w:val="00710B34"/>
    <w:rsid w:val="00711AC2"/>
    <w:rsid w:val="00721424"/>
    <w:rsid w:val="00731B83"/>
    <w:rsid w:val="00736A38"/>
    <w:rsid w:val="00744897"/>
    <w:rsid w:val="00750CE2"/>
    <w:rsid w:val="00757CA7"/>
    <w:rsid w:val="00770FD1"/>
    <w:rsid w:val="00771BA6"/>
    <w:rsid w:val="00795DF9"/>
    <w:rsid w:val="007A1FC3"/>
    <w:rsid w:val="007A4BED"/>
    <w:rsid w:val="007B13C4"/>
    <w:rsid w:val="007B1A8E"/>
    <w:rsid w:val="007B34CB"/>
    <w:rsid w:val="007B37AC"/>
    <w:rsid w:val="007C0639"/>
    <w:rsid w:val="007D0039"/>
    <w:rsid w:val="007D1FC6"/>
    <w:rsid w:val="007F4403"/>
    <w:rsid w:val="0080250C"/>
    <w:rsid w:val="008060C2"/>
    <w:rsid w:val="00810DB2"/>
    <w:rsid w:val="00836EE5"/>
    <w:rsid w:val="0086769A"/>
    <w:rsid w:val="008752CF"/>
    <w:rsid w:val="00894B0E"/>
    <w:rsid w:val="008A2850"/>
    <w:rsid w:val="008A3522"/>
    <w:rsid w:val="008A6003"/>
    <w:rsid w:val="008B0F1D"/>
    <w:rsid w:val="008B3FE2"/>
    <w:rsid w:val="008C74EC"/>
    <w:rsid w:val="008C7E3C"/>
    <w:rsid w:val="008D1EFA"/>
    <w:rsid w:val="008D2195"/>
    <w:rsid w:val="008E3918"/>
    <w:rsid w:val="008F5F31"/>
    <w:rsid w:val="008F6FB2"/>
    <w:rsid w:val="00920447"/>
    <w:rsid w:val="00920AA3"/>
    <w:rsid w:val="00922917"/>
    <w:rsid w:val="00922E3E"/>
    <w:rsid w:val="00940F76"/>
    <w:rsid w:val="009548F3"/>
    <w:rsid w:val="00955313"/>
    <w:rsid w:val="00955445"/>
    <w:rsid w:val="00960DAB"/>
    <w:rsid w:val="009678FB"/>
    <w:rsid w:val="0097295B"/>
    <w:rsid w:val="00973803"/>
    <w:rsid w:val="00974260"/>
    <w:rsid w:val="00976DA2"/>
    <w:rsid w:val="0098671F"/>
    <w:rsid w:val="009A120D"/>
    <w:rsid w:val="009A739F"/>
    <w:rsid w:val="009B2346"/>
    <w:rsid w:val="009B56AC"/>
    <w:rsid w:val="009D4924"/>
    <w:rsid w:val="009E3007"/>
    <w:rsid w:val="009E716C"/>
    <w:rsid w:val="009F5403"/>
    <w:rsid w:val="00A00DD0"/>
    <w:rsid w:val="00A028E5"/>
    <w:rsid w:val="00A057E7"/>
    <w:rsid w:val="00A2625E"/>
    <w:rsid w:val="00A536D2"/>
    <w:rsid w:val="00A65E42"/>
    <w:rsid w:val="00A826F6"/>
    <w:rsid w:val="00A87A6A"/>
    <w:rsid w:val="00A93962"/>
    <w:rsid w:val="00AA012F"/>
    <w:rsid w:val="00AA4FD6"/>
    <w:rsid w:val="00AB0683"/>
    <w:rsid w:val="00AC019E"/>
    <w:rsid w:val="00AC4304"/>
    <w:rsid w:val="00AD5C4E"/>
    <w:rsid w:val="00AF0778"/>
    <w:rsid w:val="00AF6F55"/>
    <w:rsid w:val="00B00599"/>
    <w:rsid w:val="00B0182D"/>
    <w:rsid w:val="00B01D06"/>
    <w:rsid w:val="00B06668"/>
    <w:rsid w:val="00B30BFC"/>
    <w:rsid w:val="00B325C8"/>
    <w:rsid w:val="00B4059F"/>
    <w:rsid w:val="00B41B81"/>
    <w:rsid w:val="00B51FB5"/>
    <w:rsid w:val="00B62C7C"/>
    <w:rsid w:val="00B7438D"/>
    <w:rsid w:val="00B77ACC"/>
    <w:rsid w:val="00B91419"/>
    <w:rsid w:val="00B94449"/>
    <w:rsid w:val="00B94639"/>
    <w:rsid w:val="00B972BC"/>
    <w:rsid w:val="00BA0E14"/>
    <w:rsid w:val="00BA53DD"/>
    <w:rsid w:val="00BB1C89"/>
    <w:rsid w:val="00BD23F0"/>
    <w:rsid w:val="00BE6F58"/>
    <w:rsid w:val="00BE70B4"/>
    <w:rsid w:val="00C03922"/>
    <w:rsid w:val="00C15BA2"/>
    <w:rsid w:val="00C30F19"/>
    <w:rsid w:val="00C34318"/>
    <w:rsid w:val="00C45B87"/>
    <w:rsid w:val="00C57745"/>
    <w:rsid w:val="00C71C11"/>
    <w:rsid w:val="00C71CA3"/>
    <w:rsid w:val="00C83F0D"/>
    <w:rsid w:val="00CA2135"/>
    <w:rsid w:val="00CA34DD"/>
    <w:rsid w:val="00CA6A30"/>
    <w:rsid w:val="00CB2432"/>
    <w:rsid w:val="00CB2784"/>
    <w:rsid w:val="00CC40B8"/>
    <w:rsid w:val="00CC466A"/>
    <w:rsid w:val="00CC4BC5"/>
    <w:rsid w:val="00CC75BF"/>
    <w:rsid w:val="00CC7F94"/>
    <w:rsid w:val="00CD23D5"/>
    <w:rsid w:val="00CE207A"/>
    <w:rsid w:val="00CF4F7B"/>
    <w:rsid w:val="00CF79AE"/>
    <w:rsid w:val="00D04F05"/>
    <w:rsid w:val="00D07A23"/>
    <w:rsid w:val="00D20023"/>
    <w:rsid w:val="00D32BEE"/>
    <w:rsid w:val="00D47AE2"/>
    <w:rsid w:val="00D60955"/>
    <w:rsid w:val="00D67B68"/>
    <w:rsid w:val="00DA2CEA"/>
    <w:rsid w:val="00DA55F8"/>
    <w:rsid w:val="00DB1EAE"/>
    <w:rsid w:val="00DC57B1"/>
    <w:rsid w:val="00DF03F5"/>
    <w:rsid w:val="00E045A2"/>
    <w:rsid w:val="00E1739E"/>
    <w:rsid w:val="00E21D51"/>
    <w:rsid w:val="00E2366D"/>
    <w:rsid w:val="00E4006C"/>
    <w:rsid w:val="00E44605"/>
    <w:rsid w:val="00E633EB"/>
    <w:rsid w:val="00E6790E"/>
    <w:rsid w:val="00E76B8E"/>
    <w:rsid w:val="00E8018E"/>
    <w:rsid w:val="00E80ED8"/>
    <w:rsid w:val="00E857E3"/>
    <w:rsid w:val="00E87893"/>
    <w:rsid w:val="00E97580"/>
    <w:rsid w:val="00EA4CB2"/>
    <w:rsid w:val="00EA7094"/>
    <w:rsid w:val="00ED1E14"/>
    <w:rsid w:val="00ED3807"/>
    <w:rsid w:val="00ED6670"/>
    <w:rsid w:val="00EE3CD6"/>
    <w:rsid w:val="00EF1D24"/>
    <w:rsid w:val="00EF2119"/>
    <w:rsid w:val="00EF44C9"/>
    <w:rsid w:val="00EF4B13"/>
    <w:rsid w:val="00F14D7B"/>
    <w:rsid w:val="00F323F6"/>
    <w:rsid w:val="00F32589"/>
    <w:rsid w:val="00F4644B"/>
    <w:rsid w:val="00F67071"/>
    <w:rsid w:val="00F703F9"/>
    <w:rsid w:val="00F72AFB"/>
    <w:rsid w:val="00F815AF"/>
    <w:rsid w:val="00F9186A"/>
    <w:rsid w:val="00FA0802"/>
    <w:rsid w:val="00FA1208"/>
    <w:rsid w:val="00FA56E0"/>
    <w:rsid w:val="00FC0106"/>
    <w:rsid w:val="00FD6CC7"/>
    <w:rsid w:val="00FE371E"/>
    <w:rsid w:val="00FE7627"/>
    <w:rsid w:val="00FF31C5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c1e0ff"/>
    </o:shapedefaults>
    <o:shapelayout v:ext="edit">
      <o:idmap v:ext="edit" data="2"/>
    </o:shapelayout>
  </w:shapeDefaults>
  <w:decimalSymbol w:val="."/>
  <w:listSeparator w:val=","/>
  <w14:docId w14:val="2DACF288"/>
  <w15:docId w15:val="{3406D83B-58C7-46C0-BC0C-00E51377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304"/>
    <w:pPr>
      <w:spacing w:after="240"/>
      <w:jc w:val="both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AC4304"/>
    <w:pPr>
      <w:keepNext/>
      <w:spacing w:before="120" w:after="180"/>
      <w:jc w:val="left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AC4304"/>
    <w:pPr>
      <w:keepNext/>
      <w:spacing w:after="0"/>
      <w:jc w:val="lef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AC43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30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C4304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sz w:val="20"/>
    </w:rPr>
  </w:style>
  <w:style w:type="paragraph" w:styleId="EndnoteText">
    <w:name w:val="endnote text"/>
    <w:basedOn w:val="Normal"/>
    <w:semiHidden/>
    <w:rsid w:val="00AC4304"/>
    <w:pPr>
      <w:widowControl w:val="0"/>
      <w:spacing w:after="0"/>
      <w:jc w:val="left"/>
    </w:pPr>
    <w:rPr>
      <w:rFonts w:ascii="CG Times" w:hAnsi="CG Times"/>
      <w:snapToGrid w:val="0"/>
      <w:lang w:val="en-US"/>
    </w:rPr>
  </w:style>
  <w:style w:type="paragraph" w:styleId="BodyText2">
    <w:name w:val="Body Text 2"/>
    <w:basedOn w:val="Normal"/>
    <w:rsid w:val="00AC4304"/>
    <w:rPr>
      <w:sz w:val="20"/>
    </w:rPr>
  </w:style>
  <w:style w:type="paragraph" w:styleId="BodyText3">
    <w:name w:val="Body Text 3"/>
    <w:basedOn w:val="Normal"/>
    <w:rsid w:val="00AC4304"/>
    <w:pPr>
      <w:tabs>
        <w:tab w:val="left" w:pos="0"/>
      </w:tabs>
      <w:suppressAutoHyphens/>
    </w:pPr>
    <w:rPr>
      <w:rFonts w:ascii="Arial" w:hAnsi="Arial"/>
      <w:sz w:val="22"/>
    </w:rPr>
  </w:style>
  <w:style w:type="table" w:styleId="TableGrid">
    <w:name w:val="Table Grid"/>
    <w:basedOn w:val="TableNormal"/>
    <w:rsid w:val="00EA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0250C"/>
    <w:pPr>
      <w:spacing w:after="120"/>
      <w:ind w:left="283"/>
    </w:pPr>
  </w:style>
  <w:style w:type="paragraph" w:styleId="BalloonText">
    <w:name w:val="Balloon Text"/>
    <w:basedOn w:val="Normal"/>
    <w:semiHidden/>
    <w:rsid w:val="00CA6A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03900"/>
    <w:rPr>
      <w:sz w:val="20"/>
    </w:rPr>
  </w:style>
  <w:style w:type="character" w:styleId="FootnoteReference">
    <w:name w:val="footnote reference"/>
    <w:semiHidden/>
    <w:rsid w:val="00303900"/>
    <w:rPr>
      <w:vertAlign w:val="superscript"/>
    </w:rPr>
  </w:style>
  <w:style w:type="paragraph" w:styleId="Title">
    <w:name w:val="Title"/>
    <w:basedOn w:val="Normal"/>
    <w:qFormat/>
    <w:rsid w:val="00DA55F8"/>
    <w:pPr>
      <w:spacing w:after="0"/>
      <w:jc w:val="center"/>
    </w:pPr>
    <w:rPr>
      <w:rFonts w:ascii="Arial" w:hAnsi="Arial"/>
      <w:b/>
      <w:sz w:val="28"/>
      <w:u w:val="single"/>
      <w:lang w:val="en-US"/>
    </w:rPr>
  </w:style>
  <w:style w:type="paragraph" w:styleId="ListParagraph">
    <w:name w:val="List Paragraph"/>
    <w:basedOn w:val="Normal"/>
    <w:uiPriority w:val="99"/>
    <w:qFormat/>
    <w:rsid w:val="00ED667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Faculty/Administrative/Service Department:</vt:lpstr>
    </vt:vector>
  </TitlesOfParts>
  <Company>University of Surrey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Faculty/Administrative/Service Department:</dc:title>
  <dc:creator>eex120</dc:creator>
  <cp:lastModifiedBy>Tutt, Laura (Human Resources)</cp:lastModifiedBy>
  <cp:revision>2</cp:revision>
  <cp:lastPrinted>2014-03-25T14:11:00Z</cp:lastPrinted>
  <dcterms:created xsi:type="dcterms:W3CDTF">2022-05-05T09:58:00Z</dcterms:created>
  <dcterms:modified xsi:type="dcterms:W3CDTF">2022-05-05T09:58:00Z</dcterms:modified>
</cp:coreProperties>
</file>