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9CD4" w14:textId="77777777" w:rsidR="001306DE" w:rsidRDefault="00C161ED">
      <w:pPr>
        <w:spacing w:after="0"/>
        <w:ind w:left="2"/>
        <w:jc w:val="both"/>
      </w:pPr>
      <w:r>
        <w:rPr>
          <w:rFonts w:ascii="Arial" w:eastAsia="Arial" w:hAnsi="Arial" w:cs="Arial"/>
        </w:rPr>
        <w:t xml:space="preserve"> </w:t>
      </w:r>
    </w:p>
    <w:tbl>
      <w:tblPr>
        <w:tblStyle w:val="TableGrid"/>
        <w:tblW w:w="9099" w:type="dxa"/>
        <w:tblInd w:w="163" w:type="dxa"/>
        <w:tblCellMar>
          <w:top w:w="21" w:type="dxa"/>
          <w:left w:w="5" w:type="dxa"/>
          <w:right w:w="115" w:type="dxa"/>
        </w:tblCellMar>
        <w:tblLook w:val="04A0" w:firstRow="1" w:lastRow="0" w:firstColumn="1" w:lastColumn="0" w:noHBand="0" w:noVBand="1"/>
      </w:tblPr>
      <w:tblGrid>
        <w:gridCol w:w="4155"/>
        <w:gridCol w:w="4944"/>
      </w:tblGrid>
      <w:tr w:rsidR="001306DE" w14:paraId="1B306F2D" w14:textId="77777777">
        <w:trPr>
          <w:trHeight w:val="878"/>
        </w:trPr>
        <w:tc>
          <w:tcPr>
            <w:tcW w:w="4155" w:type="dxa"/>
            <w:tcBorders>
              <w:top w:val="single" w:sz="4" w:space="0" w:color="000000"/>
              <w:left w:val="single" w:sz="4" w:space="0" w:color="000000"/>
              <w:bottom w:val="single" w:sz="4" w:space="0" w:color="000000"/>
              <w:right w:val="single" w:sz="4" w:space="0" w:color="000000"/>
            </w:tcBorders>
          </w:tcPr>
          <w:p w14:paraId="1A3554E6" w14:textId="77777777" w:rsidR="001306DE" w:rsidRDefault="00C161ED">
            <w:pPr>
              <w:ind w:left="103"/>
            </w:pPr>
            <w:r>
              <w:rPr>
                <w:rFonts w:ascii="Arial" w:eastAsia="Arial" w:hAnsi="Arial" w:cs="Arial"/>
                <w:b/>
              </w:rPr>
              <w:t xml:space="preserve">Job Title: </w:t>
            </w:r>
          </w:p>
        </w:tc>
        <w:tc>
          <w:tcPr>
            <w:tcW w:w="4944" w:type="dxa"/>
            <w:tcBorders>
              <w:top w:val="single" w:sz="4" w:space="0" w:color="000000"/>
              <w:left w:val="single" w:sz="4" w:space="0" w:color="000000"/>
              <w:bottom w:val="single" w:sz="4" w:space="0" w:color="000000"/>
              <w:right w:val="single" w:sz="4" w:space="0" w:color="000000"/>
            </w:tcBorders>
          </w:tcPr>
          <w:p w14:paraId="0B06B3E8" w14:textId="126A33C9" w:rsidR="001306DE" w:rsidRDefault="00C161ED">
            <w:r>
              <w:rPr>
                <w:rFonts w:ascii="Arial" w:eastAsia="Arial" w:hAnsi="Arial" w:cs="Arial"/>
                <w:b/>
              </w:rPr>
              <w:t xml:space="preserve">Dean’s Research Fellowship (B) </w:t>
            </w:r>
            <w:r w:rsidR="00B553F1">
              <w:rPr>
                <w:rFonts w:ascii="Arial" w:eastAsia="Arial" w:hAnsi="Arial" w:cs="Arial"/>
                <w:b/>
              </w:rPr>
              <w:t xml:space="preserve">in </w:t>
            </w:r>
            <w:r w:rsidR="00E666D4">
              <w:rPr>
                <w:rFonts w:ascii="Arial" w:eastAsia="Arial" w:hAnsi="Arial" w:cs="Arial"/>
                <w:b/>
              </w:rPr>
              <w:t xml:space="preserve">the development of </w:t>
            </w:r>
            <w:r w:rsidR="00B553F1">
              <w:rPr>
                <w:rFonts w:ascii="Arial" w:eastAsia="Arial" w:hAnsi="Arial" w:cs="Arial"/>
                <w:b/>
              </w:rPr>
              <w:t xml:space="preserve">Systems </w:t>
            </w:r>
            <w:r w:rsidR="00FC1A17">
              <w:rPr>
                <w:rFonts w:ascii="Arial" w:eastAsia="Arial" w:hAnsi="Arial" w:cs="Arial"/>
                <w:b/>
              </w:rPr>
              <w:t xml:space="preserve">Immunology and </w:t>
            </w:r>
            <w:r w:rsidR="00E666D4">
              <w:rPr>
                <w:rFonts w:ascii="Arial" w:eastAsia="Arial" w:hAnsi="Arial" w:cs="Arial"/>
                <w:b/>
              </w:rPr>
              <w:t>Metabolism</w:t>
            </w:r>
          </w:p>
        </w:tc>
      </w:tr>
      <w:tr w:rsidR="001306DE" w14:paraId="250C1B37" w14:textId="77777777">
        <w:trPr>
          <w:trHeight w:val="262"/>
        </w:trPr>
        <w:tc>
          <w:tcPr>
            <w:tcW w:w="4155" w:type="dxa"/>
            <w:tcBorders>
              <w:top w:val="single" w:sz="4" w:space="0" w:color="000000"/>
              <w:left w:val="nil"/>
              <w:bottom w:val="single" w:sz="4" w:space="0" w:color="000000"/>
              <w:right w:val="nil"/>
            </w:tcBorders>
          </w:tcPr>
          <w:p w14:paraId="2C25C50D" w14:textId="77777777" w:rsidR="001306DE" w:rsidRDefault="001306DE"/>
        </w:tc>
        <w:tc>
          <w:tcPr>
            <w:tcW w:w="4944" w:type="dxa"/>
            <w:tcBorders>
              <w:top w:val="single" w:sz="4" w:space="0" w:color="000000"/>
              <w:left w:val="nil"/>
              <w:bottom w:val="single" w:sz="4" w:space="0" w:color="000000"/>
              <w:right w:val="nil"/>
            </w:tcBorders>
          </w:tcPr>
          <w:p w14:paraId="400543F0" w14:textId="77777777" w:rsidR="001306DE" w:rsidRDefault="001306DE"/>
        </w:tc>
      </w:tr>
      <w:tr w:rsidR="001306DE" w14:paraId="2C7AE911" w14:textId="77777777">
        <w:trPr>
          <w:trHeight w:val="372"/>
        </w:trPr>
        <w:tc>
          <w:tcPr>
            <w:tcW w:w="4155" w:type="dxa"/>
            <w:tcBorders>
              <w:top w:val="single" w:sz="4" w:space="0" w:color="000000"/>
              <w:left w:val="single" w:sz="4" w:space="0" w:color="000000"/>
              <w:bottom w:val="single" w:sz="4" w:space="0" w:color="000000"/>
              <w:right w:val="single" w:sz="4" w:space="0" w:color="000000"/>
            </w:tcBorders>
          </w:tcPr>
          <w:p w14:paraId="5C7CDC54" w14:textId="77777777" w:rsidR="001306DE" w:rsidRDefault="00C161ED">
            <w:pPr>
              <w:ind w:left="103"/>
            </w:pPr>
            <w:r>
              <w:rPr>
                <w:rFonts w:ascii="Arial" w:eastAsia="Arial" w:hAnsi="Arial" w:cs="Arial"/>
                <w:b/>
              </w:rPr>
              <w:t xml:space="preserve">Responsible to: </w:t>
            </w:r>
          </w:p>
        </w:tc>
        <w:tc>
          <w:tcPr>
            <w:tcW w:w="4944" w:type="dxa"/>
            <w:tcBorders>
              <w:top w:val="single" w:sz="4" w:space="0" w:color="000000"/>
              <w:left w:val="single" w:sz="4" w:space="0" w:color="000000"/>
              <w:bottom w:val="single" w:sz="4" w:space="0" w:color="000000"/>
              <w:right w:val="single" w:sz="4" w:space="0" w:color="000000"/>
            </w:tcBorders>
          </w:tcPr>
          <w:p w14:paraId="3D1D6A11" w14:textId="106D90F3" w:rsidR="001306DE" w:rsidRDefault="00C161ED">
            <w:pPr>
              <w:ind w:left="103"/>
            </w:pPr>
            <w:r>
              <w:rPr>
                <w:rFonts w:ascii="Arial" w:eastAsia="Arial" w:hAnsi="Arial" w:cs="Arial"/>
              </w:rPr>
              <w:t xml:space="preserve">Head of Section, </w:t>
            </w:r>
            <w:r w:rsidR="00420958">
              <w:rPr>
                <w:rFonts w:ascii="Arial" w:eastAsia="Arial" w:hAnsi="Arial" w:cs="Arial"/>
                <w:b/>
                <w:bCs/>
              </w:rPr>
              <w:t>Immunology/ Dean of Faculty</w:t>
            </w:r>
            <w:r>
              <w:rPr>
                <w:rFonts w:ascii="Arial" w:eastAsia="Arial" w:hAnsi="Arial" w:cs="Arial"/>
              </w:rPr>
              <w:t xml:space="preserve"> </w:t>
            </w:r>
          </w:p>
        </w:tc>
      </w:tr>
      <w:tr w:rsidR="001306DE" w14:paraId="534F4685" w14:textId="77777777">
        <w:trPr>
          <w:trHeight w:val="262"/>
        </w:trPr>
        <w:tc>
          <w:tcPr>
            <w:tcW w:w="4155" w:type="dxa"/>
            <w:tcBorders>
              <w:top w:val="single" w:sz="4" w:space="0" w:color="000000"/>
              <w:left w:val="nil"/>
              <w:bottom w:val="single" w:sz="4" w:space="0" w:color="000000"/>
              <w:right w:val="nil"/>
            </w:tcBorders>
          </w:tcPr>
          <w:p w14:paraId="024BF152" w14:textId="77777777" w:rsidR="001306DE" w:rsidRDefault="001306DE"/>
        </w:tc>
        <w:tc>
          <w:tcPr>
            <w:tcW w:w="4944" w:type="dxa"/>
            <w:tcBorders>
              <w:top w:val="single" w:sz="4" w:space="0" w:color="000000"/>
              <w:left w:val="nil"/>
              <w:bottom w:val="single" w:sz="4" w:space="0" w:color="000000"/>
              <w:right w:val="nil"/>
            </w:tcBorders>
          </w:tcPr>
          <w:p w14:paraId="3675767C" w14:textId="77777777" w:rsidR="001306DE" w:rsidRDefault="001306DE"/>
        </w:tc>
      </w:tr>
      <w:tr w:rsidR="001306DE" w14:paraId="13FE6F3C" w14:textId="77777777">
        <w:trPr>
          <w:trHeight w:val="373"/>
        </w:trPr>
        <w:tc>
          <w:tcPr>
            <w:tcW w:w="4155" w:type="dxa"/>
            <w:tcBorders>
              <w:top w:val="single" w:sz="4" w:space="0" w:color="000000"/>
              <w:left w:val="single" w:sz="4" w:space="0" w:color="000000"/>
              <w:bottom w:val="single" w:sz="4" w:space="0" w:color="000000"/>
              <w:right w:val="single" w:sz="4" w:space="0" w:color="000000"/>
            </w:tcBorders>
          </w:tcPr>
          <w:p w14:paraId="23513422" w14:textId="77777777" w:rsidR="001306DE" w:rsidRDefault="00C161ED">
            <w:pPr>
              <w:ind w:left="103"/>
            </w:pPr>
            <w:r>
              <w:rPr>
                <w:rFonts w:ascii="Arial" w:eastAsia="Arial" w:hAnsi="Arial" w:cs="Arial"/>
                <w:b/>
              </w:rPr>
              <w:t xml:space="preserve">Responsible for: </w:t>
            </w:r>
          </w:p>
        </w:tc>
        <w:tc>
          <w:tcPr>
            <w:tcW w:w="4944" w:type="dxa"/>
            <w:tcBorders>
              <w:top w:val="single" w:sz="4" w:space="0" w:color="000000"/>
              <w:left w:val="single" w:sz="4" w:space="0" w:color="000000"/>
              <w:bottom w:val="single" w:sz="4" w:space="0" w:color="000000"/>
              <w:right w:val="single" w:sz="4" w:space="0" w:color="000000"/>
            </w:tcBorders>
          </w:tcPr>
          <w:p w14:paraId="7D49D1B1" w14:textId="77777777" w:rsidR="001306DE" w:rsidRDefault="00C161ED">
            <w:pPr>
              <w:ind w:left="103"/>
            </w:pPr>
            <w:r>
              <w:rPr>
                <w:rFonts w:ascii="Arial" w:eastAsia="Arial" w:hAnsi="Arial" w:cs="Arial"/>
              </w:rPr>
              <w:t xml:space="preserve">Not applicable </w:t>
            </w:r>
          </w:p>
        </w:tc>
      </w:tr>
      <w:tr w:rsidR="001306DE" w14:paraId="64443D57" w14:textId="77777777">
        <w:trPr>
          <w:trHeight w:val="262"/>
        </w:trPr>
        <w:tc>
          <w:tcPr>
            <w:tcW w:w="4155" w:type="dxa"/>
            <w:tcBorders>
              <w:top w:val="single" w:sz="4" w:space="0" w:color="000000"/>
              <w:left w:val="nil"/>
              <w:bottom w:val="single" w:sz="4" w:space="0" w:color="000000"/>
              <w:right w:val="nil"/>
            </w:tcBorders>
          </w:tcPr>
          <w:p w14:paraId="22FE150F" w14:textId="77777777" w:rsidR="001306DE" w:rsidRDefault="001306DE"/>
        </w:tc>
        <w:tc>
          <w:tcPr>
            <w:tcW w:w="4944" w:type="dxa"/>
            <w:tcBorders>
              <w:top w:val="single" w:sz="4" w:space="0" w:color="000000"/>
              <w:left w:val="nil"/>
              <w:bottom w:val="single" w:sz="4" w:space="0" w:color="000000"/>
              <w:right w:val="nil"/>
            </w:tcBorders>
          </w:tcPr>
          <w:p w14:paraId="087AA623" w14:textId="77777777" w:rsidR="001306DE" w:rsidRDefault="001306DE"/>
        </w:tc>
      </w:tr>
      <w:tr w:rsidR="001306DE" w14:paraId="54B7DCDA" w14:textId="77777777">
        <w:trPr>
          <w:trHeight w:val="430"/>
        </w:trPr>
        <w:tc>
          <w:tcPr>
            <w:tcW w:w="4155" w:type="dxa"/>
            <w:tcBorders>
              <w:top w:val="single" w:sz="4" w:space="0" w:color="000000"/>
              <w:left w:val="single" w:sz="4" w:space="0" w:color="000000"/>
              <w:bottom w:val="single" w:sz="4" w:space="0" w:color="000000"/>
              <w:right w:val="nil"/>
            </w:tcBorders>
          </w:tcPr>
          <w:p w14:paraId="28F22E64" w14:textId="77777777" w:rsidR="001306DE" w:rsidRDefault="00C161ED">
            <w:pPr>
              <w:ind w:left="103"/>
            </w:pPr>
            <w:r>
              <w:rPr>
                <w:rFonts w:ascii="Arial" w:eastAsia="Arial" w:hAnsi="Arial" w:cs="Arial"/>
                <w:b/>
              </w:rPr>
              <w:t xml:space="preserve">Job Summary and Purpose: </w:t>
            </w:r>
          </w:p>
        </w:tc>
        <w:tc>
          <w:tcPr>
            <w:tcW w:w="4944" w:type="dxa"/>
            <w:tcBorders>
              <w:top w:val="single" w:sz="4" w:space="0" w:color="000000"/>
              <w:left w:val="nil"/>
              <w:bottom w:val="single" w:sz="4" w:space="0" w:color="000000"/>
              <w:right w:val="single" w:sz="4" w:space="0" w:color="000000"/>
            </w:tcBorders>
          </w:tcPr>
          <w:p w14:paraId="6DEA6880" w14:textId="77777777" w:rsidR="001306DE" w:rsidRDefault="001306DE"/>
        </w:tc>
      </w:tr>
      <w:tr w:rsidR="001306DE" w14:paraId="22D52FAB" w14:textId="77777777">
        <w:trPr>
          <w:trHeight w:val="631"/>
        </w:trPr>
        <w:tc>
          <w:tcPr>
            <w:tcW w:w="9099" w:type="dxa"/>
            <w:gridSpan w:val="2"/>
            <w:tcBorders>
              <w:top w:val="single" w:sz="4" w:space="0" w:color="000000"/>
              <w:left w:val="single" w:sz="4" w:space="0" w:color="000000"/>
              <w:bottom w:val="single" w:sz="4" w:space="0" w:color="000000"/>
              <w:right w:val="single" w:sz="4" w:space="0" w:color="000000"/>
            </w:tcBorders>
          </w:tcPr>
          <w:p w14:paraId="2CA075D5" w14:textId="70A70817" w:rsidR="001306DE" w:rsidRDefault="00C161ED">
            <w:pPr>
              <w:ind w:left="103"/>
            </w:pPr>
            <w:r>
              <w:rPr>
                <w:rFonts w:ascii="Arial" w:eastAsia="Arial" w:hAnsi="Arial" w:cs="Arial"/>
              </w:rPr>
              <w:t>To undertake research in project(s) of own direction in consultation with Senior Colleague</w:t>
            </w:r>
            <w:r w:rsidR="00420958">
              <w:rPr>
                <w:rFonts w:ascii="Arial" w:eastAsia="Arial" w:hAnsi="Arial" w:cs="Arial"/>
              </w:rPr>
              <w:t>s.</w:t>
            </w:r>
            <w:r>
              <w:rPr>
                <w:rFonts w:ascii="Arial" w:eastAsia="Arial" w:hAnsi="Arial" w:cs="Arial"/>
              </w:rPr>
              <w:t xml:space="preserve"> </w:t>
            </w:r>
          </w:p>
        </w:tc>
      </w:tr>
    </w:tbl>
    <w:p w14:paraId="67926AF1" w14:textId="77777777" w:rsidR="001306DE" w:rsidRDefault="00C161ED">
      <w:pPr>
        <w:spacing w:after="0"/>
        <w:ind w:left="2"/>
        <w:jc w:val="both"/>
      </w:pPr>
      <w:r>
        <w:rPr>
          <w:rFonts w:ascii="Arial" w:eastAsia="Arial" w:hAnsi="Arial" w:cs="Arial"/>
        </w:rPr>
        <w:t xml:space="preserve"> </w:t>
      </w:r>
    </w:p>
    <w:tbl>
      <w:tblPr>
        <w:tblStyle w:val="TableGrid"/>
        <w:tblW w:w="9105" w:type="dxa"/>
        <w:tblInd w:w="163" w:type="dxa"/>
        <w:tblCellMar>
          <w:top w:w="69" w:type="dxa"/>
          <w:left w:w="108" w:type="dxa"/>
          <w:right w:w="42" w:type="dxa"/>
        </w:tblCellMar>
        <w:tblLook w:val="04A0" w:firstRow="1" w:lastRow="0" w:firstColumn="1" w:lastColumn="0" w:noHBand="0" w:noVBand="1"/>
      </w:tblPr>
      <w:tblGrid>
        <w:gridCol w:w="9105"/>
      </w:tblGrid>
      <w:tr w:rsidR="001306DE" w14:paraId="42A10DA9" w14:textId="77777777" w:rsidTr="614C856D">
        <w:trPr>
          <w:trHeight w:val="432"/>
        </w:trPr>
        <w:tc>
          <w:tcPr>
            <w:tcW w:w="9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D85C0" w14:textId="77777777" w:rsidR="001306DE" w:rsidRDefault="00C161ED">
            <w:r>
              <w:rPr>
                <w:rFonts w:ascii="Arial" w:eastAsia="Arial" w:hAnsi="Arial" w:cs="Arial"/>
                <w:b/>
              </w:rPr>
              <w:t xml:space="preserve">Main Responsibilities/Activities </w:t>
            </w:r>
          </w:p>
        </w:tc>
      </w:tr>
      <w:tr w:rsidR="001306DE" w14:paraId="34B9591D" w14:textId="77777777" w:rsidTr="614C856D">
        <w:trPr>
          <w:trHeight w:val="6728"/>
        </w:trPr>
        <w:tc>
          <w:tcPr>
            <w:tcW w:w="9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A913" w14:textId="77777777" w:rsidR="00167870" w:rsidRDefault="00167870">
            <w:pPr>
              <w:spacing w:after="119" w:line="239" w:lineRule="auto"/>
              <w:ind w:right="58"/>
              <w:jc w:val="both"/>
              <w:rPr>
                <w:rFonts w:ascii="Arial" w:eastAsia="Arial" w:hAnsi="Arial" w:cs="Arial"/>
              </w:rPr>
            </w:pPr>
            <w:r>
              <w:rPr>
                <w:rFonts w:ascii="Arial" w:eastAsia="Arial" w:hAnsi="Arial" w:cs="Arial"/>
              </w:rPr>
              <w:t>Introduction:</w:t>
            </w:r>
          </w:p>
          <w:p w14:paraId="13C99892" w14:textId="1831226A" w:rsidR="001A65F8" w:rsidRDefault="614C856D">
            <w:pPr>
              <w:spacing w:after="119" w:line="239" w:lineRule="auto"/>
              <w:ind w:right="58"/>
              <w:jc w:val="both"/>
              <w:rPr>
                <w:rFonts w:ascii="Arial" w:eastAsia="Arial" w:hAnsi="Arial" w:cs="Arial"/>
              </w:rPr>
            </w:pPr>
            <w:r w:rsidRPr="614C856D">
              <w:rPr>
                <w:rFonts w:ascii="Arial" w:eastAsia="Arial" w:hAnsi="Arial" w:cs="Arial"/>
              </w:rPr>
              <w:t xml:space="preserve">This position will sit within the Faculty of Health and Medicine Science at the University of Surrey. </w:t>
            </w:r>
            <w:r w:rsidR="00167870">
              <w:rPr>
                <w:rFonts w:ascii="Arial" w:eastAsia="Arial" w:hAnsi="Arial" w:cs="Arial"/>
              </w:rPr>
              <w:t>In addition to driving their own research interests</w:t>
            </w:r>
            <w:r w:rsidR="00CB3041">
              <w:rPr>
                <w:rFonts w:ascii="Arial" w:eastAsia="Arial" w:hAnsi="Arial" w:cs="Arial"/>
              </w:rPr>
              <w:t>,</w:t>
            </w:r>
            <w:r w:rsidR="00167870">
              <w:rPr>
                <w:rFonts w:ascii="Arial" w:eastAsia="Arial" w:hAnsi="Arial" w:cs="Arial"/>
              </w:rPr>
              <w:t xml:space="preserve"> t</w:t>
            </w:r>
            <w:r w:rsidRPr="614C856D">
              <w:rPr>
                <w:rFonts w:ascii="Arial" w:eastAsia="Arial" w:hAnsi="Arial" w:cs="Arial"/>
              </w:rPr>
              <w:t xml:space="preserve">he successful applicant will </w:t>
            </w:r>
            <w:r w:rsidR="002E458B">
              <w:rPr>
                <w:rFonts w:ascii="Arial" w:eastAsia="Arial" w:hAnsi="Arial" w:cs="Arial"/>
              </w:rPr>
              <w:t xml:space="preserve">initially </w:t>
            </w:r>
            <w:r w:rsidRPr="614C856D">
              <w:rPr>
                <w:rFonts w:ascii="Arial" w:eastAsia="Arial" w:hAnsi="Arial" w:cs="Arial"/>
              </w:rPr>
              <w:t xml:space="preserve">work </w:t>
            </w:r>
            <w:r w:rsidR="002E458B">
              <w:rPr>
                <w:rFonts w:ascii="Arial" w:eastAsia="Arial" w:hAnsi="Arial" w:cs="Arial"/>
              </w:rPr>
              <w:t xml:space="preserve">embedded in specific projects of </w:t>
            </w:r>
            <w:r w:rsidRPr="614C856D">
              <w:rPr>
                <w:rFonts w:ascii="Arial" w:eastAsia="Arial" w:hAnsi="Arial" w:cs="Arial"/>
              </w:rPr>
              <w:t xml:space="preserve">research academics </w:t>
            </w:r>
            <w:r w:rsidR="002E458B">
              <w:rPr>
                <w:rFonts w:ascii="Arial" w:eastAsia="Arial" w:hAnsi="Arial" w:cs="Arial"/>
              </w:rPr>
              <w:t>in the development of</w:t>
            </w:r>
            <w:r w:rsidRPr="614C856D">
              <w:rPr>
                <w:rFonts w:ascii="Arial" w:eastAsia="Arial" w:hAnsi="Arial" w:cs="Arial"/>
              </w:rPr>
              <w:t xml:space="preserve"> analytical tools of multi-</w:t>
            </w:r>
            <w:proofErr w:type="spellStart"/>
            <w:r w:rsidRPr="614C856D">
              <w:rPr>
                <w:rFonts w:ascii="Arial" w:eastAsia="Arial" w:hAnsi="Arial" w:cs="Arial"/>
              </w:rPr>
              <w:t>omic</w:t>
            </w:r>
            <w:proofErr w:type="spellEnd"/>
            <w:r w:rsidR="00171227">
              <w:rPr>
                <w:rFonts w:ascii="Arial" w:eastAsia="Arial" w:hAnsi="Arial" w:cs="Arial"/>
              </w:rPr>
              <w:t xml:space="preserve">, </w:t>
            </w:r>
            <w:r w:rsidRPr="614C856D">
              <w:rPr>
                <w:rFonts w:ascii="Arial" w:eastAsia="Arial" w:hAnsi="Arial" w:cs="Arial"/>
              </w:rPr>
              <w:t>single-cell</w:t>
            </w:r>
            <w:r w:rsidR="00171227">
              <w:rPr>
                <w:rFonts w:ascii="Arial" w:eastAsia="Arial" w:hAnsi="Arial" w:cs="Arial"/>
              </w:rPr>
              <w:t xml:space="preserve"> and spatial</w:t>
            </w:r>
            <w:r w:rsidRPr="614C856D">
              <w:rPr>
                <w:rFonts w:ascii="Arial" w:eastAsia="Arial" w:hAnsi="Arial" w:cs="Arial"/>
              </w:rPr>
              <w:t xml:space="preserve"> </w:t>
            </w:r>
            <w:r w:rsidR="002E458B">
              <w:rPr>
                <w:rFonts w:ascii="Arial" w:eastAsia="Arial" w:hAnsi="Arial" w:cs="Arial"/>
              </w:rPr>
              <w:t xml:space="preserve">mass-spectrometry </w:t>
            </w:r>
            <w:r w:rsidRPr="614C856D">
              <w:rPr>
                <w:rFonts w:ascii="Arial" w:eastAsia="Arial" w:hAnsi="Arial" w:cs="Arial"/>
              </w:rPr>
              <w:t xml:space="preserve">data. </w:t>
            </w:r>
            <w:proofErr w:type="gramStart"/>
            <w:r w:rsidR="00167870">
              <w:rPr>
                <w:rFonts w:ascii="Arial" w:eastAsia="Arial" w:hAnsi="Arial" w:cs="Arial"/>
              </w:rPr>
              <w:t xml:space="preserve">In particular </w:t>
            </w:r>
            <w:r w:rsidR="00CE6E89">
              <w:rPr>
                <w:rFonts w:ascii="Arial" w:eastAsia="Arial" w:hAnsi="Arial" w:cs="Arial"/>
              </w:rPr>
              <w:t>the</w:t>
            </w:r>
            <w:proofErr w:type="gramEnd"/>
            <w:r w:rsidR="00CE6E89">
              <w:rPr>
                <w:rFonts w:ascii="Arial" w:eastAsia="Arial" w:hAnsi="Arial" w:cs="Arial"/>
              </w:rPr>
              <w:t xml:space="preserve"> post-holder will be involved in</w:t>
            </w:r>
            <w:r w:rsidR="00167870">
              <w:rPr>
                <w:rFonts w:ascii="Arial" w:eastAsia="Arial" w:hAnsi="Arial" w:cs="Arial"/>
              </w:rPr>
              <w:t xml:space="preserve"> the development</w:t>
            </w:r>
            <w:r w:rsidR="007163B0">
              <w:rPr>
                <w:rFonts w:ascii="Arial" w:eastAsia="Arial" w:hAnsi="Arial" w:cs="Arial"/>
              </w:rPr>
              <w:t xml:space="preserve"> and use of methodology in bulk, single-cell or spatial </w:t>
            </w:r>
            <w:proofErr w:type="spellStart"/>
            <w:r w:rsidR="007163B0">
              <w:rPr>
                <w:rFonts w:ascii="Arial" w:eastAsia="Arial" w:hAnsi="Arial" w:cs="Arial"/>
              </w:rPr>
              <w:t>multi’omic</w:t>
            </w:r>
            <w:proofErr w:type="spellEnd"/>
            <w:r w:rsidR="007163B0">
              <w:rPr>
                <w:rFonts w:ascii="Arial" w:eastAsia="Arial" w:hAnsi="Arial" w:cs="Arial"/>
              </w:rPr>
              <w:t xml:space="preserve"> technologies (mass-spectrometry based) with an emphasis on metabolomic and lipidomic</w:t>
            </w:r>
            <w:r w:rsidR="00CE6E89">
              <w:rPr>
                <w:rFonts w:ascii="Arial" w:eastAsia="Arial" w:hAnsi="Arial" w:cs="Arial"/>
              </w:rPr>
              <w:t xml:space="preserve"> and in collaboration with our Industrial collaborators from Waters, UK</w:t>
            </w:r>
            <w:r w:rsidR="007163B0">
              <w:rPr>
                <w:rFonts w:ascii="Arial" w:eastAsia="Arial" w:hAnsi="Arial" w:cs="Arial"/>
              </w:rPr>
              <w:t xml:space="preserve">. The post-holder will </w:t>
            </w:r>
            <w:r w:rsidR="00CE6E89">
              <w:rPr>
                <w:rFonts w:ascii="Arial" w:eastAsia="Arial" w:hAnsi="Arial" w:cs="Arial"/>
              </w:rPr>
              <w:t xml:space="preserve">also </w:t>
            </w:r>
            <w:proofErr w:type="gramStart"/>
            <w:r w:rsidR="007163B0">
              <w:rPr>
                <w:rFonts w:ascii="Arial" w:eastAsia="Arial" w:hAnsi="Arial" w:cs="Arial"/>
              </w:rPr>
              <w:t>have the opportunity to</w:t>
            </w:r>
            <w:proofErr w:type="gramEnd"/>
            <w:r w:rsidR="007163B0">
              <w:rPr>
                <w:rFonts w:ascii="Arial" w:eastAsia="Arial" w:hAnsi="Arial" w:cs="Arial"/>
              </w:rPr>
              <w:t xml:space="preserve"> get familiar and be involved in the integration and analysis </w:t>
            </w:r>
            <w:r w:rsidR="00CE6E89">
              <w:rPr>
                <w:rFonts w:ascii="Arial" w:eastAsia="Arial" w:hAnsi="Arial" w:cs="Arial"/>
              </w:rPr>
              <w:t>of</w:t>
            </w:r>
            <w:r w:rsidR="007163B0">
              <w:rPr>
                <w:rFonts w:ascii="Arial" w:eastAsia="Arial" w:hAnsi="Arial" w:cs="Arial"/>
              </w:rPr>
              <w:t xml:space="preserve"> large datasets </w:t>
            </w:r>
            <w:r w:rsidR="00167870">
              <w:rPr>
                <w:rFonts w:ascii="Arial" w:eastAsia="Arial" w:hAnsi="Arial" w:cs="Arial"/>
              </w:rPr>
              <w:t>from different technologies</w:t>
            </w:r>
            <w:r w:rsidR="007163B0">
              <w:rPr>
                <w:rFonts w:ascii="Arial" w:eastAsia="Arial" w:hAnsi="Arial" w:cs="Arial"/>
              </w:rPr>
              <w:t xml:space="preserve"> including transcriptomic or proteomic</w:t>
            </w:r>
            <w:r w:rsidR="00167870">
              <w:rPr>
                <w:rFonts w:ascii="Arial" w:eastAsia="Arial" w:hAnsi="Arial" w:cs="Arial"/>
              </w:rPr>
              <w:t xml:space="preserve">. </w:t>
            </w:r>
            <w:r w:rsidRPr="614C856D">
              <w:rPr>
                <w:rFonts w:ascii="Arial" w:eastAsia="Arial" w:hAnsi="Arial" w:cs="Arial"/>
              </w:rPr>
              <w:t>The applicant will benefit from access to all these technologies</w:t>
            </w:r>
            <w:r w:rsidR="007163B0">
              <w:rPr>
                <w:rFonts w:ascii="Arial" w:eastAsia="Arial" w:hAnsi="Arial" w:cs="Arial"/>
              </w:rPr>
              <w:t xml:space="preserve"> and be involved in the</w:t>
            </w:r>
            <w:r w:rsidRPr="614C856D">
              <w:rPr>
                <w:rFonts w:ascii="Arial" w:eastAsia="Arial" w:hAnsi="Arial" w:cs="Arial"/>
              </w:rPr>
              <w:t xml:space="preserve"> </w:t>
            </w:r>
            <w:r w:rsidR="007163B0">
              <w:rPr>
                <w:rFonts w:ascii="Arial" w:eastAsia="Arial" w:hAnsi="Arial" w:cs="Arial"/>
              </w:rPr>
              <w:t>production of</w:t>
            </w:r>
            <w:r w:rsidRPr="614C856D">
              <w:rPr>
                <w:rFonts w:ascii="Arial" w:eastAsia="Arial" w:hAnsi="Arial" w:cs="Arial"/>
              </w:rPr>
              <w:t xml:space="preserve"> complex and high-dimension</w:t>
            </w:r>
            <w:r w:rsidR="00167870">
              <w:rPr>
                <w:rFonts w:ascii="Arial" w:eastAsia="Arial" w:hAnsi="Arial" w:cs="Arial"/>
              </w:rPr>
              <w:t>al</w:t>
            </w:r>
            <w:r w:rsidRPr="614C856D">
              <w:rPr>
                <w:rFonts w:ascii="Arial" w:eastAsia="Arial" w:hAnsi="Arial" w:cs="Arial"/>
              </w:rPr>
              <w:t xml:space="preserve"> </w:t>
            </w:r>
            <w:proofErr w:type="gramStart"/>
            <w:r w:rsidRPr="614C856D">
              <w:rPr>
                <w:rFonts w:ascii="Arial" w:eastAsia="Arial" w:hAnsi="Arial" w:cs="Arial"/>
              </w:rPr>
              <w:t>datasets;</w:t>
            </w:r>
            <w:proofErr w:type="gramEnd"/>
            <w:r w:rsidRPr="614C856D">
              <w:rPr>
                <w:rFonts w:ascii="Arial" w:eastAsia="Arial" w:hAnsi="Arial" w:cs="Arial"/>
              </w:rPr>
              <w:t xml:space="preserve"> which also renders their analysis and interpretation a complex and technical challenge.</w:t>
            </w:r>
            <w:r w:rsidR="00167870">
              <w:rPr>
                <w:rFonts w:ascii="Arial" w:eastAsia="Arial" w:hAnsi="Arial" w:cs="Arial"/>
              </w:rPr>
              <w:t xml:space="preserve"> </w:t>
            </w:r>
            <w:r w:rsidRPr="614C856D">
              <w:rPr>
                <w:rFonts w:ascii="Arial" w:eastAsia="Arial" w:hAnsi="Arial" w:cs="Arial"/>
              </w:rPr>
              <w:t xml:space="preserve">These </w:t>
            </w:r>
            <w:r w:rsidR="00167870">
              <w:rPr>
                <w:rFonts w:ascii="Arial" w:eastAsia="Arial" w:hAnsi="Arial" w:cs="Arial"/>
              </w:rPr>
              <w:t>new methodologies</w:t>
            </w:r>
            <w:r w:rsidR="00167870" w:rsidRPr="614C856D">
              <w:rPr>
                <w:rFonts w:ascii="Arial" w:eastAsia="Arial" w:hAnsi="Arial" w:cs="Arial"/>
              </w:rPr>
              <w:t xml:space="preserve"> </w:t>
            </w:r>
            <w:r w:rsidRPr="614C856D">
              <w:rPr>
                <w:rFonts w:ascii="Arial" w:eastAsia="Arial" w:hAnsi="Arial" w:cs="Arial"/>
              </w:rPr>
              <w:t xml:space="preserve">will </w:t>
            </w:r>
            <w:r w:rsidR="00167870" w:rsidRPr="614C856D">
              <w:rPr>
                <w:rFonts w:ascii="Arial" w:eastAsia="Arial" w:hAnsi="Arial" w:cs="Arial"/>
              </w:rPr>
              <w:t xml:space="preserve">ultimately </w:t>
            </w:r>
            <w:r w:rsidRPr="614C856D">
              <w:rPr>
                <w:rFonts w:ascii="Arial" w:eastAsia="Arial" w:hAnsi="Arial" w:cs="Arial"/>
              </w:rPr>
              <w:t>help to strengthen analytical tools in Systems Biology, namely Systems Immunology and drive our ambition in Systems Metabolism.</w:t>
            </w:r>
            <w:r w:rsidR="00167870">
              <w:rPr>
                <w:rFonts w:ascii="Arial" w:eastAsia="Arial" w:hAnsi="Arial" w:cs="Arial"/>
              </w:rPr>
              <w:t xml:space="preserve"> The applicant will benefit from, and contribute to, expertise available in the newly formed People-centred AI institute.</w:t>
            </w:r>
          </w:p>
          <w:p w14:paraId="46FF6138" w14:textId="400C0276" w:rsidR="00167870" w:rsidRDefault="00167870">
            <w:pPr>
              <w:spacing w:after="119" w:line="239" w:lineRule="auto"/>
              <w:ind w:right="58"/>
              <w:jc w:val="both"/>
              <w:rPr>
                <w:rFonts w:ascii="Arial" w:eastAsia="Arial" w:hAnsi="Arial" w:cs="Arial"/>
              </w:rPr>
            </w:pPr>
            <w:r>
              <w:rPr>
                <w:rFonts w:ascii="Arial" w:eastAsia="Arial" w:hAnsi="Arial" w:cs="Arial"/>
              </w:rPr>
              <w:t>Responsibilities:</w:t>
            </w:r>
          </w:p>
          <w:p w14:paraId="3795F06D" w14:textId="33CD35D9" w:rsidR="001306DE" w:rsidRDefault="00C161ED">
            <w:pPr>
              <w:spacing w:after="119" w:line="239" w:lineRule="auto"/>
              <w:ind w:right="58"/>
              <w:jc w:val="both"/>
            </w:pPr>
            <w:r>
              <w:rPr>
                <w:rFonts w:ascii="Arial" w:eastAsia="Arial" w:hAnsi="Arial" w:cs="Arial"/>
              </w:rPr>
              <w:t xml:space="preserve">To undertake research </w:t>
            </w:r>
            <w:r w:rsidR="00167870">
              <w:rPr>
                <w:rFonts w:ascii="Arial" w:eastAsia="Arial" w:hAnsi="Arial" w:cs="Arial"/>
              </w:rPr>
              <w:t xml:space="preserve">and innovation </w:t>
            </w:r>
            <w:r>
              <w:rPr>
                <w:rFonts w:ascii="Arial" w:eastAsia="Arial" w:hAnsi="Arial" w:cs="Arial"/>
              </w:rPr>
              <w:t xml:space="preserve">activities and assume responsibility for the direction of projects by making use of new research techniques and methods, in consultation with the </w:t>
            </w:r>
            <w:r w:rsidR="007163B0">
              <w:rPr>
                <w:rFonts w:ascii="Arial" w:eastAsia="Arial" w:hAnsi="Arial" w:cs="Arial"/>
              </w:rPr>
              <w:t xml:space="preserve">hosting lab leads </w:t>
            </w:r>
            <w:r>
              <w:rPr>
                <w:rFonts w:ascii="Arial" w:eastAsia="Arial" w:hAnsi="Arial" w:cs="Arial"/>
              </w:rPr>
              <w:t xml:space="preserve">within the </w:t>
            </w:r>
            <w:r w:rsidR="007163B0">
              <w:rPr>
                <w:rFonts w:ascii="Arial" w:eastAsia="Arial" w:hAnsi="Arial" w:cs="Arial"/>
              </w:rPr>
              <w:t xml:space="preserve">Department of Biochemical, </w:t>
            </w:r>
            <w:r w:rsidR="008D0B6B">
              <w:rPr>
                <w:rFonts w:ascii="Arial" w:eastAsia="Arial" w:hAnsi="Arial" w:cs="Arial"/>
              </w:rPr>
              <w:t xml:space="preserve">Department of </w:t>
            </w:r>
            <w:r>
              <w:rPr>
                <w:rFonts w:ascii="Arial" w:eastAsia="Arial" w:hAnsi="Arial" w:cs="Arial"/>
              </w:rPr>
              <w:t>Clinical and Experimental Medicine</w:t>
            </w:r>
            <w:r w:rsidR="00420958">
              <w:rPr>
                <w:rFonts w:ascii="Arial" w:eastAsia="Arial" w:hAnsi="Arial" w:cs="Arial"/>
              </w:rPr>
              <w:t>,</w:t>
            </w:r>
            <w:r>
              <w:rPr>
                <w:rFonts w:ascii="Arial" w:eastAsia="Arial" w:hAnsi="Arial" w:cs="Arial"/>
              </w:rPr>
              <w:t xml:space="preserve"> and colleagues across the Faculty of Health and Medical Sciences and beyond.</w:t>
            </w:r>
          </w:p>
          <w:p w14:paraId="0E354BE2" w14:textId="77777777" w:rsidR="001306DE" w:rsidRDefault="00C161ED">
            <w:pPr>
              <w:spacing w:after="116" w:line="239" w:lineRule="auto"/>
              <w:ind w:right="56"/>
              <w:jc w:val="both"/>
            </w:pPr>
            <w:r>
              <w:rPr>
                <w:rFonts w:ascii="Arial" w:eastAsia="Arial" w:hAnsi="Arial" w:cs="Arial"/>
              </w:rPr>
              <w:t xml:space="preserve">To use initiative and creativity to identify areas for research, develop new research methods and extend the research portfolio. Analyse, interpret and build on results of own research. Write up results and prepare manuscripts for submission to appropriate journals and conferences, and deliver other relevant outputs as required and/or appropriate. Attend appropriate conferences for the purpose of disseminating research results, </w:t>
            </w:r>
            <w:proofErr w:type="gramStart"/>
            <w:r>
              <w:rPr>
                <w:rFonts w:ascii="Arial" w:eastAsia="Arial" w:hAnsi="Arial" w:cs="Arial"/>
              </w:rPr>
              <w:t>networking</w:t>
            </w:r>
            <w:proofErr w:type="gramEnd"/>
            <w:r>
              <w:rPr>
                <w:rFonts w:ascii="Arial" w:eastAsia="Arial" w:hAnsi="Arial" w:cs="Arial"/>
              </w:rPr>
              <w:t xml:space="preserve"> and </w:t>
            </w:r>
            <w:r>
              <w:rPr>
                <w:rFonts w:ascii="Arial" w:eastAsia="Arial" w:hAnsi="Arial" w:cs="Arial"/>
              </w:rPr>
              <w:lastRenderedPageBreak/>
              <w:t xml:space="preserve">own personal development. The post holder will write proposals for research grants and will contribute to collaborative decision making with colleagues in areas of research. </w:t>
            </w:r>
          </w:p>
          <w:p w14:paraId="2DACDF1D" w14:textId="77777777" w:rsidR="001306DE" w:rsidRDefault="00C161ED">
            <w:pPr>
              <w:spacing w:after="121" w:line="238" w:lineRule="auto"/>
            </w:pPr>
            <w:r>
              <w:rPr>
                <w:rFonts w:ascii="Arial" w:eastAsia="Arial" w:hAnsi="Arial" w:cs="Arial"/>
              </w:rPr>
              <w:t xml:space="preserve">To continually update knowledge, develop skills and translate knowledge of advances in the area into research activity. </w:t>
            </w:r>
          </w:p>
          <w:p w14:paraId="5BF83659" w14:textId="5965B187" w:rsidR="001306DE" w:rsidRDefault="00C161ED">
            <w:pPr>
              <w:spacing w:after="119" w:line="239" w:lineRule="auto"/>
              <w:ind w:right="60"/>
              <w:jc w:val="both"/>
              <w:rPr>
                <w:rFonts w:ascii="Arial" w:eastAsia="Arial" w:hAnsi="Arial" w:cs="Arial"/>
              </w:rPr>
            </w:pPr>
            <w:r>
              <w:rPr>
                <w:rFonts w:ascii="Arial" w:eastAsia="Arial" w:hAnsi="Arial" w:cs="Arial"/>
              </w:rPr>
              <w:t xml:space="preserve">To plan and manage own research activity in collaboration with others. To carry out administrative tasks associated with specified research funding, for example risk assessment of research activities, organisation of project meetings, documentation and archiving of data. Implementation of procedures required to ensure accurate and timely formal reporting and financial control. </w:t>
            </w:r>
          </w:p>
          <w:p w14:paraId="2D585B4A" w14:textId="65690AC5" w:rsidR="00EF1BB2" w:rsidRDefault="00EF1BB2">
            <w:pPr>
              <w:spacing w:after="119" w:line="239" w:lineRule="auto"/>
              <w:ind w:right="60"/>
              <w:jc w:val="both"/>
            </w:pPr>
            <w:r>
              <w:rPr>
                <w:rFonts w:ascii="Arial" w:eastAsia="Segoe UI" w:hAnsi="Arial" w:cs="Arial"/>
              </w:rPr>
              <w:t xml:space="preserve">To (co-)develop innovation projects generating original research with high impact factor, </w:t>
            </w:r>
            <w:proofErr w:type="gramStart"/>
            <w:r>
              <w:rPr>
                <w:rFonts w:ascii="Arial" w:eastAsia="Segoe UI" w:hAnsi="Arial" w:cs="Arial"/>
              </w:rPr>
              <w:t>IP  and</w:t>
            </w:r>
            <w:proofErr w:type="gramEnd"/>
            <w:r>
              <w:rPr>
                <w:rFonts w:ascii="Arial" w:eastAsia="Segoe UI" w:hAnsi="Arial" w:cs="Arial"/>
              </w:rPr>
              <w:t xml:space="preserve"> patent application outcomes, which will shed light onto the University for the </w:t>
            </w:r>
            <w:r w:rsidRPr="00420958">
              <w:rPr>
                <w:rFonts w:ascii="Arial" w:eastAsia="Segoe UI" w:hAnsi="Arial" w:cs="Arial"/>
              </w:rPr>
              <w:t>Research Excellence Framework (REF) exercises and patent applications, is also expected</w:t>
            </w:r>
          </w:p>
          <w:p w14:paraId="5C49D3DD" w14:textId="77777777" w:rsidR="001306DE" w:rsidRDefault="00C161ED">
            <w:pPr>
              <w:spacing w:after="109" w:line="249" w:lineRule="auto"/>
              <w:ind w:right="62"/>
              <w:jc w:val="both"/>
            </w:pPr>
            <w:r>
              <w:rPr>
                <w:rFonts w:ascii="Arial" w:eastAsia="Arial" w:hAnsi="Arial" w:cs="Arial"/>
              </w:rPr>
              <w:t xml:space="preserve">To contribute to teaching in the </w:t>
            </w:r>
            <w:proofErr w:type="gramStart"/>
            <w:r>
              <w:rPr>
                <w:rFonts w:ascii="Arial" w:eastAsia="Arial" w:hAnsi="Arial" w:cs="Arial"/>
              </w:rPr>
              <w:t>Faculty</w:t>
            </w:r>
            <w:proofErr w:type="gramEnd"/>
            <w:r>
              <w:rPr>
                <w:rFonts w:ascii="Arial" w:eastAsia="Arial" w:hAnsi="Arial" w:cs="Arial"/>
              </w:rPr>
              <w:t xml:space="preserve"> by carrying out lecturing, personal tutoring, student supervision and/or demonstrating within the post holder’s area of expertise and under the direct guidance of a member of School academic staff, as appropriate. </w:t>
            </w:r>
          </w:p>
          <w:p w14:paraId="1751B5D5" w14:textId="69DFD748" w:rsidR="0024511D" w:rsidRPr="00CE6E89" w:rsidRDefault="00C161ED">
            <w:pPr>
              <w:rPr>
                <w:rFonts w:ascii="Arial" w:eastAsia="Arial" w:hAnsi="Arial" w:cs="Arial"/>
              </w:rPr>
            </w:pPr>
            <w:r w:rsidRPr="12FF4792">
              <w:rPr>
                <w:rFonts w:ascii="Arial" w:eastAsia="Arial" w:hAnsi="Arial" w:cs="Arial"/>
              </w:rPr>
              <w:t xml:space="preserve">The post holder will be required to supervise junior research staff. </w:t>
            </w:r>
          </w:p>
        </w:tc>
      </w:tr>
    </w:tbl>
    <w:p w14:paraId="459C71DF" w14:textId="77777777" w:rsidR="001306DE" w:rsidRDefault="00C161ED">
      <w:pPr>
        <w:spacing w:after="0"/>
      </w:pPr>
      <w:r>
        <w:rPr>
          <w:rFonts w:ascii="Arial" w:eastAsia="Arial" w:hAnsi="Arial" w:cs="Arial"/>
        </w:rPr>
        <w:lastRenderedPageBreak/>
        <w:t xml:space="preserve"> </w:t>
      </w:r>
    </w:p>
    <w:p w14:paraId="1DC944AA" w14:textId="77777777" w:rsidR="001306DE" w:rsidRDefault="00C161ED">
      <w:pPr>
        <w:spacing w:after="0"/>
      </w:pPr>
      <w:r>
        <w:rPr>
          <w:rFonts w:ascii="Arial" w:eastAsia="Arial" w:hAnsi="Arial" w:cs="Arial"/>
        </w:rPr>
        <w:t xml:space="preserve"> </w:t>
      </w:r>
    </w:p>
    <w:tbl>
      <w:tblPr>
        <w:tblStyle w:val="TableGrid"/>
        <w:tblW w:w="9105" w:type="dxa"/>
        <w:tblInd w:w="161" w:type="dxa"/>
        <w:tblCellMar>
          <w:top w:w="67" w:type="dxa"/>
          <w:left w:w="106" w:type="dxa"/>
          <w:right w:w="44" w:type="dxa"/>
        </w:tblCellMar>
        <w:tblLook w:val="04A0" w:firstRow="1" w:lastRow="0" w:firstColumn="1" w:lastColumn="0" w:noHBand="0" w:noVBand="1"/>
      </w:tblPr>
      <w:tblGrid>
        <w:gridCol w:w="9105"/>
      </w:tblGrid>
      <w:tr w:rsidR="001306DE" w14:paraId="5D90F648" w14:textId="77777777">
        <w:trPr>
          <w:trHeight w:val="370"/>
        </w:trPr>
        <w:tc>
          <w:tcPr>
            <w:tcW w:w="9105" w:type="dxa"/>
            <w:tcBorders>
              <w:top w:val="single" w:sz="4" w:space="0" w:color="000000"/>
              <w:left w:val="single" w:sz="4" w:space="0" w:color="000000"/>
              <w:bottom w:val="single" w:sz="4" w:space="0" w:color="000000"/>
              <w:right w:val="single" w:sz="4" w:space="0" w:color="000000"/>
            </w:tcBorders>
          </w:tcPr>
          <w:p w14:paraId="4D5C00A1" w14:textId="77777777" w:rsidR="001306DE" w:rsidRDefault="00C161ED">
            <w:pPr>
              <w:ind w:left="2"/>
            </w:pPr>
            <w:r>
              <w:rPr>
                <w:rFonts w:ascii="Arial" w:eastAsia="Arial" w:hAnsi="Arial" w:cs="Arial"/>
                <w:b/>
              </w:rPr>
              <w:t xml:space="preserve">Person Specification </w:t>
            </w:r>
          </w:p>
        </w:tc>
      </w:tr>
      <w:tr w:rsidR="001306DE" w14:paraId="27F507A4" w14:textId="77777777">
        <w:trPr>
          <w:trHeight w:val="2391"/>
        </w:trPr>
        <w:tc>
          <w:tcPr>
            <w:tcW w:w="9105" w:type="dxa"/>
            <w:tcBorders>
              <w:top w:val="single" w:sz="4" w:space="0" w:color="000000"/>
              <w:left w:val="single" w:sz="4" w:space="0" w:color="000000"/>
              <w:bottom w:val="single" w:sz="4" w:space="0" w:color="000000"/>
              <w:right w:val="single" w:sz="4" w:space="0" w:color="000000"/>
            </w:tcBorders>
          </w:tcPr>
          <w:p w14:paraId="1D45012C" w14:textId="77777777" w:rsidR="001306DE" w:rsidRDefault="00C161ED">
            <w:pPr>
              <w:spacing w:after="103"/>
              <w:ind w:left="2"/>
            </w:pPr>
            <w:r>
              <w:rPr>
                <w:rFonts w:ascii="Arial" w:eastAsia="Arial" w:hAnsi="Arial" w:cs="Arial"/>
                <w:b/>
              </w:rPr>
              <w:t xml:space="preserve">The post holder must have: </w:t>
            </w:r>
          </w:p>
          <w:p w14:paraId="32C8054F" w14:textId="7823A139" w:rsidR="00E666D4" w:rsidRDefault="00C161ED" w:rsidP="00E666D4">
            <w:pPr>
              <w:spacing w:after="95"/>
              <w:jc w:val="both"/>
              <w:rPr>
                <w:rFonts w:ascii="Arial" w:eastAsia="Arial" w:hAnsi="Arial" w:cs="Arial"/>
              </w:rPr>
            </w:pPr>
            <w:r>
              <w:rPr>
                <w:rFonts w:ascii="Arial" w:eastAsia="Arial" w:hAnsi="Arial" w:cs="Arial"/>
              </w:rPr>
              <w:t xml:space="preserve">A doctoral degree in </w:t>
            </w:r>
            <w:r w:rsidR="00E666D4">
              <w:rPr>
                <w:rFonts w:ascii="Arial" w:eastAsia="Arial" w:hAnsi="Arial" w:cs="Arial"/>
              </w:rPr>
              <w:t>chemistry or biochemistry and ample expertise in mass-spectrometry analysis</w:t>
            </w:r>
            <w:r w:rsidR="00FC1A17">
              <w:rPr>
                <w:rFonts w:ascii="Arial" w:eastAsia="Arial" w:hAnsi="Arial" w:cs="Arial"/>
              </w:rPr>
              <w:t>, data extraction</w:t>
            </w:r>
            <w:r w:rsidR="00E666D4">
              <w:rPr>
                <w:rFonts w:ascii="Arial" w:eastAsia="Arial" w:hAnsi="Arial" w:cs="Arial"/>
              </w:rPr>
              <w:t xml:space="preserve"> and downstream bioinformatics analysis. The post-holder must have proven record of developing</w:t>
            </w:r>
            <w:r w:rsidR="00FC1A17">
              <w:rPr>
                <w:rFonts w:ascii="Arial" w:eastAsia="Arial" w:hAnsi="Arial" w:cs="Arial"/>
              </w:rPr>
              <w:t xml:space="preserve"> or participating in</w:t>
            </w:r>
            <w:r w:rsidR="00E666D4">
              <w:rPr>
                <w:rFonts w:ascii="Arial" w:eastAsia="Arial" w:hAnsi="Arial" w:cs="Arial"/>
              </w:rPr>
              <w:t xml:space="preserve"> projects related to the preparation, </w:t>
            </w:r>
            <w:proofErr w:type="gramStart"/>
            <w:r w:rsidR="00E666D4">
              <w:rPr>
                <w:rFonts w:ascii="Arial" w:eastAsia="Arial" w:hAnsi="Arial" w:cs="Arial"/>
              </w:rPr>
              <w:t>acquisition</w:t>
            </w:r>
            <w:proofErr w:type="gramEnd"/>
            <w:r w:rsidR="00E666D4">
              <w:rPr>
                <w:rFonts w:ascii="Arial" w:eastAsia="Arial" w:hAnsi="Arial" w:cs="Arial"/>
              </w:rPr>
              <w:t xml:space="preserve"> and analysis of various biological/clinical samples by mass-spectrometry. Knowledge of Immunobiology and metabolism is a</w:t>
            </w:r>
            <w:r w:rsidR="00B0708B">
              <w:rPr>
                <w:rFonts w:ascii="Arial" w:eastAsia="Arial" w:hAnsi="Arial" w:cs="Arial"/>
              </w:rPr>
              <w:t xml:space="preserve">n </w:t>
            </w:r>
            <w:r w:rsidR="00E666D4">
              <w:rPr>
                <w:rFonts w:ascii="Arial" w:eastAsia="Arial" w:hAnsi="Arial" w:cs="Arial"/>
              </w:rPr>
              <w:t xml:space="preserve">advantage. </w:t>
            </w:r>
          </w:p>
          <w:p w14:paraId="7EB6D44A" w14:textId="1EDD16EA" w:rsidR="001306DE" w:rsidRDefault="00C161ED" w:rsidP="00E666D4">
            <w:pPr>
              <w:spacing w:after="95"/>
              <w:jc w:val="both"/>
            </w:pPr>
            <w:r>
              <w:rPr>
                <w:rFonts w:ascii="Arial" w:eastAsia="Arial" w:hAnsi="Arial" w:cs="Arial"/>
              </w:rPr>
              <w:t xml:space="preserve">The post holder will </w:t>
            </w:r>
            <w:r w:rsidR="00B0708B">
              <w:rPr>
                <w:rFonts w:ascii="Arial" w:eastAsia="Arial" w:hAnsi="Arial" w:cs="Arial"/>
              </w:rPr>
              <w:t>work embedded in</w:t>
            </w:r>
            <w:r w:rsidR="00FC1A17">
              <w:rPr>
                <w:rFonts w:ascii="Arial" w:eastAsia="Arial" w:hAnsi="Arial" w:cs="Arial"/>
              </w:rPr>
              <w:t xml:space="preserve"> a team in Immuno-metabolism and will share </w:t>
            </w:r>
            <w:r>
              <w:rPr>
                <w:rFonts w:ascii="Arial" w:eastAsia="Arial" w:hAnsi="Arial" w:cs="Arial"/>
              </w:rPr>
              <w:t xml:space="preserve">authority </w:t>
            </w:r>
            <w:r w:rsidR="00FC1A17">
              <w:rPr>
                <w:rFonts w:ascii="Arial" w:eastAsia="Arial" w:hAnsi="Arial" w:cs="Arial"/>
              </w:rPr>
              <w:t>on several projects, using this as a springboard</w:t>
            </w:r>
            <w:r>
              <w:rPr>
                <w:rFonts w:ascii="Arial" w:eastAsia="Arial" w:hAnsi="Arial" w:cs="Arial"/>
              </w:rPr>
              <w:t xml:space="preserve"> </w:t>
            </w:r>
            <w:r w:rsidR="00FC1A17">
              <w:rPr>
                <w:rFonts w:ascii="Arial" w:eastAsia="Arial" w:hAnsi="Arial" w:cs="Arial"/>
              </w:rPr>
              <w:t xml:space="preserve">until he/she is able to create and take the lead on </w:t>
            </w:r>
            <w:r>
              <w:rPr>
                <w:rFonts w:ascii="Arial" w:eastAsia="Arial" w:hAnsi="Arial" w:cs="Arial"/>
              </w:rPr>
              <w:t>their project work</w:t>
            </w:r>
            <w:r w:rsidR="0023487A">
              <w:rPr>
                <w:rFonts w:ascii="Arial" w:eastAsia="Arial" w:hAnsi="Arial" w:cs="Arial"/>
              </w:rPr>
              <w:t>. Prior</w:t>
            </w:r>
            <w:r>
              <w:rPr>
                <w:rFonts w:ascii="Arial" w:eastAsia="Arial" w:hAnsi="Arial" w:cs="Arial"/>
              </w:rPr>
              <w:t xml:space="preserve"> success of achieving major research grant funding from national research funding agencies and from industry</w:t>
            </w:r>
            <w:r w:rsidR="0023487A">
              <w:rPr>
                <w:rFonts w:ascii="Arial" w:eastAsia="Arial" w:hAnsi="Arial" w:cs="Arial"/>
              </w:rPr>
              <w:t xml:space="preserve"> is a strong advantage</w:t>
            </w:r>
            <w:r>
              <w:rPr>
                <w:rFonts w:ascii="Arial" w:eastAsia="Arial" w:hAnsi="Arial" w:cs="Arial"/>
              </w:rPr>
              <w:t xml:space="preserve">. </w:t>
            </w:r>
          </w:p>
          <w:p w14:paraId="46FB0B80" w14:textId="5BC2D4ED" w:rsidR="001306DE" w:rsidRDefault="00C161ED">
            <w:pPr>
              <w:ind w:left="2"/>
              <w:jc w:val="both"/>
            </w:pPr>
            <w:r>
              <w:rPr>
                <w:rFonts w:ascii="Arial" w:eastAsia="Arial" w:hAnsi="Arial" w:cs="Arial"/>
              </w:rPr>
              <w:t>The incumbent must have demonstrated capability of providing academic judgement, offering original and creative thoughts</w:t>
            </w:r>
            <w:r w:rsidR="0023487A">
              <w:rPr>
                <w:rFonts w:ascii="Arial" w:eastAsia="Arial" w:hAnsi="Arial" w:cs="Arial"/>
              </w:rPr>
              <w:t>, taking initiatives</w:t>
            </w:r>
            <w:r>
              <w:rPr>
                <w:rFonts w:ascii="Arial" w:eastAsia="Arial" w:hAnsi="Arial" w:cs="Arial"/>
              </w:rPr>
              <w:t xml:space="preserve"> and being able to interpret and analyse results. </w:t>
            </w:r>
          </w:p>
        </w:tc>
      </w:tr>
    </w:tbl>
    <w:p w14:paraId="7E32E5C2" w14:textId="77777777" w:rsidR="001306DE" w:rsidRDefault="00C161ED">
      <w:pPr>
        <w:spacing w:after="0"/>
        <w:rPr>
          <w:rFonts w:ascii="Arial" w:eastAsia="Arial" w:hAnsi="Arial" w:cs="Arial"/>
        </w:rPr>
      </w:pPr>
      <w:r>
        <w:rPr>
          <w:rFonts w:ascii="Arial" w:eastAsia="Arial" w:hAnsi="Arial" w:cs="Arial"/>
        </w:rPr>
        <w:t xml:space="preserve"> </w:t>
      </w:r>
    </w:p>
    <w:p w14:paraId="13F5F7DC" w14:textId="77777777" w:rsidR="00420958" w:rsidRDefault="00420958">
      <w:pPr>
        <w:spacing w:after="0"/>
        <w:rPr>
          <w:rFonts w:ascii="Arial" w:eastAsia="Arial" w:hAnsi="Arial" w:cs="Arial"/>
        </w:rPr>
      </w:pPr>
    </w:p>
    <w:p w14:paraId="5E3262A6" w14:textId="77777777" w:rsidR="00420958" w:rsidRDefault="00420958">
      <w:pPr>
        <w:spacing w:after="0"/>
        <w:rPr>
          <w:rFonts w:ascii="Arial" w:eastAsia="Arial" w:hAnsi="Arial" w:cs="Arial"/>
        </w:rPr>
      </w:pPr>
    </w:p>
    <w:p w14:paraId="4DFF6F31" w14:textId="77777777" w:rsidR="00420958" w:rsidRDefault="00420958">
      <w:pPr>
        <w:spacing w:after="0"/>
      </w:pPr>
    </w:p>
    <w:tbl>
      <w:tblPr>
        <w:tblStyle w:val="TableGrid"/>
        <w:tblW w:w="9105" w:type="dxa"/>
        <w:tblInd w:w="161" w:type="dxa"/>
        <w:tblCellMar>
          <w:top w:w="69" w:type="dxa"/>
          <w:left w:w="108" w:type="dxa"/>
          <w:right w:w="83" w:type="dxa"/>
        </w:tblCellMar>
        <w:tblLook w:val="04A0" w:firstRow="1" w:lastRow="0" w:firstColumn="1" w:lastColumn="0" w:noHBand="0" w:noVBand="1"/>
      </w:tblPr>
      <w:tblGrid>
        <w:gridCol w:w="9105"/>
      </w:tblGrid>
      <w:tr w:rsidR="001306DE" w14:paraId="39989930" w14:textId="77777777">
        <w:trPr>
          <w:trHeight w:val="389"/>
        </w:trPr>
        <w:tc>
          <w:tcPr>
            <w:tcW w:w="9105" w:type="dxa"/>
            <w:tcBorders>
              <w:top w:val="single" w:sz="4" w:space="0" w:color="000000"/>
              <w:left w:val="single" w:sz="4" w:space="0" w:color="000000"/>
              <w:bottom w:val="single" w:sz="4" w:space="0" w:color="000000"/>
              <w:right w:val="single" w:sz="4" w:space="0" w:color="000000"/>
            </w:tcBorders>
          </w:tcPr>
          <w:p w14:paraId="01A532C0" w14:textId="77777777" w:rsidR="001306DE" w:rsidRDefault="00C161ED">
            <w:r>
              <w:rPr>
                <w:rFonts w:ascii="Arial" w:eastAsia="Arial" w:hAnsi="Arial" w:cs="Arial"/>
                <w:b/>
              </w:rPr>
              <w:t xml:space="preserve">Relationships and Contacts </w:t>
            </w:r>
          </w:p>
        </w:tc>
      </w:tr>
      <w:tr w:rsidR="001306DE" w14:paraId="70992587" w14:textId="77777777">
        <w:trPr>
          <w:trHeight w:val="1130"/>
        </w:trPr>
        <w:tc>
          <w:tcPr>
            <w:tcW w:w="9105" w:type="dxa"/>
            <w:tcBorders>
              <w:top w:val="single" w:sz="4" w:space="0" w:color="000000"/>
              <w:left w:val="single" w:sz="4" w:space="0" w:color="000000"/>
              <w:bottom w:val="single" w:sz="4" w:space="0" w:color="000000"/>
              <w:right w:val="single" w:sz="4" w:space="0" w:color="000000"/>
            </w:tcBorders>
          </w:tcPr>
          <w:p w14:paraId="2E398B13" w14:textId="0914E3B2" w:rsidR="001306DE" w:rsidRDefault="00C161ED" w:rsidP="00FC1A17">
            <w:pPr>
              <w:jc w:val="both"/>
            </w:pPr>
            <w:r>
              <w:rPr>
                <w:rFonts w:ascii="Arial" w:eastAsia="Arial" w:hAnsi="Arial" w:cs="Arial"/>
              </w:rPr>
              <w:t xml:space="preserve">Direct responsibility to </w:t>
            </w:r>
            <w:r w:rsidR="00FC1A17">
              <w:rPr>
                <w:rFonts w:ascii="Arial" w:eastAsia="Arial" w:hAnsi="Arial" w:cs="Arial"/>
              </w:rPr>
              <w:t>the lab leads</w:t>
            </w:r>
            <w:r w:rsidR="00420958">
              <w:rPr>
                <w:rFonts w:ascii="Arial" w:eastAsia="Arial" w:hAnsi="Arial" w:cs="Arial"/>
              </w:rPr>
              <w:t xml:space="preserve"> on a regular </w:t>
            </w:r>
            <w:r w:rsidR="00167870">
              <w:rPr>
                <w:rFonts w:ascii="Arial" w:eastAsia="Arial" w:hAnsi="Arial" w:cs="Arial"/>
              </w:rPr>
              <w:t>basis</w:t>
            </w:r>
            <w:r>
              <w:rPr>
                <w:rFonts w:ascii="Arial" w:eastAsia="Arial" w:hAnsi="Arial" w:cs="Arial"/>
              </w:rPr>
              <w:t xml:space="preserve">. The post holder may be asked to serve on relevant Faculty committees. There may be additional reporting and liaison responsibilities to external funding bodies or sponsors. The post holder will be expected to </w:t>
            </w:r>
            <w:r w:rsidR="00FC1A17">
              <w:rPr>
                <w:rFonts w:ascii="Arial" w:eastAsia="Arial" w:hAnsi="Arial" w:cs="Arial"/>
              </w:rPr>
              <w:t xml:space="preserve">develop and </w:t>
            </w:r>
            <w:r>
              <w:rPr>
                <w:rFonts w:ascii="Arial" w:eastAsia="Arial" w:hAnsi="Arial" w:cs="Arial"/>
              </w:rPr>
              <w:t>work on original research tasks with colleagues</w:t>
            </w:r>
            <w:r w:rsidR="00923A5B">
              <w:rPr>
                <w:rFonts w:ascii="Arial" w:eastAsia="Arial" w:hAnsi="Arial" w:cs="Arial"/>
              </w:rPr>
              <w:t xml:space="preserve"> within the University of Surrey and</w:t>
            </w:r>
            <w:r>
              <w:rPr>
                <w:rFonts w:ascii="Arial" w:eastAsia="Arial" w:hAnsi="Arial" w:cs="Arial"/>
              </w:rPr>
              <w:t xml:space="preserve"> </w:t>
            </w:r>
            <w:r w:rsidR="00923A5B">
              <w:rPr>
                <w:rFonts w:ascii="Arial" w:eastAsia="Arial" w:hAnsi="Arial" w:cs="Arial"/>
              </w:rPr>
              <w:t xml:space="preserve">from </w:t>
            </w:r>
            <w:r>
              <w:rPr>
                <w:rFonts w:ascii="Arial" w:eastAsia="Arial" w:hAnsi="Arial" w:cs="Arial"/>
              </w:rPr>
              <w:t xml:space="preserve">other institutions. </w:t>
            </w:r>
          </w:p>
        </w:tc>
      </w:tr>
    </w:tbl>
    <w:p w14:paraId="3E418CC7" w14:textId="77777777" w:rsidR="001306DE" w:rsidRDefault="00C161ED">
      <w:pPr>
        <w:spacing w:after="0"/>
      </w:pPr>
      <w:r>
        <w:rPr>
          <w:rFonts w:ascii="Arial" w:eastAsia="Arial" w:hAnsi="Arial" w:cs="Arial"/>
        </w:rPr>
        <w:t xml:space="preserve"> </w:t>
      </w:r>
    </w:p>
    <w:tbl>
      <w:tblPr>
        <w:tblStyle w:val="TableGrid"/>
        <w:tblW w:w="9105" w:type="dxa"/>
        <w:tblInd w:w="161" w:type="dxa"/>
        <w:tblCellMar>
          <w:top w:w="69" w:type="dxa"/>
          <w:left w:w="108" w:type="dxa"/>
          <w:right w:w="115" w:type="dxa"/>
        </w:tblCellMar>
        <w:tblLook w:val="04A0" w:firstRow="1" w:lastRow="0" w:firstColumn="1" w:lastColumn="0" w:noHBand="0" w:noVBand="1"/>
      </w:tblPr>
      <w:tblGrid>
        <w:gridCol w:w="9105"/>
      </w:tblGrid>
      <w:tr w:rsidR="001306DE" w14:paraId="060D7322" w14:textId="77777777">
        <w:trPr>
          <w:trHeight w:val="389"/>
        </w:trPr>
        <w:tc>
          <w:tcPr>
            <w:tcW w:w="9105" w:type="dxa"/>
            <w:tcBorders>
              <w:top w:val="single" w:sz="4" w:space="0" w:color="000000"/>
              <w:left w:val="single" w:sz="4" w:space="0" w:color="000000"/>
              <w:bottom w:val="single" w:sz="4" w:space="0" w:color="000000"/>
              <w:right w:val="single" w:sz="4" w:space="0" w:color="000000"/>
            </w:tcBorders>
          </w:tcPr>
          <w:p w14:paraId="73C274F3" w14:textId="77777777" w:rsidR="001306DE" w:rsidRDefault="00C161ED">
            <w:r>
              <w:rPr>
                <w:rFonts w:ascii="Arial" w:eastAsia="Arial" w:hAnsi="Arial" w:cs="Arial"/>
                <w:b/>
              </w:rPr>
              <w:t xml:space="preserve">Special Requirements </w:t>
            </w:r>
          </w:p>
        </w:tc>
      </w:tr>
      <w:tr w:rsidR="001306DE" w14:paraId="1310001A" w14:textId="77777777">
        <w:trPr>
          <w:trHeight w:val="574"/>
        </w:trPr>
        <w:tc>
          <w:tcPr>
            <w:tcW w:w="9105" w:type="dxa"/>
            <w:tcBorders>
              <w:top w:val="single" w:sz="4" w:space="0" w:color="000000"/>
              <w:left w:val="single" w:sz="4" w:space="0" w:color="000000"/>
              <w:bottom w:val="single" w:sz="4" w:space="0" w:color="000000"/>
              <w:right w:val="single" w:sz="4" w:space="0" w:color="000000"/>
            </w:tcBorders>
          </w:tcPr>
          <w:p w14:paraId="4D06A5B5" w14:textId="1731D014" w:rsidR="001306DE" w:rsidRDefault="00C161ED">
            <w:r>
              <w:rPr>
                <w:rFonts w:ascii="Arial" w:eastAsia="Arial" w:hAnsi="Arial" w:cs="Arial"/>
              </w:rPr>
              <w:t xml:space="preserve">To be available to participate in </w:t>
            </w:r>
            <w:r w:rsidR="00923A5B">
              <w:rPr>
                <w:rFonts w:ascii="Arial" w:eastAsia="Arial" w:hAnsi="Arial" w:cs="Arial"/>
              </w:rPr>
              <w:t>research and innovation</w:t>
            </w:r>
            <w:r>
              <w:rPr>
                <w:rFonts w:ascii="Arial" w:eastAsia="Arial" w:hAnsi="Arial" w:cs="Arial"/>
              </w:rPr>
              <w:t xml:space="preserve"> as required to deliver own specified research programme </w:t>
            </w:r>
          </w:p>
        </w:tc>
      </w:tr>
    </w:tbl>
    <w:p w14:paraId="67E095C6" w14:textId="77777777" w:rsidR="001306DE" w:rsidRDefault="00C161ED">
      <w:pPr>
        <w:spacing w:after="71"/>
      </w:pPr>
      <w:r>
        <w:rPr>
          <w:rFonts w:ascii="Arial" w:eastAsia="Arial" w:hAnsi="Arial" w:cs="Arial"/>
        </w:rPr>
        <w:t xml:space="preserve"> </w:t>
      </w:r>
    </w:p>
    <w:p w14:paraId="2DDEACD7" w14:textId="77777777" w:rsidR="001306DE" w:rsidRDefault="00C161ED">
      <w:pPr>
        <w:spacing w:after="175"/>
        <w:ind w:left="341"/>
      </w:pPr>
      <w:r>
        <w:rPr>
          <w:rFonts w:ascii="Arial" w:eastAsia="Arial" w:hAnsi="Arial" w:cs="Arial"/>
          <w:b/>
        </w:rPr>
        <w:t xml:space="preserve">All staff are expected to: </w:t>
      </w:r>
    </w:p>
    <w:p w14:paraId="52997AC3" w14:textId="77777777" w:rsidR="001306DE" w:rsidRDefault="00C161ED">
      <w:pPr>
        <w:numPr>
          <w:ilvl w:val="0"/>
          <w:numId w:val="1"/>
        </w:numPr>
        <w:spacing w:after="2" w:line="245" w:lineRule="auto"/>
        <w:ind w:hanging="355"/>
      </w:pPr>
      <w:r>
        <w:rPr>
          <w:rFonts w:ascii="Arial" w:eastAsia="Arial" w:hAnsi="Arial" w:cs="Arial"/>
        </w:rPr>
        <w:t xml:space="preserve">Positively support equality of opportunity and equity of treatment to colleagues and students in accordance with the University of Surrey Equal Opportunities policy. </w:t>
      </w:r>
    </w:p>
    <w:p w14:paraId="65076FB1" w14:textId="77777777" w:rsidR="001306DE" w:rsidRDefault="00C161ED">
      <w:pPr>
        <w:spacing w:after="0"/>
      </w:pPr>
      <w:r>
        <w:rPr>
          <w:rFonts w:ascii="Arial" w:eastAsia="Arial" w:hAnsi="Arial" w:cs="Arial"/>
        </w:rPr>
        <w:t xml:space="preserve"> </w:t>
      </w:r>
    </w:p>
    <w:p w14:paraId="6954C5DF" w14:textId="77777777" w:rsidR="001306DE" w:rsidRDefault="00C161ED">
      <w:pPr>
        <w:numPr>
          <w:ilvl w:val="0"/>
          <w:numId w:val="1"/>
        </w:numPr>
        <w:spacing w:after="4" w:line="250" w:lineRule="auto"/>
        <w:ind w:hanging="355"/>
      </w:pPr>
      <w:r>
        <w:rPr>
          <w:rFonts w:ascii="Arial" w:eastAsia="Arial" w:hAnsi="Arial" w:cs="Arial"/>
        </w:rPr>
        <w:t xml:space="preserve">Help maintain a safe working environment by: </w:t>
      </w:r>
    </w:p>
    <w:p w14:paraId="7437DD6A" w14:textId="77777777" w:rsidR="001306DE" w:rsidRDefault="00C161ED">
      <w:pPr>
        <w:spacing w:after="0"/>
      </w:pPr>
      <w:r>
        <w:rPr>
          <w:rFonts w:ascii="Arial" w:eastAsia="Arial" w:hAnsi="Arial" w:cs="Arial"/>
        </w:rPr>
        <w:t xml:space="preserve"> </w:t>
      </w:r>
    </w:p>
    <w:p w14:paraId="1E3630CF" w14:textId="77777777" w:rsidR="001306DE" w:rsidRDefault="00C161ED">
      <w:pPr>
        <w:numPr>
          <w:ilvl w:val="1"/>
          <w:numId w:val="1"/>
        </w:numPr>
        <w:spacing w:after="4" w:line="250" w:lineRule="auto"/>
        <w:ind w:hanging="360"/>
      </w:pPr>
      <w:r>
        <w:rPr>
          <w:rFonts w:ascii="Arial" w:eastAsia="Arial" w:hAnsi="Arial" w:cs="Arial"/>
        </w:rPr>
        <w:t xml:space="preserve">Attending training in Health and Safety requirements as necessary, both on appointment and as changes in duties and techniques demand </w:t>
      </w:r>
    </w:p>
    <w:p w14:paraId="1FFB2E12" w14:textId="77777777" w:rsidR="001306DE" w:rsidRDefault="00C161ED">
      <w:pPr>
        <w:spacing w:after="0"/>
      </w:pPr>
      <w:r>
        <w:rPr>
          <w:rFonts w:ascii="Arial" w:eastAsia="Arial" w:hAnsi="Arial" w:cs="Arial"/>
        </w:rPr>
        <w:t xml:space="preserve"> </w:t>
      </w:r>
    </w:p>
    <w:p w14:paraId="02233D36" w14:textId="77777777" w:rsidR="001306DE" w:rsidRDefault="00C161ED">
      <w:pPr>
        <w:numPr>
          <w:ilvl w:val="1"/>
          <w:numId w:val="1"/>
        </w:numPr>
        <w:spacing w:after="4" w:line="250" w:lineRule="auto"/>
        <w:ind w:hanging="360"/>
      </w:pPr>
      <w:r>
        <w:rPr>
          <w:rFonts w:ascii="Arial" w:eastAsia="Arial" w:hAnsi="Arial" w:cs="Arial"/>
        </w:rPr>
        <w:t xml:space="preserve">Following local codes of safe working practices and the University of Surrey Health and Safety Policy </w:t>
      </w:r>
    </w:p>
    <w:p w14:paraId="1CEFFDD6" w14:textId="77777777" w:rsidR="001306DE" w:rsidRDefault="00C161ED">
      <w:pPr>
        <w:spacing w:after="0"/>
      </w:pPr>
      <w:r>
        <w:rPr>
          <w:rFonts w:ascii="Arial" w:eastAsia="Arial" w:hAnsi="Arial" w:cs="Arial"/>
        </w:rPr>
        <w:t xml:space="preserve"> </w:t>
      </w:r>
    </w:p>
    <w:p w14:paraId="3DE9BD95" w14:textId="77777777" w:rsidR="001306DE" w:rsidRDefault="00C161ED">
      <w:pPr>
        <w:numPr>
          <w:ilvl w:val="0"/>
          <w:numId w:val="1"/>
        </w:numPr>
        <w:spacing w:after="4" w:line="250" w:lineRule="auto"/>
        <w:ind w:hanging="355"/>
      </w:pPr>
      <w:r>
        <w:rPr>
          <w:rFonts w:ascii="Arial" w:eastAsia="Arial" w:hAnsi="Arial" w:cs="Arial"/>
        </w:rPr>
        <w:t xml:space="preserve">Undertake such other duties within the scope of the post as may be requested by your </w:t>
      </w:r>
      <w:proofErr w:type="gramStart"/>
      <w:r>
        <w:rPr>
          <w:rFonts w:ascii="Arial" w:eastAsia="Arial" w:hAnsi="Arial" w:cs="Arial"/>
        </w:rPr>
        <w:t>Manager</w:t>
      </w:r>
      <w:proofErr w:type="gramEnd"/>
      <w:r>
        <w:rPr>
          <w:rFonts w:ascii="Arial" w:eastAsia="Arial" w:hAnsi="Arial" w:cs="Arial"/>
        </w:rPr>
        <w:t xml:space="preserve">. </w:t>
      </w:r>
    </w:p>
    <w:p w14:paraId="4B1AC882" w14:textId="77777777" w:rsidR="001306DE" w:rsidRDefault="00C161ED">
      <w:pPr>
        <w:spacing w:after="0"/>
        <w:ind w:left="2"/>
        <w:jc w:val="both"/>
      </w:pPr>
      <w:r>
        <w:rPr>
          <w:rFonts w:ascii="Arial" w:eastAsia="Arial" w:hAnsi="Arial" w:cs="Arial"/>
        </w:rPr>
        <w:t xml:space="preserve"> </w:t>
      </w:r>
    </w:p>
    <w:p w14:paraId="5D8AF2B9" w14:textId="77777777" w:rsidR="001306DE" w:rsidRDefault="00C161ED">
      <w:pPr>
        <w:spacing w:after="0"/>
        <w:ind w:left="2"/>
        <w:jc w:val="both"/>
      </w:pPr>
      <w:r>
        <w:rPr>
          <w:rFonts w:ascii="Arial" w:eastAsia="Arial" w:hAnsi="Arial" w:cs="Arial"/>
        </w:rPr>
        <w:t xml:space="preserve"> </w:t>
      </w:r>
    </w:p>
    <w:p w14:paraId="368E98B2" w14:textId="77777777" w:rsidR="001306DE" w:rsidRDefault="00C161ED">
      <w:pPr>
        <w:spacing w:after="0"/>
        <w:ind w:left="2"/>
        <w:jc w:val="both"/>
      </w:pPr>
      <w:r>
        <w:rPr>
          <w:rFonts w:ascii="Arial" w:eastAsia="Arial" w:hAnsi="Arial" w:cs="Arial"/>
        </w:rPr>
        <w:t xml:space="preserve"> </w:t>
      </w:r>
    </w:p>
    <w:tbl>
      <w:tblPr>
        <w:tblStyle w:val="TableGrid"/>
        <w:tblW w:w="8988" w:type="dxa"/>
        <w:tblInd w:w="236" w:type="dxa"/>
        <w:tblCellMar>
          <w:top w:w="13" w:type="dxa"/>
          <w:left w:w="4" w:type="dxa"/>
          <w:right w:w="41" w:type="dxa"/>
        </w:tblCellMar>
        <w:tblLook w:val="04A0" w:firstRow="1" w:lastRow="0" w:firstColumn="1" w:lastColumn="0" w:noHBand="0" w:noVBand="1"/>
      </w:tblPr>
      <w:tblGrid>
        <w:gridCol w:w="1733"/>
        <w:gridCol w:w="5350"/>
        <w:gridCol w:w="1905"/>
      </w:tblGrid>
      <w:tr w:rsidR="001306DE" w14:paraId="1A8AA7A8" w14:textId="77777777" w:rsidTr="12FF4792">
        <w:trPr>
          <w:trHeight w:val="1448"/>
        </w:trPr>
        <w:tc>
          <w:tcPr>
            <w:tcW w:w="8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1784B750" w14:textId="77777777" w:rsidR="001306DE" w:rsidRDefault="00C161ED">
            <w:pPr>
              <w:spacing w:after="98"/>
              <w:ind w:left="103"/>
            </w:pPr>
            <w:r>
              <w:rPr>
                <w:rFonts w:ascii="Arial" w:eastAsia="Arial" w:hAnsi="Arial" w:cs="Arial"/>
              </w:rPr>
              <w:t xml:space="preserve">Addendum </w:t>
            </w:r>
          </w:p>
          <w:p w14:paraId="597938F3" w14:textId="77777777" w:rsidR="001306DE" w:rsidRDefault="00C161ED">
            <w:pPr>
              <w:ind w:left="103" w:right="63"/>
              <w:jc w:val="both"/>
            </w:pPr>
            <w:r>
              <w:rPr>
                <w:rFonts w:ascii="Arial" w:eastAsia="Arial" w:hAnsi="Arial" w:cs="Arial"/>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1306DE" w14:paraId="357BF76A" w14:textId="77777777" w:rsidTr="12FF4792">
        <w:trPr>
          <w:trHeight w:val="493"/>
        </w:trPr>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EA8A7" w14:textId="77777777" w:rsidR="001306DE" w:rsidRDefault="00C161ED">
            <w:pPr>
              <w:ind w:left="103"/>
            </w:pPr>
            <w:r>
              <w:rPr>
                <w:rFonts w:ascii="Arial" w:eastAsia="Arial" w:hAnsi="Arial" w:cs="Arial"/>
              </w:rPr>
              <w:t xml:space="preserve">Job Title: </w:t>
            </w:r>
          </w:p>
        </w:tc>
        <w:tc>
          <w:tcPr>
            <w:tcW w:w="7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8F997" w14:textId="016FE442" w:rsidR="001306DE" w:rsidRDefault="00C161ED">
            <w:pPr>
              <w:ind w:left="104"/>
            </w:pPr>
            <w:r>
              <w:rPr>
                <w:rFonts w:ascii="Arial" w:eastAsia="Arial" w:hAnsi="Arial" w:cs="Arial"/>
              </w:rPr>
              <w:t>Dean’s Research Fellowship (</w:t>
            </w:r>
            <w:r w:rsidR="004636B5">
              <w:rPr>
                <w:rFonts w:ascii="Arial" w:eastAsia="Arial" w:hAnsi="Arial" w:cs="Arial"/>
              </w:rPr>
              <w:t>Systems Immunology &amp; Metabolism</w:t>
            </w:r>
            <w:r>
              <w:rPr>
                <w:rFonts w:ascii="Arial" w:eastAsia="Arial" w:hAnsi="Arial" w:cs="Arial"/>
              </w:rPr>
              <w:t xml:space="preserve">) </w:t>
            </w:r>
          </w:p>
        </w:tc>
      </w:tr>
      <w:tr w:rsidR="001306DE" w14:paraId="2340973D" w14:textId="77777777" w:rsidTr="12FF4792">
        <w:trPr>
          <w:trHeight w:val="6174"/>
        </w:trPr>
        <w:tc>
          <w:tcPr>
            <w:tcW w:w="8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F6403" w14:textId="77777777" w:rsidR="001306DE" w:rsidRDefault="00C161ED">
            <w:pPr>
              <w:spacing w:after="9"/>
              <w:ind w:left="103"/>
            </w:pPr>
            <w:r>
              <w:rPr>
                <w:rFonts w:ascii="Arial" w:eastAsia="Arial" w:hAnsi="Arial" w:cs="Arial"/>
                <w:u w:val="single" w:color="000000"/>
              </w:rPr>
              <w:lastRenderedPageBreak/>
              <w:t>Background Information/Relationships</w:t>
            </w:r>
            <w:r>
              <w:rPr>
                <w:rFonts w:ascii="Arial" w:eastAsia="Arial" w:hAnsi="Arial" w:cs="Arial"/>
              </w:rPr>
              <w:t xml:space="preserve"> </w:t>
            </w:r>
          </w:p>
          <w:p w14:paraId="51EA4407" w14:textId="627057C6" w:rsidR="001306DE" w:rsidRDefault="00C161ED" w:rsidP="001628BA">
            <w:pPr>
              <w:spacing w:line="238" w:lineRule="auto"/>
              <w:ind w:left="103" w:right="97"/>
              <w:jc w:val="both"/>
            </w:pPr>
            <w:r w:rsidRPr="00420958">
              <w:rPr>
                <w:rFonts w:ascii="Arial" w:eastAsia="Segoe UI" w:hAnsi="Arial" w:cs="Arial"/>
              </w:rPr>
              <w:t xml:space="preserve">The Dean’s research fellowship is designed to be a springboard to a </w:t>
            </w:r>
            <w:proofErr w:type="gramStart"/>
            <w:r w:rsidR="00420958">
              <w:rPr>
                <w:rFonts w:ascii="Arial" w:eastAsia="Segoe UI" w:hAnsi="Arial" w:cs="Arial"/>
              </w:rPr>
              <w:t>F</w:t>
            </w:r>
            <w:r w:rsidRPr="00420958">
              <w:rPr>
                <w:rFonts w:ascii="Arial" w:eastAsia="Segoe UI" w:hAnsi="Arial" w:cs="Arial"/>
              </w:rPr>
              <w:t>aculty</w:t>
            </w:r>
            <w:proofErr w:type="gramEnd"/>
            <w:r w:rsidRPr="00420958">
              <w:rPr>
                <w:rFonts w:ascii="Arial" w:eastAsia="Segoe UI" w:hAnsi="Arial" w:cs="Arial"/>
              </w:rPr>
              <w:t xml:space="preserve"> position.  Whilst </w:t>
            </w:r>
            <w:r w:rsidR="00420958">
              <w:rPr>
                <w:rFonts w:ascii="Arial" w:eastAsia="Segoe UI" w:hAnsi="Arial" w:cs="Arial"/>
              </w:rPr>
              <w:t xml:space="preserve">delivering significant research impact and </w:t>
            </w:r>
            <w:r w:rsidRPr="00420958">
              <w:rPr>
                <w:rFonts w:ascii="Arial" w:eastAsia="Segoe UI" w:hAnsi="Arial" w:cs="Arial"/>
              </w:rPr>
              <w:t xml:space="preserve">taking the lead on grant applications is core to this role, the Research Fellow is </w:t>
            </w:r>
            <w:r w:rsidR="0023487A" w:rsidRPr="00420958">
              <w:rPr>
                <w:rFonts w:ascii="Arial" w:eastAsia="Segoe UI" w:hAnsi="Arial" w:cs="Arial"/>
              </w:rPr>
              <w:t xml:space="preserve">strongly </w:t>
            </w:r>
            <w:r w:rsidRPr="00420958">
              <w:rPr>
                <w:rFonts w:ascii="Arial" w:eastAsia="Segoe UI" w:hAnsi="Arial" w:cs="Arial"/>
              </w:rPr>
              <w:t xml:space="preserve">encouraged to </w:t>
            </w:r>
            <w:r w:rsidR="001628BA">
              <w:rPr>
                <w:rFonts w:ascii="Arial" w:eastAsia="Segoe UI" w:hAnsi="Arial" w:cs="Arial"/>
              </w:rPr>
              <w:t xml:space="preserve">use its initial position to </w:t>
            </w:r>
            <w:r w:rsidRPr="00420958">
              <w:rPr>
                <w:rFonts w:ascii="Arial" w:eastAsia="Segoe UI" w:hAnsi="Arial" w:cs="Arial"/>
              </w:rPr>
              <w:t xml:space="preserve">develop partnerships and networks locally, </w:t>
            </w:r>
            <w:proofErr w:type="gramStart"/>
            <w:r w:rsidRPr="00420958">
              <w:rPr>
                <w:rFonts w:ascii="Arial" w:eastAsia="Segoe UI" w:hAnsi="Arial" w:cs="Arial"/>
              </w:rPr>
              <w:t>nationally</w:t>
            </w:r>
            <w:proofErr w:type="gramEnd"/>
            <w:r w:rsidRPr="00420958">
              <w:rPr>
                <w:rFonts w:ascii="Arial" w:eastAsia="Segoe UI" w:hAnsi="Arial" w:cs="Arial"/>
              </w:rPr>
              <w:t xml:space="preserve"> and internationally, with a view to building successful relationships which will continue to drive research and innovation funding. The person appointed will contribute to the portfolio of research activities to be undertaken across </w:t>
            </w:r>
            <w:r w:rsidR="001628BA">
              <w:rPr>
                <w:rFonts w:ascii="Arial" w:eastAsia="Segoe UI" w:hAnsi="Arial" w:cs="Arial"/>
              </w:rPr>
              <w:t xml:space="preserve">but not restricted to </w:t>
            </w:r>
            <w:r w:rsidRPr="00420958">
              <w:rPr>
                <w:rFonts w:ascii="Arial" w:eastAsia="Segoe UI" w:hAnsi="Arial" w:cs="Arial"/>
              </w:rPr>
              <w:t>precision medicine and wellness</w:t>
            </w:r>
            <w:r w:rsidR="0023487A" w:rsidRPr="00420958">
              <w:rPr>
                <w:rFonts w:ascii="Arial" w:eastAsia="Segoe UI" w:hAnsi="Arial" w:cs="Arial"/>
              </w:rPr>
              <w:t>, Systems Immunology and newly developed spatial multi</w:t>
            </w:r>
            <w:r w:rsidR="00420958">
              <w:rPr>
                <w:rFonts w:ascii="Arial" w:eastAsia="Segoe UI" w:hAnsi="Arial" w:cs="Arial"/>
              </w:rPr>
              <w:t xml:space="preserve"> </w:t>
            </w:r>
            <w:r w:rsidR="0023487A" w:rsidRPr="00420958">
              <w:rPr>
                <w:rFonts w:ascii="Arial" w:eastAsia="Segoe UI" w:hAnsi="Arial" w:cs="Arial"/>
              </w:rPr>
              <w:t>’</w:t>
            </w:r>
            <w:proofErr w:type="spellStart"/>
            <w:r w:rsidR="00420958">
              <w:rPr>
                <w:rFonts w:ascii="Arial" w:eastAsia="Segoe UI" w:hAnsi="Arial" w:cs="Arial"/>
              </w:rPr>
              <w:t>omic</w:t>
            </w:r>
            <w:proofErr w:type="spellEnd"/>
            <w:r w:rsidR="0023487A" w:rsidRPr="00420958">
              <w:rPr>
                <w:rFonts w:ascii="Arial" w:eastAsia="Segoe UI" w:hAnsi="Arial" w:cs="Arial"/>
              </w:rPr>
              <w:t xml:space="preserve"> analys</w:t>
            </w:r>
            <w:r w:rsidR="00420958">
              <w:rPr>
                <w:rFonts w:ascii="Arial" w:eastAsia="Segoe UI" w:hAnsi="Arial" w:cs="Arial"/>
              </w:rPr>
              <w:t>e</w:t>
            </w:r>
            <w:r w:rsidR="0023487A" w:rsidRPr="00420958">
              <w:rPr>
                <w:rFonts w:ascii="Arial" w:eastAsia="Segoe UI" w:hAnsi="Arial" w:cs="Arial"/>
              </w:rPr>
              <w:t>s</w:t>
            </w:r>
            <w:r w:rsidRPr="00420958">
              <w:rPr>
                <w:rFonts w:ascii="Arial" w:eastAsia="Segoe UI" w:hAnsi="Arial" w:cs="Arial"/>
              </w:rPr>
              <w:t xml:space="preserve">. The Research Fellow will undertake data collection and analysis, writing of reports, preparing manuscripts for publication and writing </w:t>
            </w:r>
            <w:proofErr w:type="gramStart"/>
            <w:r w:rsidRPr="00420958">
              <w:rPr>
                <w:rFonts w:ascii="Arial" w:eastAsia="Segoe UI" w:hAnsi="Arial" w:cs="Arial"/>
              </w:rPr>
              <w:t>bids</w:t>
            </w:r>
            <w:r w:rsidR="0023487A" w:rsidRPr="00420958">
              <w:rPr>
                <w:rFonts w:ascii="Arial" w:eastAsia="Segoe UI" w:hAnsi="Arial" w:cs="Arial"/>
              </w:rPr>
              <w:t>;</w:t>
            </w:r>
            <w:proofErr w:type="gramEnd"/>
            <w:r w:rsidR="0023487A" w:rsidRPr="00420958">
              <w:rPr>
                <w:rFonts w:ascii="Arial" w:eastAsia="Segoe UI" w:hAnsi="Arial" w:cs="Arial"/>
              </w:rPr>
              <w:t xml:space="preserve"> while assisting present researchers in developing new way</w:t>
            </w:r>
            <w:r w:rsidR="00420958">
              <w:rPr>
                <w:rFonts w:ascii="Arial" w:eastAsia="Segoe UI" w:hAnsi="Arial" w:cs="Arial"/>
              </w:rPr>
              <w:t>s</w:t>
            </w:r>
            <w:r w:rsidR="0023487A" w:rsidRPr="00420958">
              <w:rPr>
                <w:rFonts w:ascii="Arial" w:eastAsia="Segoe UI" w:hAnsi="Arial" w:cs="Arial"/>
              </w:rPr>
              <w:t xml:space="preserve"> of exploring multi</w:t>
            </w:r>
            <w:r w:rsidR="00420958">
              <w:rPr>
                <w:rFonts w:ascii="Arial" w:eastAsia="Segoe UI" w:hAnsi="Arial" w:cs="Arial"/>
              </w:rPr>
              <w:t xml:space="preserve"> </w:t>
            </w:r>
            <w:r w:rsidR="0023487A" w:rsidRPr="00420958">
              <w:rPr>
                <w:rFonts w:ascii="Arial" w:eastAsia="Segoe UI" w:hAnsi="Arial" w:cs="Arial"/>
              </w:rPr>
              <w:t>’</w:t>
            </w:r>
            <w:proofErr w:type="spellStart"/>
            <w:r w:rsidR="00420958">
              <w:rPr>
                <w:rFonts w:ascii="Arial" w:eastAsia="Segoe UI" w:hAnsi="Arial" w:cs="Arial"/>
              </w:rPr>
              <w:t>omic</w:t>
            </w:r>
            <w:proofErr w:type="spellEnd"/>
            <w:r w:rsidR="0023487A" w:rsidRPr="00420958">
              <w:rPr>
                <w:rFonts w:ascii="Arial" w:eastAsia="Segoe UI" w:hAnsi="Arial" w:cs="Arial"/>
              </w:rPr>
              <w:t xml:space="preserve"> datasets alongside existing bioinformatic group</w:t>
            </w:r>
            <w:r w:rsidR="00420958">
              <w:rPr>
                <w:rFonts w:ascii="Arial" w:eastAsia="Segoe UI" w:hAnsi="Arial" w:cs="Arial"/>
              </w:rPr>
              <w:t>s</w:t>
            </w:r>
            <w:r w:rsidR="0023487A" w:rsidRPr="00420958">
              <w:rPr>
                <w:rFonts w:ascii="Arial" w:eastAsia="Segoe UI" w:hAnsi="Arial" w:cs="Arial"/>
              </w:rPr>
              <w:t xml:space="preserve"> and Research Academics</w:t>
            </w:r>
            <w:r w:rsidRPr="00420958">
              <w:rPr>
                <w:rFonts w:ascii="Arial" w:eastAsia="Segoe UI" w:hAnsi="Arial" w:cs="Arial"/>
              </w:rPr>
              <w:t xml:space="preserve">. Development of innovation projects for societal benefit, such as Impact Case Studies for the Research Excellence Framework (REF) exercises and patent applications, is also expected.  It is expected that a large proportion of the Fellow’s work will be based on stratification of health, wellness and disease from a biomarker discovery, </w:t>
            </w:r>
            <w:proofErr w:type="gramStart"/>
            <w:r w:rsidRPr="00420958">
              <w:rPr>
                <w:rFonts w:ascii="Arial" w:eastAsia="Segoe UI" w:hAnsi="Arial" w:cs="Arial"/>
              </w:rPr>
              <w:t>validation</w:t>
            </w:r>
            <w:proofErr w:type="gramEnd"/>
            <w:r w:rsidRPr="00420958">
              <w:rPr>
                <w:rFonts w:ascii="Arial" w:eastAsia="Segoe UI" w:hAnsi="Arial" w:cs="Arial"/>
              </w:rPr>
              <w:t xml:space="preserve"> and testing perspective. The post holder will sit within the School of Biosciences and Medicine and will contribute to the life of the </w:t>
            </w:r>
            <w:proofErr w:type="gramStart"/>
            <w:r w:rsidRPr="00420958">
              <w:rPr>
                <w:rFonts w:ascii="Arial" w:eastAsia="Segoe UI" w:hAnsi="Arial" w:cs="Arial"/>
              </w:rPr>
              <w:t>School</w:t>
            </w:r>
            <w:proofErr w:type="gramEnd"/>
            <w:r w:rsidRPr="00420958">
              <w:rPr>
                <w:rFonts w:ascii="Arial" w:eastAsia="Segoe UI" w:hAnsi="Arial" w:cs="Arial"/>
              </w:rPr>
              <w:t xml:space="preserve"> including some </w:t>
            </w:r>
            <w:r w:rsidR="00420958">
              <w:rPr>
                <w:rFonts w:ascii="Arial" w:eastAsia="Segoe UI" w:hAnsi="Arial" w:cs="Arial"/>
              </w:rPr>
              <w:t xml:space="preserve">limited </w:t>
            </w:r>
            <w:r w:rsidRPr="00420958">
              <w:rPr>
                <w:rFonts w:ascii="Arial" w:eastAsia="Segoe UI" w:hAnsi="Arial" w:cs="Arial"/>
              </w:rPr>
              <w:t>teaching in an area of expertise, supporting students as a personal tutor and supervising student projects/dissertations where appropriate.  You will also be encouraged to complete our Graduate Certificate in Learning and Teaching to support you to deliver excellence in learning and teaching at Surrey and to enable membership of the HEA. Teaching is a core development opportunity and Fellows are therefore encouraged to get substantive experience of such activities.</w:t>
            </w:r>
            <w:r>
              <w:rPr>
                <w:rFonts w:ascii="Segoe UI" w:eastAsia="Segoe UI" w:hAnsi="Segoe UI" w:cs="Segoe UI"/>
              </w:rPr>
              <w:t xml:space="preserve"> </w:t>
            </w:r>
            <w:r>
              <w:rPr>
                <w:rFonts w:ascii="Arial" w:eastAsia="Arial" w:hAnsi="Arial" w:cs="Arial"/>
              </w:rPr>
              <w:t xml:space="preserve"> </w:t>
            </w:r>
          </w:p>
        </w:tc>
      </w:tr>
      <w:tr w:rsidR="001306DE" w14:paraId="4B4DA713" w14:textId="77777777" w:rsidTr="12FF4792">
        <w:trPr>
          <w:trHeight w:val="1448"/>
        </w:trPr>
        <w:tc>
          <w:tcPr>
            <w:tcW w:w="8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CCFF"/>
          </w:tcPr>
          <w:p w14:paraId="7FF6B8B4" w14:textId="77777777" w:rsidR="001306DE" w:rsidRDefault="00C161ED">
            <w:pPr>
              <w:spacing w:after="98"/>
              <w:ind w:left="103"/>
            </w:pPr>
            <w:r>
              <w:rPr>
                <w:rFonts w:ascii="Arial" w:eastAsia="Arial" w:hAnsi="Arial" w:cs="Arial"/>
              </w:rPr>
              <w:t xml:space="preserve">Person Specification </w:t>
            </w:r>
          </w:p>
          <w:p w14:paraId="3718BE6A" w14:textId="77777777" w:rsidR="001306DE" w:rsidRDefault="00C161ED">
            <w:pPr>
              <w:ind w:left="103" w:right="62"/>
              <w:jc w:val="both"/>
            </w:pPr>
            <w:r>
              <w:rPr>
                <w:rFonts w:ascii="Arial" w:eastAsia="Arial" w:hAnsi="Arial" w:cs="Arial"/>
              </w:rPr>
              <w:t xml:space="preserve">This section describes the </w:t>
            </w:r>
            <w:proofErr w:type="gramStart"/>
            <w:r>
              <w:rPr>
                <w:rFonts w:ascii="Arial" w:eastAsia="Arial" w:hAnsi="Arial" w:cs="Arial"/>
              </w:rPr>
              <w:t>sum total</w:t>
            </w:r>
            <w:proofErr w:type="gramEnd"/>
            <w:r>
              <w:rPr>
                <w:rFonts w:ascii="Arial" w:eastAsia="Arial" w:hAnsi="Arial" w:cs="Arial"/>
              </w:rPr>
              <w:t xml:space="preserve"> of knowledge, experience &amp; competence required by the post holder that is necessary for standard acceptable performance in carrying out this role. This is in addition to the criteria contained within the accompanying generic Job Purpose. </w:t>
            </w:r>
          </w:p>
        </w:tc>
      </w:tr>
      <w:tr w:rsidR="001306DE" w14:paraId="3960859B" w14:textId="77777777" w:rsidTr="12FF4792">
        <w:trPr>
          <w:trHeight w:val="952"/>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F5113" w14:textId="77777777" w:rsidR="001306DE" w:rsidRDefault="00C161ED">
            <w:pPr>
              <w:ind w:left="103"/>
            </w:pPr>
            <w:r>
              <w:rPr>
                <w:rFonts w:ascii="Arial" w:eastAsia="Arial" w:hAnsi="Arial" w:cs="Arial"/>
                <w:b/>
              </w:rPr>
              <w:t xml:space="preserve">Qualifications and Professional Memberships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6498D" w14:textId="77777777" w:rsidR="001306DE" w:rsidRDefault="00C161ED">
            <w:pPr>
              <w:ind w:left="369" w:hanging="5"/>
            </w:pPr>
            <w:r>
              <w:rPr>
                <w:rFonts w:ascii="Arial" w:eastAsia="Arial" w:hAnsi="Arial" w:cs="Arial"/>
                <w:b/>
              </w:rPr>
              <w:t xml:space="preserve">Essential/ Desirable </w:t>
            </w:r>
          </w:p>
        </w:tc>
      </w:tr>
      <w:tr w:rsidR="001306DE" w14:paraId="1A5B6AEC" w14:textId="77777777" w:rsidTr="12FF4792">
        <w:trPr>
          <w:trHeight w:val="389"/>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26DEA" w14:textId="77777777" w:rsidR="001306DE" w:rsidRDefault="00C161ED">
            <w:pPr>
              <w:ind w:left="103"/>
            </w:pPr>
            <w:r>
              <w:rPr>
                <w:rFonts w:ascii="Arial" w:eastAsia="Arial" w:hAnsi="Arial" w:cs="Arial"/>
              </w:rPr>
              <w:t xml:space="preserve">Relevant PhD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F8558" w14:textId="363FBB3C" w:rsidR="001306DE" w:rsidRDefault="00F84B8B" w:rsidP="00F84B8B">
            <w:pPr>
              <w:ind w:right="107"/>
            </w:pPr>
            <w:r>
              <w:rPr>
                <w:rFonts w:ascii="Arial" w:eastAsia="Arial" w:hAnsi="Arial" w:cs="Arial"/>
              </w:rPr>
              <w:t xml:space="preserve">     </w:t>
            </w:r>
            <w:r w:rsidR="00C161ED">
              <w:rPr>
                <w:rFonts w:ascii="Arial" w:eastAsia="Arial" w:hAnsi="Arial" w:cs="Arial"/>
              </w:rPr>
              <w:t>Essential</w:t>
            </w:r>
          </w:p>
        </w:tc>
      </w:tr>
      <w:tr w:rsidR="001306DE" w14:paraId="0A9C153E" w14:textId="77777777" w:rsidTr="12FF4792">
        <w:trPr>
          <w:trHeight w:val="718"/>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18D11" w14:textId="77777777" w:rsidR="001306DE" w:rsidRPr="00420958" w:rsidRDefault="00C161ED">
            <w:pPr>
              <w:ind w:left="103"/>
            </w:pPr>
            <w:r w:rsidRPr="00420958">
              <w:rPr>
                <w:rFonts w:ascii="Arial" w:eastAsia="Arial" w:hAnsi="Arial" w:cs="Arial"/>
              </w:rPr>
              <w:t xml:space="preserve">Technical Competencies (Experience and Knowledge)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D9AE4" w14:textId="2852B4A5" w:rsidR="001306DE" w:rsidRPr="00420958" w:rsidRDefault="00F84B8B" w:rsidP="00F84B8B">
            <w:r>
              <w:rPr>
                <w:rFonts w:ascii="Arial" w:eastAsia="Arial" w:hAnsi="Arial" w:cs="Arial"/>
              </w:rPr>
              <w:t xml:space="preserve">      Essential</w:t>
            </w:r>
          </w:p>
        </w:tc>
      </w:tr>
      <w:tr w:rsidR="001306DE" w14:paraId="787F77AA" w14:textId="77777777" w:rsidTr="12FF4792">
        <w:trPr>
          <w:trHeight w:val="389"/>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79B08" w14:textId="77777777" w:rsidR="001306DE" w:rsidRDefault="00C161ED" w:rsidP="004636B5">
            <w:r>
              <w:rPr>
                <w:rFonts w:ascii="Arial" w:eastAsia="Arial" w:hAnsi="Arial" w:cs="Arial"/>
              </w:rPr>
              <w:t xml:space="preserve">Some teaching experience at foundation level or above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33B86" w14:textId="765B73BD" w:rsidR="001306DE" w:rsidRDefault="00814D13" w:rsidP="00F84B8B">
            <w:pPr>
              <w:ind w:left="368"/>
              <w:jc w:val="center"/>
              <w:rPr>
                <w:rFonts w:ascii="Arial" w:eastAsia="Arial" w:hAnsi="Arial" w:cs="Arial"/>
              </w:rPr>
            </w:pPr>
            <w:r>
              <w:rPr>
                <w:rFonts w:ascii="Arial" w:eastAsia="Arial" w:hAnsi="Arial" w:cs="Arial"/>
              </w:rPr>
              <w:t>Recommended</w:t>
            </w:r>
          </w:p>
        </w:tc>
      </w:tr>
      <w:tr w:rsidR="001306DE" w14:paraId="01652DD7" w14:textId="77777777" w:rsidTr="12FF4792">
        <w:trPr>
          <w:trHeight w:val="552"/>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EBBDA" w14:textId="77777777" w:rsidR="001306DE" w:rsidRDefault="00C161ED">
            <w:r>
              <w:rPr>
                <w:rFonts w:ascii="Arial" w:eastAsia="Arial" w:hAnsi="Arial" w:cs="Arial"/>
              </w:rPr>
              <w:t xml:space="preserve">Experience of primary data collection and subsequent analysis through to publication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98738" w14:textId="2D740316" w:rsidR="001306DE" w:rsidRDefault="00C161ED" w:rsidP="00F84B8B">
            <w:pPr>
              <w:ind w:right="206"/>
              <w:jc w:val="center"/>
            </w:pPr>
            <w:r>
              <w:rPr>
                <w:rFonts w:ascii="Arial" w:eastAsia="Arial" w:hAnsi="Arial" w:cs="Arial"/>
              </w:rPr>
              <w:t>Essential</w:t>
            </w:r>
          </w:p>
        </w:tc>
      </w:tr>
      <w:tr w:rsidR="001306DE" w14:paraId="50431302" w14:textId="77777777" w:rsidTr="12FF4792">
        <w:trPr>
          <w:trHeight w:val="552"/>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C30F4" w14:textId="493B9E3D" w:rsidR="001306DE" w:rsidRDefault="00C13180">
            <w:r>
              <w:rPr>
                <w:rFonts w:ascii="Arial" w:eastAsia="Arial" w:hAnsi="Arial" w:cs="Arial"/>
              </w:rPr>
              <w:t>Strong background in AI, machine learning, data mining and statistical analysis</w:t>
            </w:r>
            <w:r w:rsidR="00F84B8B">
              <w:rPr>
                <w:rFonts w:ascii="Arial" w:eastAsia="Arial" w:hAnsi="Arial" w:cs="Arial"/>
              </w:rPr>
              <w:t xml:space="preserve"> </w:t>
            </w:r>
            <w:r w:rsidR="00F84B8B">
              <w:rPr>
                <w:rFonts w:ascii="Arial" w:eastAsia="Arial" w:hAnsi="Arial"/>
              </w:rPr>
              <w:t xml:space="preserve">in biology, </w:t>
            </w:r>
            <w:proofErr w:type="gramStart"/>
            <w:r w:rsidR="00F84B8B">
              <w:rPr>
                <w:rFonts w:ascii="Arial" w:eastAsia="Arial" w:hAnsi="Arial"/>
              </w:rPr>
              <w:t>health</w:t>
            </w:r>
            <w:proofErr w:type="gramEnd"/>
            <w:r w:rsidR="00F84B8B">
              <w:rPr>
                <w:rFonts w:ascii="Arial" w:eastAsia="Arial" w:hAnsi="Arial"/>
              </w:rPr>
              <w:t xml:space="preserve"> or medicine</w:t>
            </w:r>
            <w:r>
              <w:rPr>
                <w:rFonts w:ascii="Arial" w:eastAsia="Arial" w:hAnsi="Arial" w:cs="Arial"/>
              </w:rPr>
              <w:t>.</w:t>
            </w:r>
            <w:r w:rsidR="00C161ED">
              <w:rPr>
                <w:rFonts w:ascii="Arial" w:eastAsia="Arial" w:hAnsi="Arial" w:cs="Arial"/>
              </w:rPr>
              <w:t xml:space="preserve">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EBBB1" w14:textId="56A72C59" w:rsidR="001306DE" w:rsidRDefault="00C161ED" w:rsidP="00F84B8B">
            <w:pPr>
              <w:ind w:right="206"/>
              <w:jc w:val="center"/>
            </w:pPr>
            <w:r>
              <w:rPr>
                <w:rFonts w:ascii="Arial" w:eastAsia="Arial" w:hAnsi="Arial" w:cs="Arial"/>
              </w:rPr>
              <w:t>Essential</w:t>
            </w:r>
          </w:p>
        </w:tc>
      </w:tr>
      <w:tr w:rsidR="001306DE" w14:paraId="535114FB" w14:textId="77777777" w:rsidTr="12FF4792">
        <w:trPr>
          <w:trHeight w:val="552"/>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D2189" w14:textId="53A6DCBB" w:rsidR="001306DE" w:rsidRDefault="00C161ED">
            <w:r>
              <w:rPr>
                <w:rFonts w:ascii="Arial" w:eastAsia="Arial" w:hAnsi="Arial" w:cs="Arial"/>
              </w:rPr>
              <w:t xml:space="preserve">Experience of working and securing funding with industry in </w:t>
            </w:r>
            <w:r w:rsidR="00C13180">
              <w:rPr>
                <w:rFonts w:ascii="Arial" w:eastAsia="Arial" w:hAnsi="Arial" w:cs="Arial"/>
              </w:rPr>
              <w:t>Bioinformatics, Systems Biology/Immunology or Metabolism</w:t>
            </w:r>
            <w:r>
              <w:rPr>
                <w:rFonts w:ascii="Arial" w:eastAsia="Arial" w:hAnsi="Arial" w:cs="Arial"/>
              </w:rPr>
              <w:t xml:space="preserve">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C608F" w14:textId="665D2580" w:rsidR="001306DE" w:rsidRDefault="00420958" w:rsidP="00F84B8B">
            <w:pPr>
              <w:ind w:right="206"/>
              <w:jc w:val="center"/>
            </w:pPr>
            <w:r>
              <w:rPr>
                <w:rFonts w:ascii="Arial" w:eastAsia="Arial" w:hAnsi="Arial" w:cs="Arial"/>
              </w:rPr>
              <w:t>Desirable</w:t>
            </w:r>
          </w:p>
        </w:tc>
      </w:tr>
      <w:tr w:rsidR="001306DE" w14:paraId="65842FA6" w14:textId="77777777" w:rsidTr="12FF4792">
        <w:trPr>
          <w:trHeight w:val="805"/>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EC283" w14:textId="0EAE6408" w:rsidR="001306DE" w:rsidRDefault="00C13180">
            <w:r>
              <w:rPr>
                <w:rFonts w:ascii="Arial" w:eastAsia="Arial" w:hAnsi="Arial" w:cs="Arial"/>
              </w:rPr>
              <w:lastRenderedPageBreak/>
              <w:t>Programming skills using R/python/</w:t>
            </w:r>
            <w:proofErr w:type="spellStart"/>
            <w:r>
              <w:rPr>
                <w:rFonts w:ascii="Arial" w:eastAsia="Arial" w:hAnsi="Arial" w:cs="Arial"/>
              </w:rPr>
              <w:t>perl</w:t>
            </w:r>
            <w:proofErr w:type="spellEnd"/>
            <w:r>
              <w:rPr>
                <w:rFonts w:ascii="Arial" w:eastAsia="Arial" w:hAnsi="Arial" w:cs="Arial"/>
              </w:rPr>
              <w:t>/C++/</w:t>
            </w:r>
            <w:proofErr w:type="spellStart"/>
            <w:r>
              <w:rPr>
                <w:rFonts w:ascii="Arial" w:eastAsia="Arial" w:hAnsi="Arial" w:cs="Arial"/>
              </w:rPr>
              <w:t>Matlab</w:t>
            </w:r>
            <w:proofErr w:type="spellEnd"/>
            <w:r>
              <w:rPr>
                <w:rFonts w:ascii="Arial" w:eastAsia="Arial" w:hAnsi="Arial" w:cs="Arial"/>
              </w:rPr>
              <w:t>/Java or similar. Strong expertise in R is a recommended.</w:t>
            </w:r>
            <w:r w:rsidR="00C161ED">
              <w:rPr>
                <w:rFonts w:ascii="Arial" w:eastAsia="Arial" w:hAnsi="Arial" w:cs="Arial"/>
              </w:rPr>
              <w:t xml:space="preserve">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919EC" w14:textId="094729D8" w:rsidR="001306DE" w:rsidRDefault="001628BA">
            <w:pPr>
              <w:ind w:right="206"/>
              <w:jc w:val="center"/>
            </w:pPr>
            <w:r>
              <w:rPr>
                <w:rFonts w:ascii="Arial" w:eastAsia="Arial" w:hAnsi="Arial" w:cs="Arial"/>
              </w:rPr>
              <w:t>Advantage</w:t>
            </w:r>
            <w:r w:rsidR="00C161ED">
              <w:rPr>
                <w:rFonts w:ascii="Arial" w:eastAsia="Arial" w:hAnsi="Arial" w:cs="Arial"/>
              </w:rPr>
              <w:t xml:space="preserve"> </w:t>
            </w:r>
          </w:p>
        </w:tc>
      </w:tr>
      <w:tr w:rsidR="00C13180" w14:paraId="4B5C6432" w14:textId="77777777" w:rsidTr="12FF4792">
        <w:trPr>
          <w:trHeight w:val="805"/>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9D1A2" w14:textId="77777777" w:rsidR="00C13180" w:rsidRDefault="00C13180">
            <w:pPr>
              <w:rPr>
                <w:rFonts w:ascii="Arial" w:eastAsia="Arial" w:hAnsi="Arial" w:cs="Arial"/>
              </w:rPr>
            </w:pPr>
            <w:r>
              <w:rPr>
                <w:rFonts w:ascii="Arial" w:eastAsia="Arial" w:hAnsi="Arial" w:cs="Arial"/>
              </w:rPr>
              <w:t>Experience in analysis of NGS, mass/Flow Cytometry, or single cell data is strongly recommended.</w:t>
            </w:r>
          </w:p>
          <w:p w14:paraId="5288127B" w14:textId="655F6CFE" w:rsidR="00C13180" w:rsidRPr="00C13180" w:rsidDel="00C13180" w:rsidRDefault="00C13180">
            <w:pPr>
              <w:rPr>
                <w:rFonts w:ascii="Arial" w:eastAsia="Arial" w:hAnsi="Arial" w:cs="Arial"/>
              </w:rPr>
            </w:pPr>
            <w:r>
              <w:rPr>
                <w:rFonts w:ascii="Arial" w:eastAsia="Arial" w:hAnsi="Arial" w:cs="Arial"/>
              </w:rPr>
              <w:t xml:space="preserve">Knowledge of current single cell </w:t>
            </w:r>
            <w:r w:rsidR="00103D6B">
              <w:rPr>
                <w:rFonts w:ascii="Arial" w:eastAsia="Arial" w:hAnsi="Arial" w:cs="Arial"/>
              </w:rPr>
              <w:t xml:space="preserve">/spatial </w:t>
            </w:r>
            <w:r>
              <w:rPr>
                <w:rFonts w:ascii="Arial" w:eastAsia="Arial" w:hAnsi="Arial" w:cs="Arial"/>
              </w:rPr>
              <w:t>data analytical tools (</w:t>
            </w:r>
            <w:proofErr w:type="spellStart"/>
            <w:r>
              <w:rPr>
                <w:rFonts w:ascii="Arial" w:eastAsia="Arial" w:hAnsi="Arial" w:cs="Arial"/>
              </w:rPr>
              <w:t>eg.</w:t>
            </w:r>
            <w:proofErr w:type="spellEnd"/>
            <w:r>
              <w:rPr>
                <w:rFonts w:ascii="Arial" w:eastAsia="Arial" w:hAnsi="Arial" w:cs="Arial"/>
              </w:rPr>
              <w:t xml:space="preserve"> </w:t>
            </w:r>
            <w:r w:rsidRPr="00C13180">
              <w:rPr>
                <w:rFonts w:ascii="Arial" w:eastAsia="Arial" w:hAnsi="Arial" w:cs="Arial"/>
              </w:rPr>
              <w:t>Seurat, etc.)</w:t>
            </w:r>
            <w:r w:rsidR="00103D6B">
              <w:rPr>
                <w:rFonts w:ascii="Arial" w:eastAsia="Arial" w:hAnsi="Arial" w:cs="Arial"/>
              </w:rPr>
              <w:t xml:space="preserve"> </w:t>
            </w:r>
            <w:r w:rsidRPr="00C13180">
              <w:rPr>
                <w:rFonts w:ascii="Arial" w:eastAsia="Arial" w:hAnsi="Arial" w:cs="Arial"/>
              </w:rPr>
              <w:t xml:space="preserve">is a </w:t>
            </w:r>
            <w:r w:rsidR="00420958">
              <w:rPr>
                <w:rFonts w:ascii="Arial" w:eastAsia="Arial" w:hAnsi="Arial" w:cs="Arial"/>
              </w:rPr>
              <w:t>significant</w:t>
            </w:r>
            <w:r w:rsidRPr="00420958">
              <w:rPr>
                <w:rFonts w:ascii="Arial" w:eastAsia="Arial" w:hAnsi="Arial" w:cs="Arial"/>
              </w:rPr>
              <w:t xml:space="preserve"> ad</w:t>
            </w:r>
            <w:r>
              <w:rPr>
                <w:rFonts w:ascii="Arial" w:eastAsia="Arial" w:hAnsi="Arial" w:cs="Arial"/>
              </w:rPr>
              <w:t>vantage.</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9D991" w14:textId="443D45CA" w:rsidR="00C13180" w:rsidRDefault="00C13180">
            <w:pPr>
              <w:ind w:right="206"/>
              <w:jc w:val="center"/>
              <w:rPr>
                <w:rFonts w:ascii="Arial" w:eastAsia="Arial" w:hAnsi="Arial" w:cs="Arial"/>
              </w:rPr>
            </w:pPr>
            <w:r>
              <w:rPr>
                <w:rFonts w:ascii="Arial" w:eastAsia="Arial" w:hAnsi="Arial" w:cs="Arial"/>
              </w:rPr>
              <w:t>Recommended</w:t>
            </w:r>
          </w:p>
        </w:tc>
      </w:tr>
      <w:tr w:rsidR="00C13180" w14:paraId="2BDC9D3F" w14:textId="77777777" w:rsidTr="12FF4792">
        <w:trPr>
          <w:trHeight w:val="805"/>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A30EE" w14:textId="7A6C8FCB" w:rsidR="00C13180" w:rsidRDefault="00C13180">
            <w:pPr>
              <w:rPr>
                <w:rFonts w:ascii="Arial" w:eastAsia="Arial" w:hAnsi="Arial" w:cs="Arial"/>
              </w:rPr>
            </w:pPr>
            <w:r w:rsidRPr="12FF4792">
              <w:rPr>
                <w:rFonts w:ascii="Arial" w:eastAsia="Arial" w:hAnsi="Arial" w:cs="Arial"/>
              </w:rPr>
              <w:t xml:space="preserve">Experience in the analysis of Metabolic, </w:t>
            </w:r>
            <w:r w:rsidRPr="0043125E">
              <w:rPr>
                <w:rFonts w:ascii="Arial" w:eastAsia="Arial" w:hAnsi="Arial" w:cs="Arial"/>
              </w:rPr>
              <w:t>Immunobiology</w:t>
            </w:r>
            <w:r w:rsidRPr="12FF4792">
              <w:rPr>
                <w:rFonts w:ascii="Arial" w:eastAsia="Arial" w:hAnsi="Arial" w:cs="Arial"/>
              </w:rPr>
              <w:t xml:space="preserve"> Data. Alternatively, knowledge to </w:t>
            </w:r>
            <w:r w:rsidR="00F84B8B">
              <w:rPr>
                <w:rFonts w:ascii="Arial" w:eastAsia="Arial" w:hAnsi="Arial" w:cs="Arial"/>
              </w:rPr>
              <w:t>apply this</w:t>
            </w:r>
            <w:r w:rsidR="00F84B8B" w:rsidRPr="12FF4792">
              <w:rPr>
                <w:rFonts w:ascii="Arial" w:eastAsia="Arial" w:hAnsi="Arial" w:cs="Arial"/>
              </w:rPr>
              <w:t xml:space="preserve"> </w:t>
            </w:r>
            <w:r w:rsidRPr="12FF4792">
              <w:rPr>
                <w:rFonts w:ascii="Arial" w:eastAsia="Arial" w:hAnsi="Arial" w:cs="Arial"/>
              </w:rPr>
              <w:t>biology, Immunology, metabolism; and work closely with Research academics in these fields</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4083B" w14:textId="49E93D79" w:rsidR="00C13180" w:rsidRDefault="00C13180">
            <w:pPr>
              <w:ind w:right="206"/>
              <w:jc w:val="center"/>
              <w:rPr>
                <w:rFonts w:ascii="Arial" w:eastAsia="Arial" w:hAnsi="Arial" w:cs="Arial"/>
              </w:rPr>
            </w:pPr>
            <w:r>
              <w:rPr>
                <w:rFonts w:ascii="Arial" w:eastAsia="Arial" w:hAnsi="Arial" w:cs="Arial"/>
              </w:rPr>
              <w:t>Essential</w:t>
            </w:r>
          </w:p>
        </w:tc>
      </w:tr>
      <w:tr w:rsidR="00103D6B" w14:paraId="73A187FE" w14:textId="77777777" w:rsidTr="12FF4792">
        <w:trPr>
          <w:trHeight w:val="805"/>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7892F" w14:textId="2D457B46" w:rsidR="00103D6B" w:rsidRDefault="00103D6B">
            <w:pPr>
              <w:rPr>
                <w:rFonts w:ascii="Arial" w:eastAsia="Arial" w:hAnsi="Arial" w:cs="Arial"/>
              </w:rPr>
            </w:pPr>
            <w:r>
              <w:rPr>
                <w:rFonts w:ascii="Arial" w:eastAsia="Arial" w:hAnsi="Arial" w:cs="Arial"/>
              </w:rPr>
              <w:t xml:space="preserve">High quality publications and publication track record consistent with research excellence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6BC45" w14:textId="5D96FE53" w:rsidR="00103D6B" w:rsidRDefault="00103D6B">
            <w:pPr>
              <w:ind w:right="206"/>
              <w:jc w:val="center"/>
              <w:rPr>
                <w:rFonts w:ascii="Arial" w:eastAsia="Arial" w:hAnsi="Arial" w:cs="Arial"/>
              </w:rPr>
            </w:pPr>
            <w:r>
              <w:rPr>
                <w:rFonts w:ascii="Arial" w:eastAsia="Arial" w:hAnsi="Arial" w:cs="Arial"/>
              </w:rPr>
              <w:t xml:space="preserve">Essential </w:t>
            </w:r>
          </w:p>
        </w:tc>
      </w:tr>
      <w:tr w:rsidR="00103D6B" w14:paraId="35ADA434" w14:textId="77777777" w:rsidTr="12FF4792">
        <w:trPr>
          <w:trHeight w:val="552"/>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4E6FF" w14:textId="548090E9" w:rsidR="00103D6B" w:rsidRDefault="00103D6B">
            <w:r>
              <w:rPr>
                <w:rFonts w:ascii="Arial" w:eastAsia="Arial" w:hAnsi="Arial" w:cs="Arial"/>
              </w:rPr>
              <w:t xml:space="preserve">Evidence of writing and </w:t>
            </w:r>
            <w:r w:rsidR="00E9510C">
              <w:rPr>
                <w:rFonts w:ascii="Arial" w:eastAsia="Arial" w:hAnsi="Arial" w:cs="Arial"/>
              </w:rPr>
              <w:t xml:space="preserve">ideally </w:t>
            </w:r>
            <w:r>
              <w:rPr>
                <w:rFonts w:ascii="Arial" w:eastAsia="Arial" w:hAnsi="Arial" w:cs="Arial"/>
              </w:rPr>
              <w:t xml:space="preserve">winning substantial research bids </w:t>
            </w:r>
            <w:r w:rsidR="00EF1BB2">
              <w:rPr>
                <w:rFonts w:ascii="Arial" w:eastAsia="Arial" w:hAnsi="Arial" w:cs="Arial"/>
              </w:rPr>
              <w:t>as main or Co-I applicants.</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E897E" w14:textId="2A1FC518" w:rsidR="00103D6B" w:rsidRDefault="00E9510C">
            <w:pPr>
              <w:ind w:right="206"/>
              <w:jc w:val="center"/>
            </w:pPr>
            <w:r>
              <w:rPr>
                <w:rFonts w:ascii="Arial" w:eastAsia="Arial" w:hAnsi="Arial" w:cs="Arial"/>
              </w:rPr>
              <w:t>Essential</w:t>
            </w:r>
            <w:r w:rsidR="00EF1BB2">
              <w:rPr>
                <w:rFonts w:ascii="Arial" w:eastAsia="Arial" w:hAnsi="Arial" w:cs="Arial"/>
              </w:rPr>
              <w:t xml:space="preserve"> </w:t>
            </w:r>
          </w:p>
        </w:tc>
      </w:tr>
      <w:tr w:rsidR="00103D6B" w14:paraId="47980AC3" w14:textId="77777777" w:rsidTr="12FF4792">
        <w:trPr>
          <w:trHeight w:val="350"/>
        </w:trPr>
        <w:tc>
          <w:tcPr>
            <w:tcW w:w="7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13B6D" w14:textId="467A6BEE" w:rsidR="00103D6B" w:rsidRDefault="00103D6B">
            <w:r>
              <w:rPr>
                <w:rFonts w:ascii="Arial" w:eastAsia="Arial" w:hAnsi="Arial" w:cs="Arial"/>
              </w:rPr>
              <w:t xml:space="preserve">Proven ability to work independently with accountability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1AAF3" w14:textId="618B5609" w:rsidR="00103D6B" w:rsidRDefault="00103D6B">
            <w:pPr>
              <w:ind w:right="206"/>
              <w:jc w:val="center"/>
            </w:pPr>
            <w:r>
              <w:rPr>
                <w:rFonts w:ascii="Arial" w:eastAsia="Arial" w:hAnsi="Arial" w:cs="Arial"/>
              </w:rPr>
              <w:t xml:space="preserve">Essential  </w:t>
            </w:r>
          </w:p>
        </w:tc>
      </w:tr>
      <w:tr w:rsidR="00103D6B" w14:paraId="402236C2" w14:textId="77777777" w:rsidTr="12FF4792">
        <w:trPr>
          <w:trHeight w:val="352"/>
        </w:trPr>
        <w:tc>
          <w:tcPr>
            <w:tcW w:w="8988" w:type="dxa"/>
            <w:gridSpan w:val="3"/>
            <w:tcBorders>
              <w:top w:val="single" w:sz="4" w:space="0" w:color="000000" w:themeColor="text1"/>
              <w:left w:val="single" w:sz="4" w:space="0" w:color="000000" w:themeColor="text1"/>
              <w:bottom w:val="single" w:sz="4" w:space="0" w:color="000000" w:themeColor="text1"/>
            </w:tcBorders>
            <w:shd w:val="clear" w:color="auto" w:fill="99CCFF"/>
          </w:tcPr>
          <w:p w14:paraId="5704E593" w14:textId="77777777" w:rsidR="00103D6B" w:rsidRDefault="00103D6B">
            <w:pPr>
              <w:spacing w:after="95"/>
            </w:pPr>
            <w:r>
              <w:rPr>
                <w:rFonts w:ascii="Arial" w:eastAsia="Arial" w:hAnsi="Arial" w:cs="Arial"/>
              </w:rPr>
              <w:t xml:space="preserve">Key Responsibilities </w:t>
            </w:r>
          </w:p>
          <w:p w14:paraId="242525A7" w14:textId="21A8C4D3" w:rsidR="00103D6B" w:rsidRDefault="00103D6B" w:rsidP="00420958">
            <w:pPr>
              <w:ind w:right="206"/>
            </w:pPr>
            <w:r>
              <w:rPr>
                <w:rFonts w:ascii="Arial" w:eastAsia="Arial" w:hAnsi="Arial" w:cs="Arial"/>
              </w:rPr>
              <w:t xml:space="preserve">This document is not designed to be a list of all tasks undertaken but an outline record of any faculty/post specific responsibilities. This should be read in conjunction with those contained within the accompanying generic Job Purpose. </w:t>
            </w:r>
          </w:p>
        </w:tc>
      </w:tr>
      <w:tr w:rsidR="00103D6B" w14:paraId="13408AC1" w14:textId="77777777" w:rsidTr="12FF4792">
        <w:trPr>
          <w:trHeight w:val="1226"/>
        </w:trPr>
        <w:tc>
          <w:tcPr>
            <w:tcW w:w="8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A2E24" w14:textId="49716350" w:rsidR="00103D6B" w:rsidRPr="00420958" w:rsidRDefault="00103D6B">
            <w:pPr>
              <w:numPr>
                <w:ilvl w:val="0"/>
                <w:numId w:val="2"/>
              </w:numPr>
              <w:spacing w:line="257" w:lineRule="auto"/>
              <w:ind w:left="609" w:hanging="355"/>
              <w:rPr>
                <w:rFonts w:ascii="Arial" w:hAnsi="Arial" w:cs="Arial"/>
              </w:rPr>
            </w:pPr>
            <w:r>
              <w:rPr>
                <w:rFonts w:ascii="Arial" w:eastAsia="Arial" w:hAnsi="Arial" w:cs="Arial"/>
              </w:rPr>
              <w:t>Collection and analyses of data for research projects within the portfolio of research activities th</w:t>
            </w:r>
            <w:r w:rsidRPr="00420958">
              <w:rPr>
                <w:rFonts w:ascii="Arial" w:eastAsia="Arial" w:hAnsi="Arial" w:cs="Arial"/>
              </w:rPr>
              <w:t xml:space="preserve">e incumbent will be expected to develop and with strategic alignment to the University’s research priorities. </w:t>
            </w:r>
          </w:p>
          <w:p w14:paraId="1DFBD47F" w14:textId="2D5926AF" w:rsidR="00103D6B" w:rsidRPr="00420958" w:rsidRDefault="00103D6B">
            <w:pPr>
              <w:numPr>
                <w:ilvl w:val="0"/>
                <w:numId w:val="2"/>
              </w:numPr>
              <w:spacing w:line="257" w:lineRule="auto"/>
              <w:ind w:left="609" w:hanging="355"/>
              <w:rPr>
                <w:rFonts w:ascii="Arial" w:hAnsi="Arial" w:cs="Arial"/>
              </w:rPr>
            </w:pPr>
            <w:r w:rsidRPr="00420958">
              <w:rPr>
                <w:rFonts w:ascii="Arial" w:hAnsi="Arial" w:cs="Arial"/>
              </w:rPr>
              <w:t xml:space="preserve">Development of new analytical tools to allow for cutting-edge analysis of complex high-dimension and spatial multiple </w:t>
            </w:r>
            <w:r w:rsidR="00420958" w:rsidRPr="00420958">
              <w:rPr>
                <w:rFonts w:ascii="Arial" w:hAnsi="Arial" w:cs="Arial"/>
              </w:rPr>
              <w:t>‘</w:t>
            </w:r>
            <w:proofErr w:type="spellStart"/>
            <w:r w:rsidR="00420958" w:rsidRPr="00420958">
              <w:rPr>
                <w:rFonts w:ascii="Arial" w:hAnsi="Arial" w:cs="Arial"/>
              </w:rPr>
              <w:t>omic</w:t>
            </w:r>
            <w:proofErr w:type="spellEnd"/>
            <w:r w:rsidRPr="00420958">
              <w:rPr>
                <w:rFonts w:ascii="Arial" w:hAnsi="Arial" w:cs="Arial"/>
              </w:rPr>
              <w:t xml:space="preserve"> data</w:t>
            </w:r>
            <w:r w:rsidR="00420958" w:rsidRPr="00420958">
              <w:rPr>
                <w:rFonts w:ascii="Arial" w:hAnsi="Arial" w:cs="Arial"/>
              </w:rPr>
              <w:t>.</w:t>
            </w:r>
          </w:p>
          <w:p w14:paraId="3B1902B4" w14:textId="77777777" w:rsidR="00103D6B" w:rsidRDefault="00103D6B">
            <w:pPr>
              <w:numPr>
                <w:ilvl w:val="0"/>
                <w:numId w:val="2"/>
              </w:numPr>
              <w:ind w:left="609" w:hanging="355"/>
            </w:pPr>
            <w:r>
              <w:rPr>
                <w:rFonts w:ascii="Arial" w:eastAsia="Arial" w:hAnsi="Arial" w:cs="Arial"/>
              </w:rPr>
              <w:t xml:space="preserve">Writing reports and high-quality papers to enable publication in agreed journals. </w:t>
            </w:r>
          </w:p>
          <w:p w14:paraId="4989953F" w14:textId="77777777" w:rsidR="00103D6B" w:rsidRDefault="00103D6B">
            <w:pPr>
              <w:numPr>
                <w:ilvl w:val="0"/>
                <w:numId w:val="2"/>
              </w:numPr>
              <w:spacing w:after="2" w:line="238" w:lineRule="auto"/>
              <w:ind w:left="609" w:hanging="355"/>
            </w:pPr>
            <w:r>
              <w:rPr>
                <w:rFonts w:ascii="Arial" w:eastAsia="Arial" w:hAnsi="Arial" w:cs="Arial"/>
              </w:rPr>
              <w:t xml:space="preserve">Supervision of students, research staff (inc. students, Unitemps etc.) where appropriate. </w:t>
            </w:r>
          </w:p>
          <w:p w14:paraId="3E2F7445" w14:textId="77777777" w:rsidR="00103D6B" w:rsidRDefault="00103D6B">
            <w:pPr>
              <w:numPr>
                <w:ilvl w:val="0"/>
                <w:numId w:val="2"/>
              </w:numPr>
              <w:ind w:left="609" w:hanging="355"/>
            </w:pPr>
            <w:r>
              <w:rPr>
                <w:rFonts w:ascii="Arial" w:eastAsia="Arial" w:hAnsi="Arial" w:cs="Arial"/>
              </w:rPr>
              <w:t xml:space="preserve">Develop own research agenda, taking the lead in applications for external funding. </w:t>
            </w:r>
          </w:p>
          <w:p w14:paraId="3D8C4180" w14:textId="77777777" w:rsidR="00103D6B" w:rsidRDefault="00103D6B">
            <w:pPr>
              <w:numPr>
                <w:ilvl w:val="0"/>
                <w:numId w:val="2"/>
              </w:numPr>
              <w:ind w:left="609" w:hanging="355"/>
            </w:pPr>
            <w:r>
              <w:rPr>
                <w:rFonts w:ascii="Arial" w:eastAsia="Arial" w:hAnsi="Arial" w:cs="Arial"/>
              </w:rPr>
              <w:t xml:space="preserve">Provide input to undergraduate and postgraduate biosciences teaching, along with supervision of dissertation projects and PhD supervision where appropriate. </w:t>
            </w:r>
          </w:p>
          <w:p w14:paraId="48B99B73" w14:textId="77777777" w:rsidR="00103D6B" w:rsidRDefault="00103D6B">
            <w:pPr>
              <w:numPr>
                <w:ilvl w:val="0"/>
                <w:numId w:val="2"/>
              </w:numPr>
              <w:ind w:left="609" w:hanging="355"/>
            </w:pPr>
            <w:r>
              <w:rPr>
                <w:rFonts w:ascii="Arial" w:eastAsia="Arial" w:hAnsi="Arial" w:cs="Arial"/>
              </w:rPr>
              <w:t xml:space="preserve">Pastoral care of students through personal tutoring. </w:t>
            </w:r>
          </w:p>
          <w:p w14:paraId="138D5D5A" w14:textId="77777777" w:rsidR="00103D6B" w:rsidRDefault="00103D6B">
            <w:pPr>
              <w:spacing w:after="187"/>
              <w:ind w:left="610"/>
            </w:pPr>
            <w:r>
              <w:rPr>
                <w:rFonts w:ascii="Arial" w:eastAsia="Arial" w:hAnsi="Arial" w:cs="Arial"/>
              </w:rPr>
              <w:t xml:space="preserve"> </w:t>
            </w:r>
          </w:p>
          <w:p w14:paraId="18BFDAFB" w14:textId="2E083BEA" w:rsidR="00103D6B" w:rsidRDefault="00103D6B">
            <w:pPr>
              <w:ind w:right="58"/>
              <w:jc w:val="both"/>
            </w:pPr>
            <w:r>
              <w:rPr>
                <w:rFonts w:ascii="Arial" w:eastAsia="Arial" w:hAnsi="Arial" w:cs="Arial"/>
              </w:rPr>
              <w:t xml:space="preserve"> </w:t>
            </w:r>
          </w:p>
        </w:tc>
      </w:tr>
    </w:tbl>
    <w:p w14:paraId="6B20D9D0" w14:textId="77777777" w:rsidR="001306DE" w:rsidRDefault="00C161ED">
      <w:pPr>
        <w:spacing w:after="0"/>
        <w:ind w:left="2"/>
        <w:jc w:val="both"/>
      </w:pPr>
      <w:r>
        <w:rPr>
          <w:rFonts w:ascii="Arial" w:eastAsia="Arial" w:hAnsi="Arial" w:cs="Arial"/>
        </w:rPr>
        <w:t xml:space="preserve"> </w:t>
      </w:r>
    </w:p>
    <w:sectPr w:rsidR="001306DE">
      <w:headerReference w:type="even" r:id="rId7"/>
      <w:headerReference w:type="default" r:id="rId8"/>
      <w:headerReference w:type="first" r:id="rId9"/>
      <w:pgSz w:w="11911" w:h="16279"/>
      <w:pgMar w:top="2626" w:right="1352" w:bottom="883" w:left="1457" w:header="2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1938" w14:textId="77777777" w:rsidR="009B73B6" w:rsidRDefault="009B73B6">
      <w:pPr>
        <w:spacing w:after="0" w:line="240" w:lineRule="auto"/>
      </w:pPr>
      <w:r>
        <w:separator/>
      </w:r>
    </w:p>
  </w:endnote>
  <w:endnote w:type="continuationSeparator" w:id="0">
    <w:p w14:paraId="1D50F630" w14:textId="77777777" w:rsidR="009B73B6" w:rsidRDefault="009B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0472" w14:textId="77777777" w:rsidR="009B73B6" w:rsidRDefault="009B73B6">
      <w:pPr>
        <w:spacing w:after="0" w:line="240" w:lineRule="auto"/>
      </w:pPr>
      <w:r>
        <w:separator/>
      </w:r>
    </w:p>
  </w:footnote>
  <w:footnote w:type="continuationSeparator" w:id="0">
    <w:p w14:paraId="4A8D9A0E" w14:textId="77777777" w:rsidR="009B73B6" w:rsidRDefault="009B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4A14" w14:textId="77777777" w:rsidR="001306DE" w:rsidRDefault="00C161ED">
    <w:pPr>
      <w:spacing w:after="0"/>
      <w:ind w:left="-1457" w:right="10559"/>
    </w:pPr>
    <w:r>
      <w:rPr>
        <w:noProof/>
      </w:rPr>
      <mc:AlternateContent>
        <mc:Choice Requires="wpg">
          <w:drawing>
            <wp:anchor distT="0" distB="0" distL="114300" distR="114300" simplePos="0" relativeHeight="251658240" behindDoc="0" locked="0" layoutInCell="1" allowOverlap="1" wp14:anchorId="00CC328E" wp14:editId="34BC328D">
              <wp:simplePos x="0" y="0"/>
              <wp:positionH relativeFrom="page">
                <wp:posOffset>926897</wp:posOffset>
              </wp:positionH>
              <wp:positionV relativeFrom="page">
                <wp:posOffset>167465</wp:posOffset>
              </wp:positionV>
              <wp:extent cx="5841568" cy="1503221"/>
              <wp:effectExtent l="0" t="0" r="0" b="0"/>
              <wp:wrapSquare wrapText="bothSides"/>
              <wp:docPr id="6426" name="Group 6426"/>
              <wp:cNvGraphicFramePr/>
              <a:graphic xmlns:a="http://schemas.openxmlformats.org/drawingml/2006/main">
                <a:graphicData uri="http://schemas.microsoft.com/office/word/2010/wordprocessingGroup">
                  <wpg:wgp>
                    <wpg:cNvGrpSpPr/>
                    <wpg:grpSpPr>
                      <a:xfrm>
                        <a:off x="0" y="0"/>
                        <a:ext cx="5841568" cy="1503221"/>
                        <a:chOff x="0" y="0"/>
                        <a:chExt cx="5841568" cy="1503221"/>
                      </a:xfrm>
                    </wpg:grpSpPr>
                    <pic:pic xmlns:pic="http://schemas.openxmlformats.org/drawingml/2006/picture">
                      <pic:nvPicPr>
                        <pic:cNvPr id="6427" name="Picture 6427"/>
                        <pic:cNvPicPr/>
                      </pic:nvPicPr>
                      <pic:blipFill>
                        <a:blip r:embed="rId1"/>
                        <a:stretch>
                          <a:fillRect/>
                        </a:stretch>
                      </pic:blipFill>
                      <pic:spPr>
                        <a:xfrm>
                          <a:off x="215468" y="106220"/>
                          <a:ext cx="1990598" cy="924560"/>
                        </a:xfrm>
                        <a:prstGeom prst="rect">
                          <a:avLst/>
                        </a:prstGeom>
                      </pic:spPr>
                    </pic:pic>
                    <wps:wsp>
                      <wps:cNvPr id="6428" name="Shape 6428"/>
                      <wps:cNvSpPr/>
                      <wps:spPr>
                        <a:xfrm>
                          <a:off x="80848" y="1228900"/>
                          <a:ext cx="5760720" cy="0"/>
                        </a:xfrm>
                        <a:custGeom>
                          <a:avLst/>
                          <a:gdLst/>
                          <a:ahLst/>
                          <a:cxnLst/>
                          <a:rect l="0" t="0" r="0" b="0"/>
                          <a:pathLst>
                            <a:path w="5760720">
                              <a:moveTo>
                                <a:pt x="0" y="0"/>
                              </a:moveTo>
                              <a:lnTo>
                                <a:pt x="57607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29" name="Shape 6429"/>
                      <wps:cNvSpPr/>
                      <wps:spPr>
                        <a:xfrm>
                          <a:off x="80848" y="1228900"/>
                          <a:ext cx="0" cy="274320"/>
                        </a:xfrm>
                        <a:custGeom>
                          <a:avLst/>
                          <a:gdLst/>
                          <a:ahLst/>
                          <a:cxnLst/>
                          <a:rect l="0" t="0" r="0" b="0"/>
                          <a:pathLst>
                            <a:path h="274320">
                              <a:moveTo>
                                <a:pt x="0" y="0"/>
                              </a:moveTo>
                              <a:lnTo>
                                <a:pt x="0" y="2743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30" name="Rectangle 6430"/>
                      <wps:cNvSpPr/>
                      <wps:spPr>
                        <a:xfrm>
                          <a:off x="2293950" y="1292782"/>
                          <a:ext cx="2050838" cy="196655"/>
                        </a:xfrm>
                        <a:prstGeom prst="rect">
                          <a:avLst/>
                        </a:prstGeom>
                        <a:ln>
                          <a:noFill/>
                        </a:ln>
                      </wps:spPr>
                      <wps:txbx>
                        <w:txbxContent>
                          <w:p w14:paraId="3DCB2737" w14:textId="77777777" w:rsidR="001306DE" w:rsidRDefault="00C161ED">
                            <w:r>
                              <w:rPr>
                                <w:rFonts w:ascii="Century Gothic" w:eastAsia="Century Gothic" w:hAnsi="Century Gothic" w:cs="Century Gothic"/>
                                <w:sz w:val="24"/>
                              </w:rPr>
                              <w:t>Research Role Profile</w:t>
                            </w:r>
                          </w:p>
                        </w:txbxContent>
                      </wps:txbx>
                      <wps:bodyPr horzOverflow="overflow" vert="horz" lIns="0" tIns="0" rIns="0" bIns="0" rtlCol="0">
                        <a:noAutofit/>
                      </wps:bodyPr>
                    </wps:wsp>
                    <wps:wsp>
                      <wps:cNvPr id="6431" name="Rectangle 6431"/>
                      <wps:cNvSpPr/>
                      <wps:spPr>
                        <a:xfrm>
                          <a:off x="3834968" y="1292782"/>
                          <a:ext cx="56146" cy="196655"/>
                        </a:xfrm>
                        <a:prstGeom prst="rect">
                          <a:avLst/>
                        </a:prstGeom>
                        <a:ln>
                          <a:noFill/>
                        </a:ln>
                      </wps:spPr>
                      <wps:txbx>
                        <w:txbxContent>
                          <w:p w14:paraId="2A8F7ADA" w14:textId="77777777" w:rsidR="001306DE" w:rsidRDefault="00C161ED">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6432" name="Rectangle 6432"/>
                      <wps:cNvSpPr/>
                      <wps:spPr>
                        <a:xfrm>
                          <a:off x="0" y="0"/>
                          <a:ext cx="46741" cy="187581"/>
                        </a:xfrm>
                        <a:prstGeom prst="rect">
                          <a:avLst/>
                        </a:prstGeom>
                        <a:ln>
                          <a:noFill/>
                        </a:ln>
                      </wps:spPr>
                      <wps:txbx>
                        <w:txbxContent>
                          <w:p w14:paraId="1A1125D1" w14:textId="77777777" w:rsidR="001306DE" w:rsidRDefault="00C161ED">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00CC328E" id="Group 6426" o:spid="_x0000_s1026" style="position:absolute;left:0;text-align:left;margin-left:73pt;margin-top:13.2pt;width:459.95pt;height:118.35pt;z-index:251658240;mso-position-horizontal-relative:page;mso-position-vertical-relative:page" coordsize="58415,150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27" o:spid="_x0000_s1027" type="#_x0000_t75" style="position:absolute;left:2154;top:1062;width:19906;height:9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">
                <v:imagedata r:id="rId2" o:title=""/>
              </v:shape>
              <v:shape id="Shape 6428" o:spid="_x0000_s1028" style="position:absolute;left:808;top:12289;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" path="m,l5760720,e" filled="f">
                <v:path arrowok="t" textboxrect="0,0,5760720,0"/>
              </v:shape>
              <v:shape id="Shape 6429" o:spid="_x0000_s1029" style="position:absolute;left:808;top:12289;width:0;height:2743;visibility:visible;mso-wrap-style:square;v-text-anchor:top" coordsize="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" path="m,l,274320e" filled="f">
                <v:path arrowok="t" textboxrect="0,0,0,274320"/>
              </v:shape>
              <v:rect id="Rectangle 6430" o:spid="_x0000_s1030" style="position:absolute;left:22939;top:12927;width:2050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" filled="f" stroked="f">
                <v:textbox inset="0,0,0,0">
                  <w:txbxContent>
                    <w:p w14:paraId="3DCB2737" w14:textId="77777777" w:rsidR="001306DE" w:rsidRDefault="00C161ED">
                      <w:r>
                        <w:rPr>
                          <w:rFonts w:ascii="Century Gothic" w:eastAsia="Century Gothic" w:hAnsi="Century Gothic" w:cs="Century Gothic"/>
                          <w:sz w:val="24"/>
                        </w:rPr>
                        <w:t>Research Role Profile</w:t>
                      </w:r>
                    </w:p>
                  </w:txbxContent>
                </v:textbox>
              </v:rect>
              <v:rect id="Rectangle 6431" o:spid="_x0000_s1031" style="position:absolute;left:38349;top:1292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" filled="f" stroked="f">
                <v:textbox inset="0,0,0,0">
                  <w:txbxContent>
                    <w:p w14:paraId="2A8F7ADA" w14:textId="77777777" w:rsidR="001306DE" w:rsidRDefault="00C161ED">
                      <w:r>
                        <w:rPr>
                          <w:rFonts w:ascii="Century Gothic" w:eastAsia="Century Gothic" w:hAnsi="Century Gothic" w:cs="Century Gothic"/>
                          <w:sz w:val="24"/>
                        </w:rPr>
                        <w:t xml:space="preserve"> </w:t>
                      </w:r>
                    </w:p>
                  </w:txbxContent>
                </v:textbox>
              </v:rect>
              <v:rect id="Rectangle 6432" o:spid="_x0000_s1032"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" filled="f" stroked="f">
                <v:textbox inset="0,0,0,0">
                  <w:txbxContent>
                    <w:p w14:paraId="1A1125D1" w14:textId="77777777" w:rsidR="001306DE" w:rsidRDefault="00C161ED">
                      <w:r>
                        <w:rPr>
                          <w:rFonts w:ascii="Arial" w:eastAsia="Arial" w:hAnsi="Arial" w:cs="Arial"/>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0062" w14:textId="77777777" w:rsidR="001306DE" w:rsidRDefault="00C161ED">
    <w:pPr>
      <w:spacing w:after="0"/>
      <w:ind w:left="-1457" w:right="10559"/>
    </w:pPr>
    <w:r>
      <w:rPr>
        <w:noProof/>
      </w:rPr>
      <mc:AlternateContent>
        <mc:Choice Requires="wpg">
          <w:drawing>
            <wp:anchor distT="0" distB="0" distL="114300" distR="114300" simplePos="0" relativeHeight="251659264" behindDoc="0" locked="0" layoutInCell="1" allowOverlap="1" wp14:anchorId="32EC1135" wp14:editId="255CF642">
              <wp:simplePos x="0" y="0"/>
              <wp:positionH relativeFrom="page">
                <wp:posOffset>926897</wp:posOffset>
              </wp:positionH>
              <wp:positionV relativeFrom="page">
                <wp:posOffset>167465</wp:posOffset>
              </wp:positionV>
              <wp:extent cx="5841568" cy="1503221"/>
              <wp:effectExtent l="0" t="0" r="0" b="0"/>
              <wp:wrapSquare wrapText="bothSides"/>
              <wp:docPr id="6415" name="Group 6415"/>
              <wp:cNvGraphicFramePr/>
              <a:graphic xmlns:a="http://schemas.openxmlformats.org/drawingml/2006/main">
                <a:graphicData uri="http://schemas.microsoft.com/office/word/2010/wordprocessingGroup">
                  <wpg:wgp>
                    <wpg:cNvGrpSpPr/>
                    <wpg:grpSpPr>
                      <a:xfrm>
                        <a:off x="0" y="0"/>
                        <a:ext cx="5841568" cy="1503221"/>
                        <a:chOff x="0" y="0"/>
                        <a:chExt cx="5841568" cy="1503221"/>
                      </a:xfrm>
                    </wpg:grpSpPr>
                    <pic:pic xmlns:pic="http://schemas.openxmlformats.org/drawingml/2006/picture">
                      <pic:nvPicPr>
                        <pic:cNvPr id="6416" name="Picture 6416"/>
                        <pic:cNvPicPr/>
                      </pic:nvPicPr>
                      <pic:blipFill>
                        <a:blip r:embed="rId1"/>
                        <a:stretch>
                          <a:fillRect/>
                        </a:stretch>
                      </pic:blipFill>
                      <pic:spPr>
                        <a:xfrm>
                          <a:off x="215468" y="106220"/>
                          <a:ext cx="1990598" cy="924560"/>
                        </a:xfrm>
                        <a:prstGeom prst="rect">
                          <a:avLst/>
                        </a:prstGeom>
                      </pic:spPr>
                    </pic:pic>
                    <wps:wsp>
                      <wps:cNvPr id="6417" name="Shape 6417"/>
                      <wps:cNvSpPr/>
                      <wps:spPr>
                        <a:xfrm>
                          <a:off x="80848" y="1228900"/>
                          <a:ext cx="5760720" cy="0"/>
                        </a:xfrm>
                        <a:custGeom>
                          <a:avLst/>
                          <a:gdLst/>
                          <a:ahLst/>
                          <a:cxnLst/>
                          <a:rect l="0" t="0" r="0" b="0"/>
                          <a:pathLst>
                            <a:path w="5760720">
                              <a:moveTo>
                                <a:pt x="0" y="0"/>
                              </a:moveTo>
                              <a:lnTo>
                                <a:pt x="57607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18" name="Shape 6418"/>
                      <wps:cNvSpPr/>
                      <wps:spPr>
                        <a:xfrm>
                          <a:off x="80848" y="1228900"/>
                          <a:ext cx="0" cy="274320"/>
                        </a:xfrm>
                        <a:custGeom>
                          <a:avLst/>
                          <a:gdLst/>
                          <a:ahLst/>
                          <a:cxnLst/>
                          <a:rect l="0" t="0" r="0" b="0"/>
                          <a:pathLst>
                            <a:path h="274320">
                              <a:moveTo>
                                <a:pt x="0" y="0"/>
                              </a:moveTo>
                              <a:lnTo>
                                <a:pt x="0" y="2743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19" name="Rectangle 6419"/>
                      <wps:cNvSpPr/>
                      <wps:spPr>
                        <a:xfrm>
                          <a:off x="2293950" y="1292782"/>
                          <a:ext cx="2050838" cy="196655"/>
                        </a:xfrm>
                        <a:prstGeom prst="rect">
                          <a:avLst/>
                        </a:prstGeom>
                        <a:ln>
                          <a:noFill/>
                        </a:ln>
                      </wps:spPr>
                      <wps:txbx>
                        <w:txbxContent>
                          <w:p w14:paraId="3CEFC6FB" w14:textId="77777777" w:rsidR="001306DE" w:rsidRDefault="00C161ED">
                            <w:r>
                              <w:rPr>
                                <w:rFonts w:ascii="Century Gothic" w:eastAsia="Century Gothic" w:hAnsi="Century Gothic" w:cs="Century Gothic"/>
                                <w:sz w:val="24"/>
                              </w:rPr>
                              <w:t>Research Role Profile</w:t>
                            </w:r>
                          </w:p>
                        </w:txbxContent>
                      </wps:txbx>
                      <wps:bodyPr horzOverflow="overflow" vert="horz" lIns="0" tIns="0" rIns="0" bIns="0" rtlCol="0">
                        <a:noAutofit/>
                      </wps:bodyPr>
                    </wps:wsp>
                    <wps:wsp>
                      <wps:cNvPr id="6420" name="Rectangle 6420"/>
                      <wps:cNvSpPr/>
                      <wps:spPr>
                        <a:xfrm>
                          <a:off x="3834968" y="1292782"/>
                          <a:ext cx="56146" cy="196655"/>
                        </a:xfrm>
                        <a:prstGeom prst="rect">
                          <a:avLst/>
                        </a:prstGeom>
                        <a:ln>
                          <a:noFill/>
                        </a:ln>
                      </wps:spPr>
                      <wps:txbx>
                        <w:txbxContent>
                          <w:p w14:paraId="0ED9E73F" w14:textId="77777777" w:rsidR="001306DE" w:rsidRDefault="00C161ED">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6421" name="Rectangle 6421"/>
                      <wps:cNvSpPr/>
                      <wps:spPr>
                        <a:xfrm>
                          <a:off x="0" y="0"/>
                          <a:ext cx="46741" cy="187581"/>
                        </a:xfrm>
                        <a:prstGeom prst="rect">
                          <a:avLst/>
                        </a:prstGeom>
                        <a:ln>
                          <a:noFill/>
                        </a:ln>
                      </wps:spPr>
                      <wps:txbx>
                        <w:txbxContent>
                          <w:p w14:paraId="1E754512" w14:textId="77777777" w:rsidR="001306DE" w:rsidRDefault="00C161ED">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32EC1135" id="Group 6415" o:spid="_x0000_s1033" style="position:absolute;left:0;text-align:left;margin-left:73pt;margin-top:13.2pt;width:459.95pt;height:118.35pt;z-index:251659264;mso-position-horizontal-relative:page;mso-position-vertical-relative:page" coordsize="58415,150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16" o:spid="_x0000_s1034" type="#_x0000_t75" style="position:absolute;left:2154;top:1062;width:19906;height:9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">
                <v:imagedata r:id="rId2" o:title=""/>
              </v:shape>
              <v:shape id="Shape 6417" o:spid="_x0000_s1035" style="position:absolute;left:808;top:12289;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" path="m,l5760720,e" filled="f">
                <v:path arrowok="t" textboxrect="0,0,5760720,0"/>
              </v:shape>
              <v:shape id="Shape 6418" o:spid="_x0000_s1036" style="position:absolute;left:808;top:12289;width:0;height:2743;visibility:visible;mso-wrap-style:square;v-text-anchor:top" coordsize="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" path="m,l,274320e" filled="f">
                <v:path arrowok="t" textboxrect="0,0,0,274320"/>
              </v:shape>
              <v:rect id="Rectangle 6419" o:spid="_x0000_s1037" style="position:absolute;left:22939;top:12927;width:2050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" filled="f" stroked="f">
                <v:textbox inset="0,0,0,0">
                  <w:txbxContent>
                    <w:p w14:paraId="3CEFC6FB" w14:textId="77777777" w:rsidR="001306DE" w:rsidRDefault="00C161ED">
                      <w:r>
                        <w:rPr>
                          <w:rFonts w:ascii="Century Gothic" w:eastAsia="Century Gothic" w:hAnsi="Century Gothic" w:cs="Century Gothic"/>
                          <w:sz w:val="24"/>
                        </w:rPr>
                        <w:t>Research Role Profile</w:t>
                      </w:r>
                    </w:p>
                  </w:txbxContent>
                </v:textbox>
              </v:rect>
              <v:rect id="Rectangle 6420" o:spid="_x0000_s1038" style="position:absolute;left:38349;top:1292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trwwAAAN0AAAAPAAAAZHJzL2Rvd25yZXYueG1sRE9Na8JA&#10;EL0X/A/LCN7qxiC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455ba8MAAADdAAAADwAA&#10;AAAAAAAAAAAAAAAHAgAAZHJzL2Rvd25yZXYueG1sUEsFBgAAAAADAAMAtwAAAPcCAAAAAA==&#10;" filled="f" stroked="f">
                <v:textbox inset="0,0,0,0">
                  <w:txbxContent>
                    <w:p w14:paraId="0ED9E73F" w14:textId="77777777" w:rsidR="001306DE" w:rsidRDefault="00C161ED">
                      <w:r>
                        <w:rPr>
                          <w:rFonts w:ascii="Century Gothic" w:eastAsia="Century Gothic" w:hAnsi="Century Gothic" w:cs="Century Gothic"/>
                          <w:sz w:val="24"/>
                        </w:rPr>
                        <w:t xml:space="preserve"> </w:t>
                      </w:r>
                    </w:p>
                  </w:txbxContent>
                </v:textbox>
              </v:rect>
              <v:rect id="Rectangle 6421" o:spid="_x0000_s1039"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" filled="f" stroked="f">
                <v:textbox inset="0,0,0,0">
                  <w:txbxContent>
                    <w:p w14:paraId="1E754512" w14:textId="77777777" w:rsidR="001306DE" w:rsidRDefault="00C161ED">
                      <w:r>
                        <w:rPr>
                          <w:rFonts w:ascii="Arial" w:eastAsia="Arial" w:hAnsi="Arial" w:cs="Arial"/>
                          <w:sz w:val="20"/>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D045" w14:textId="77777777" w:rsidR="001306DE" w:rsidRDefault="00C161ED">
    <w:pPr>
      <w:spacing w:after="0"/>
      <w:ind w:left="-1457" w:right="10559"/>
    </w:pPr>
    <w:r>
      <w:rPr>
        <w:noProof/>
      </w:rPr>
      <mc:AlternateContent>
        <mc:Choice Requires="wpg">
          <w:drawing>
            <wp:anchor distT="0" distB="0" distL="114300" distR="114300" simplePos="0" relativeHeight="251660288" behindDoc="0" locked="0" layoutInCell="1" allowOverlap="1" wp14:anchorId="7A60158E" wp14:editId="5327ED65">
              <wp:simplePos x="0" y="0"/>
              <wp:positionH relativeFrom="page">
                <wp:posOffset>926897</wp:posOffset>
              </wp:positionH>
              <wp:positionV relativeFrom="page">
                <wp:posOffset>167465</wp:posOffset>
              </wp:positionV>
              <wp:extent cx="5841568" cy="1503221"/>
              <wp:effectExtent l="0" t="0" r="0" b="0"/>
              <wp:wrapSquare wrapText="bothSides"/>
              <wp:docPr id="6404" name="Group 6404"/>
              <wp:cNvGraphicFramePr/>
              <a:graphic xmlns:a="http://schemas.openxmlformats.org/drawingml/2006/main">
                <a:graphicData uri="http://schemas.microsoft.com/office/word/2010/wordprocessingGroup">
                  <wpg:wgp>
                    <wpg:cNvGrpSpPr/>
                    <wpg:grpSpPr>
                      <a:xfrm>
                        <a:off x="0" y="0"/>
                        <a:ext cx="5841568" cy="1503221"/>
                        <a:chOff x="0" y="0"/>
                        <a:chExt cx="5841568" cy="1503221"/>
                      </a:xfrm>
                    </wpg:grpSpPr>
                    <pic:pic xmlns:pic="http://schemas.openxmlformats.org/drawingml/2006/picture">
                      <pic:nvPicPr>
                        <pic:cNvPr id="6405" name="Picture 6405"/>
                        <pic:cNvPicPr/>
                      </pic:nvPicPr>
                      <pic:blipFill>
                        <a:blip r:embed="rId1"/>
                        <a:stretch>
                          <a:fillRect/>
                        </a:stretch>
                      </pic:blipFill>
                      <pic:spPr>
                        <a:xfrm>
                          <a:off x="215468" y="106220"/>
                          <a:ext cx="1990598" cy="924560"/>
                        </a:xfrm>
                        <a:prstGeom prst="rect">
                          <a:avLst/>
                        </a:prstGeom>
                      </pic:spPr>
                    </pic:pic>
                    <wps:wsp>
                      <wps:cNvPr id="6406" name="Shape 6406"/>
                      <wps:cNvSpPr/>
                      <wps:spPr>
                        <a:xfrm>
                          <a:off x="80848" y="1228900"/>
                          <a:ext cx="5760720" cy="0"/>
                        </a:xfrm>
                        <a:custGeom>
                          <a:avLst/>
                          <a:gdLst/>
                          <a:ahLst/>
                          <a:cxnLst/>
                          <a:rect l="0" t="0" r="0" b="0"/>
                          <a:pathLst>
                            <a:path w="5760720">
                              <a:moveTo>
                                <a:pt x="0" y="0"/>
                              </a:moveTo>
                              <a:lnTo>
                                <a:pt x="576072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07" name="Shape 6407"/>
                      <wps:cNvSpPr/>
                      <wps:spPr>
                        <a:xfrm>
                          <a:off x="80848" y="1228900"/>
                          <a:ext cx="0" cy="274320"/>
                        </a:xfrm>
                        <a:custGeom>
                          <a:avLst/>
                          <a:gdLst/>
                          <a:ahLst/>
                          <a:cxnLst/>
                          <a:rect l="0" t="0" r="0" b="0"/>
                          <a:pathLst>
                            <a:path h="274320">
                              <a:moveTo>
                                <a:pt x="0" y="0"/>
                              </a:moveTo>
                              <a:lnTo>
                                <a:pt x="0" y="2743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08" name="Rectangle 6408"/>
                      <wps:cNvSpPr/>
                      <wps:spPr>
                        <a:xfrm>
                          <a:off x="2293950" y="1292782"/>
                          <a:ext cx="2050838" cy="196655"/>
                        </a:xfrm>
                        <a:prstGeom prst="rect">
                          <a:avLst/>
                        </a:prstGeom>
                        <a:ln>
                          <a:noFill/>
                        </a:ln>
                      </wps:spPr>
                      <wps:txbx>
                        <w:txbxContent>
                          <w:p w14:paraId="32FB788C" w14:textId="77777777" w:rsidR="001306DE" w:rsidRDefault="00C161ED">
                            <w:r>
                              <w:rPr>
                                <w:rFonts w:ascii="Century Gothic" w:eastAsia="Century Gothic" w:hAnsi="Century Gothic" w:cs="Century Gothic"/>
                                <w:sz w:val="24"/>
                              </w:rPr>
                              <w:t>Research Role Profile</w:t>
                            </w:r>
                          </w:p>
                        </w:txbxContent>
                      </wps:txbx>
                      <wps:bodyPr horzOverflow="overflow" vert="horz" lIns="0" tIns="0" rIns="0" bIns="0" rtlCol="0">
                        <a:noAutofit/>
                      </wps:bodyPr>
                    </wps:wsp>
                    <wps:wsp>
                      <wps:cNvPr id="6409" name="Rectangle 6409"/>
                      <wps:cNvSpPr/>
                      <wps:spPr>
                        <a:xfrm>
                          <a:off x="3834968" y="1292782"/>
                          <a:ext cx="56146" cy="196655"/>
                        </a:xfrm>
                        <a:prstGeom prst="rect">
                          <a:avLst/>
                        </a:prstGeom>
                        <a:ln>
                          <a:noFill/>
                        </a:ln>
                      </wps:spPr>
                      <wps:txbx>
                        <w:txbxContent>
                          <w:p w14:paraId="314693F8" w14:textId="77777777" w:rsidR="001306DE" w:rsidRDefault="00C161ED">
                            <w:r>
                              <w:rPr>
                                <w:rFonts w:ascii="Century Gothic" w:eastAsia="Century Gothic" w:hAnsi="Century Gothic" w:cs="Century Gothic"/>
                                <w:sz w:val="24"/>
                              </w:rPr>
                              <w:t xml:space="preserve"> </w:t>
                            </w:r>
                          </w:p>
                        </w:txbxContent>
                      </wps:txbx>
                      <wps:bodyPr horzOverflow="overflow" vert="horz" lIns="0" tIns="0" rIns="0" bIns="0" rtlCol="0">
                        <a:noAutofit/>
                      </wps:bodyPr>
                    </wps:wsp>
                    <wps:wsp>
                      <wps:cNvPr id="6410" name="Rectangle 6410"/>
                      <wps:cNvSpPr/>
                      <wps:spPr>
                        <a:xfrm>
                          <a:off x="0" y="0"/>
                          <a:ext cx="46741" cy="187581"/>
                        </a:xfrm>
                        <a:prstGeom prst="rect">
                          <a:avLst/>
                        </a:prstGeom>
                        <a:ln>
                          <a:noFill/>
                        </a:ln>
                      </wps:spPr>
                      <wps:txbx>
                        <w:txbxContent>
                          <w:p w14:paraId="60B864C1" w14:textId="77777777" w:rsidR="001306DE" w:rsidRDefault="00C161ED">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w14:anchorId="7A60158E" id="Group 6404" o:spid="_x0000_s1040" style="position:absolute;left:0;text-align:left;margin-left:73pt;margin-top:13.2pt;width:459.95pt;height:118.35pt;z-index:251660288;mso-position-horizontal-relative:page;mso-position-vertical-relative:page" coordsize="58415,150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05" o:spid="_x0000_s1041" type="#_x0000_t75" style="position:absolute;left:2154;top:1062;width:19906;height:9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">
                <v:imagedata r:id="rId2" o:title=""/>
              </v:shape>
              <v:shape id="Shape 6406" o:spid="_x0000_s1042" style="position:absolute;left:808;top:12289;width:57607;height:0;visibility:visible;mso-wrap-style:square;v-text-anchor:top" coordsize="576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" path="m,l5760720,e" filled="f">
                <v:path arrowok="t" textboxrect="0,0,5760720,0"/>
              </v:shape>
              <v:shape id="Shape 6407" o:spid="_x0000_s1043" style="position:absolute;left:808;top:12289;width:0;height:2743;visibility:visible;mso-wrap-style:square;v-text-anchor:top" coordsize="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" path="m,l,274320e" filled="f">
                <v:path arrowok="t" textboxrect="0,0,0,274320"/>
              </v:shape>
              <v:rect id="Rectangle 6408" o:spid="_x0000_s1044" style="position:absolute;left:22939;top:12927;width:2050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" filled="f" stroked="f">
                <v:textbox inset="0,0,0,0">
                  <w:txbxContent>
                    <w:p w14:paraId="32FB788C" w14:textId="77777777" w:rsidR="001306DE" w:rsidRDefault="00C161ED">
                      <w:r>
                        <w:rPr>
                          <w:rFonts w:ascii="Century Gothic" w:eastAsia="Century Gothic" w:hAnsi="Century Gothic" w:cs="Century Gothic"/>
                          <w:sz w:val="24"/>
                        </w:rPr>
                        <w:t>Research Role Profile</w:t>
                      </w:r>
                    </w:p>
                  </w:txbxContent>
                </v:textbox>
              </v:rect>
              <v:rect id="Rectangle 6409" o:spid="_x0000_s1045" style="position:absolute;left:38349;top:1292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" filled="f" stroked="f">
                <v:textbox inset="0,0,0,0">
                  <w:txbxContent>
                    <w:p w14:paraId="314693F8" w14:textId="77777777" w:rsidR="001306DE" w:rsidRDefault="00C161ED">
                      <w:r>
                        <w:rPr>
                          <w:rFonts w:ascii="Century Gothic" w:eastAsia="Century Gothic" w:hAnsi="Century Gothic" w:cs="Century Gothic"/>
                          <w:sz w:val="24"/>
                        </w:rPr>
                        <w:t xml:space="preserve"> </w:t>
                      </w:r>
                    </w:p>
                  </w:txbxContent>
                </v:textbox>
              </v:rect>
              <v:rect id="Rectangle 6410" o:spid="_x0000_s1046"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" filled="f" stroked="f">
                <v:textbox inset="0,0,0,0">
                  <w:txbxContent>
                    <w:p w14:paraId="60B864C1" w14:textId="77777777" w:rsidR="001306DE" w:rsidRDefault="00C161ED">
                      <w:r>
                        <w:rPr>
                          <w:rFonts w:ascii="Arial" w:eastAsia="Arial" w:hAnsi="Arial" w:cs="Arial"/>
                          <w:sz w:val="20"/>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807B0"/>
    <w:multiLevelType w:val="hybridMultilevel"/>
    <w:tmpl w:val="46823678"/>
    <w:lvl w:ilvl="0" w:tplc="2AA0C254">
      <w:start w:val="1"/>
      <w:numFmt w:val="decimal"/>
      <w:lvlText w:val="%1."/>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A8726">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F670F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88101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EBA4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CEB9BC">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8624D6">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8E36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A67CB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E21245"/>
    <w:multiLevelType w:val="hybridMultilevel"/>
    <w:tmpl w:val="350C7F0C"/>
    <w:lvl w:ilvl="0" w:tplc="556685FC">
      <w:start w:val="1"/>
      <w:numFmt w:val="bullet"/>
      <w:lvlText w:val="•"/>
      <w:lvlJc w:val="left"/>
      <w:pPr>
        <w:ind w:left="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BA95DE">
      <w:start w:val="1"/>
      <w:numFmt w:val="bullet"/>
      <w:lvlText w:val="-"/>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24FBB4">
      <w:start w:val="1"/>
      <w:numFmt w:val="bullet"/>
      <w:lvlText w:val="▪"/>
      <w:lvlJc w:val="left"/>
      <w:pPr>
        <w:ind w:left="1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1A545A">
      <w:start w:val="1"/>
      <w:numFmt w:val="bullet"/>
      <w:lvlText w:val="•"/>
      <w:lvlJc w:val="left"/>
      <w:pPr>
        <w:ind w:left="2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1E97F4">
      <w:start w:val="1"/>
      <w:numFmt w:val="bullet"/>
      <w:lvlText w:val="o"/>
      <w:lvlJc w:val="left"/>
      <w:pPr>
        <w:ind w:left="3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0F420">
      <w:start w:val="1"/>
      <w:numFmt w:val="bullet"/>
      <w:lvlText w:val="▪"/>
      <w:lvlJc w:val="left"/>
      <w:pPr>
        <w:ind w:left="3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C20B2A">
      <w:start w:val="1"/>
      <w:numFmt w:val="bullet"/>
      <w:lvlText w:val="•"/>
      <w:lvlJc w:val="left"/>
      <w:pPr>
        <w:ind w:left="4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42AB6">
      <w:start w:val="1"/>
      <w:numFmt w:val="bullet"/>
      <w:lvlText w:val="o"/>
      <w:lvlJc w:val="left"/>
      <w:pPr>
        <w:ind w:left="5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81288">
      <w:start w:val="1"/>
      <w:numFmt w:val="bullet"/>
      <w:lvlText w:val="▪"/>
      <w:lvlJc w:val="left"/>
      <w:pPr>
        <w:ind w:left="6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648288483">
    <w:abstractNumId w:val="1"/>
  </w:num>
  <w:num w:numId="2" w16cid:durableId="147062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DE"/>
    <w:rsid w:val="00000B38"/>
    <w:rsid w:val="000E04BD"/>
    <w:rsid w:val="000E5A27"/>
    <w:rsid w:val="00103D6B"/>
    <w:rsid w:val="00114DD6"/>
    <w:rsid w:val="001306DE"/>
    <w:rsid w:val="00142B3A"/>
    <w:rsid w:val="001502A1"/>
    <w:rsid w:val="001579CA"/>
    <w:rsid w:val="001628BA"/>
    <w:rsid w:val="00167870"/>
    <w:rsid w:val="00171227"/>
    <w:rsid w:val="00185A12"/>
    <w:rsid w:val="001A1EC6"/>
    <w:rsid w:val="001A65F8"/>
    <w:rsid w:val="001E23C4"/>
    <w:rsid w:val="001F24B8"/>
    <w:rsid w:val="002112A9"/>
    <w:rsid w:val="0023487A"/>
    <w:rsid w:val="0024511D"/>
    <w:rsid w:val="00254059"/>
    <w:rsid w:val="00283A43"/>
    <w:rsid w:val="002A08D3"/>
    <w:rsid w:val="002D166C"/>
    <w:rsid w:val="002E458B"/>
    <w:rsid w:val="00332772"/>
    <w:rsid w:val="00420958"/>
    <w:rsid w:val="00424FA0"/>
    <w:rsid w:val="00426E4D"/>
    <w:rsid w:val="0043125E"/>
    <w:rsid w:val="004636B5"/>
    <w:rsid w:val="004643D4"/>
    <w:rsid w:val="00471748"/>
    <w:rsid w:val="004871F8"/>
    <w:rsid w:val="00487B8C"/>
    <w:rsid w:val="00491AF2"/>
    <w:rsid w:val="004A5AED"/>
    <w:rsid w:val="00552564"/>
    <w:rsid w:val="00576267"/>
    <w:rsid w:val="005D5B8E"/>
    <w:rsid w:val="00667687"/>
    <w:rsid w:val="006F1AF9"/>
    <w:rsid w:val="007163B0"/>
    <w:rsid w:val="0072381B"/>
    <w:rsid w:val="00771FAB"/>
    <w:rsid w:val="00806CE9"/>
    <w:rsid w:val="00814D13"/>
    <w:rsid w:val="00896887"/>
    <w:rsid w:val="008D0B6B"/>
    <w:rsid w:val="008F0F8E"/>
    <w:rsid w:val="00923A5B"/>
    <w:rsid w:val="009657F9"/>
    <w:rsid w:val="009B73B6"/>
    <w:rsid w:val="009D0F26"/>
    <w:rsid w:val="00A7251E"/>
    <w:rsid w:val="00B0708B"/>
    <w:rsid w:val="00B11E89"/>
    <w:rsid w:val="00B22F6F"/>
    <w:rsid w:val="00B553F1"/>
    <w:rsid w:val="00B573D2"/>
    <w:rsid w:val="00B71DF3"/>
    <w:rsid w:val="00BF586A"/>
    <w:rsid w:val="00C12926"/>
    <w:rsid w:val="00C13180"/>
    <w:rsid w:val="00C161ED"/>
    <w:rsid w:val="00CB3041"/>
    <w:rsid w:val="00CD0074"/>
    <w:rsid w:val="00CE6E89"/>
    <w:rsid w:val="00D16EE2"/>
    <w:rsid w:val="00D321BC"/>
    <w:rsid w:val="00D548EA"/>
    <w:rsid w:val="00DC6444"/>
    <w:rsid w:val="00DF228B"/>
    <w:rsid w:val="00E666D4"/>
    <w:rsid w:val="00E83611"/>
    <w:rsid w:val="00E938DA"/>
    <w:rsid w:val="00E9510C"/>
    <w:rsid w:val="00EA6B47"/>
    <w:rsid w:val="00EB65D3"/>
    <w:rsid w:val="00EE7532"/>
    <w:rsid w:val="00EF1BB2"/>
    <w:rsid w:val="00F84B8B"/>
    <w:rsid w:val="00FA769B"/>
    <w:rsid w:val="00FC1A17"/>
    <w:rsid w:val="00FF527A"/>
    <w:rsid w:val="08FE9D19"/>
    <w:rsid w:val="0BC8AA20"/>
    <w:rsid w:val="101B213E"/>
    <w:rsid w:val="12FF4792"/>
    <w:rsid w:val="204628E8"/>
    <w:rsid w:val="28101F98"/>
    <w:rsid w:val="36C4486D"/>
    <w:rsid w:val="4343B6C1"/>
    <w:rsid w:val="50477C96"/>
    <w:rsid w:val="55246ED6"/>
    <w:rsid w:val="614C856D"/>
    <w:rsid w:val="6CC95441"/>
    <w:rsid w:val="6F0BBED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F275"/>
  <w15:docId w15:val="{06FAB4E0-03EF-4F7A-A892-B83B664B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71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71F8"/>
    <w:rPr>
      <w:rFonts w:ascii="Times New Roman" w:eastAsia="Calibri" w:hAnsi="Times New Roman" w:cs="Times New Roman"/>
      <w:color w:val="000000"/>
      <w:sz w:val="18"/>
      <w:szCs w:val="18"/>
    </w:rPr>
  </w:style>
  <w:style w:type="paragraph" w:styleId="Revision">
    <w:name w:val="Revision"/>
    <w:hidden/>
    <w:uiPriority w:val="99"/>
    <w:semiHidden/>
    <w:rsid w:val="00000B3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1502A1"/>
    <w:rPr>
      <w:sz w:val="16"/>
      <w:szCs w:val="16"/>
    </w:rPr>
  </w:style>
  <w:style w:type="paragraph" w:styleId="CommentText">
    <w:name w:val="annotation text"/>
    <w:basedOn w:val="Normal"/>
    <w:link w:val="CommentTextChar"/>
    <w:uiPriority w:val="99"/>
    <w:semiHidden/>
    <w:unhideWhenUsed/>
    <w:rsid w:val="001502A1"/>
    <w:pPr>
      <w:spacing w:line="240" w:lineRule="auto"/>
    </w:pPr>
    <w:rPr>
      <w:sz w:val="20"/>
      <w:szCs w:val="20"/>
    </w:rPr>
  </w:style>
  <w:style w:type="character" w:customStyle="1" w:styleId="CommentTextChar">
    <w:name w:val="Comment Text Char"/>
    <w:basedOn w:val="DefaultParagraphFont"/>
    <w:link w:val="CommentText"/>
    <w:uiPriority w:val="99"/>
    <w:semiHidden/>
    <w:rsid w:val="001502A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502A1"/>
    <w:rPr>
      <w:b/>
      <w:bCs/>
    </w:rPr>
  </w:style>
  <w:style w:type="character" w:customStyle="1" w:styleId="CommentSubjectChar">
    <w:name w:val="Comment Subject Char"/>
    <w:basedOn w:val="CommentTextChar"/>
    <w:link w:val="CommentSubject"/>
    <w:uiPriority w:val="99"/>
    <w:semiHidden/>
    <w:rsid w:val="001502A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cp:keywords/>
  <cp:lastModifiedBy>Moor, Lois (Human Resources)</cp:lastModifiedBy>
  <cp:revision>2</cp:revision>
  <dcterms:created xsi:type="dcterms:W3CDTF">2022-07-21T15:33:00Z</dcterms:created>
  <dcterms:modified xsi:type="dcterms:W3CDTF">2022-07-21T15:33:00Z</dcterms:modified>
</cp:coreProperties>
</file>