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3BF6" w14:textId="77777777" w:rsidR="00952105" w:rsidRPr="00504979" w:rsidRDefault="00952105">
      <w:pPr>
        <w:pStyle w:val="BodyText"/>
        <w:spacing w:before="1"/>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5C928152" w14:textId="77777777">
        <w:trPr>
          <w:trHeight w:val="360"/>
        </w:trPr>
        <w:tc>
          <w:tcPr>
            <w:tcW w:w="4154" w:type="dxa"/>
          </w:tcPr>
          <w:p w14:paraId="3C2615DF"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Job Title:</w:t>
            </w:r>
          </w:p>
        </w:tc>
        <w:tc>
          <w:tcPr>
            <w:tcW w:w="4937" w:type="dxa"/>
          </w:tcPr>
          <w:p w14:paraId="1C21ED1F" w14:textId="159C3ACC" w:rsidR="00952105" w:rsidRPr="00504979" w:rsidRDefault="003462F5" w:rsidP="005845F9">
            <w:pPr>
              <w:pStyle w:val="TableParagraph"/>
              <w:rPr>
                <w:rFonts w:ascii="Arial" w:hAnsi="Arial" w:cs="Arial"/>
                <w:lang w:val="en-GB"/>
              </w:rPr>
            </w:pPr>
            <w:r w:rsidRPr="00504979">
              <w:rPr>
                <w:rFonts w:ascii="Arial" w:hAnsi="Arial" w:cs="Arial"/>
                <w:lang w:val="en-GB"/>
              </w:rPr>
              <w:t xml:space="preserve">Research Fellow </w:t>
            </w:r>
            <w:r w:rsidR="0050507D" w:rsidRPr="00504979">
              <w:rPr>
                <w:rFonts w:ascii="Arial" w:hAnsi="Arial" w:cs="Arial"/>
                <w:lang w:val="en-GB"/>
              </w:rPr>
              <w:t xml:space="preserve">in </w:t>
            </w:r>
            <w:r w:rsidR="00F3529E">
              <w:rPr>
                <w:rFonts w:ascii="Arial" w:hAnsi="Arial" w:cs="Arial"/>
                <w:lang w:val="en-GB"/>
              </w:rPr>
              <w:t xml:space="preserve">RNA </w:t>
            </w:r>
            <w:r w:rsidR="00DF032F">
              <w:rPr>
                <w:rFonts w:ascii="Arial" w:hAnsi="Arial" w:cs="Arial"/>
                <w:lang w:val="en-GB"/>
              </w:rPr>
              <w:t>B</w:t>
            </w:r>
            <w:r w:rsidR="00F3529E">
              <w:rPr>
                <w:rFonts w:ascii="Arial" w:hAnsi="Arial" w:cs="Arial"/>
                <w:lang w:val="en-GB"/>
              </w:rPr>
              <w:t>iology</w:t>
            </w:r>
            <w:r w:rsidR="00A66326">
              <w:rPr>
                <w:rFonts w:ascii="Arial" w:hAnsi="Arial" w:cs="Arial"/>
                <w:lang w:val="en-GB"/>
              </w:rPr>
              <w:t xml:space="preserve"> </w:t>
            </w:r>
            <w:r w:rsidR="00F3529E">
              <w:rPr>
                <w:rFonts w:ascii="Arial" w:hAnsi="Arial" w:cs="Arial"/>
                <w:lang w:val="en-GB"/>
              </w:rPr>
              <w:t xml:space="preserve">/ </w:t>
            </w:r>
            <w:r w:rsidR="00032BB9" w:rsidRPr="00504979">
              <w:rPr>
                <w:rFonts w:ascii="Arial" w:hAnsi="Arial" w:cs="Arial"/>
                <w:lang w:val="en-GB"/>
              </w:rPr>
              <w:t>Virology</w:t>
            </w:r>
          </w:p>
        </w:tc>
      </w:tr>
    </w:tbl>
    <w:p w14:paraId="7B78166E"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5078119F" w14:textId="77777777">
        <w:trPr>
          <w:trHeight w:val="360"/>
        </w:trPr>
        <w:tc>
          <w:tcPr>
            <w:tcW w:w="4154" w:type="dxa"/>
          </w:tcPr>
          <w:p w14:paraId="49016C87"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Responsible to:</w:t>
            </w:r>
          </w:p>
        </w:tc>
        <w:tc>
          <w:tcPr>
            <w:tcW w:w="4937" w:type="dxa"/>
          </w:tcPr>
          <w:p w14:paraId="56AD468A" w14:textId="5D30F58F" w:rsidR="00952105" w:rsidRPr="00504979" w:rsidRDefault="00A66326">
            <w:pPr>
              <w:pStyle w:val="TableParagraph"/>
              <w:rPr>
                <w:rFonts w:ascii="Arial" w:hAnsi="Arial" w:cs="Arial"/>
                <w:lang w:val="en-GB"/>
              </w:rPr>
            </w:pPr>
            <w:r>
              <w:rPr>
                <w:rFonts w:ascii="Arial" w:hAnsi="Arial" w:cs="Arial"/>
                <w:lang w:val="en-GB"/>
              </w:rPr>
              <w:t>Hannah Burgess</w:t>
            </w:r>
          </w:p>
        </w:tc>
      </w:tr>
    </w:tbl>
    <w:p w14:paraId="2948D369"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4937"/>
      </w:tblGrid>
      <w:tr w:rsidR="00952105" w:rsidRPr="00504979" w14:paraId="37B1BD25" w14:textId="77777777">
        <w:trPr>
          <w:trHeight w:val="360"/>
        </w:trPr>
        <w:tc>
          <w:tcPr>
            <w:tcW w:w="4154" w:type="dxa"/>
          </w:tcPr>
          <w:p w14:paraId="69E32408" w14:textId="77777777" w:rsidR="00952105" w:rsidRPr="00504979" w:rsidRDefault="003462F5">
            <w:pPr>
              <w:pStyle w:val="TableParagraph"/>
              <w:spacing w:before="55"/>
              <w:rPr>
                <w:rFonts w:ascii="Arial" w:hAnsi="Arial" w:cs="Arial"/>
                <w:b/>
                <w:lang w:val="en-GB"/>
              </w:rPr>
            </w:pPr>
            <w:r w:rsidRPr="00504979">
              <w:rPr>
                <w:rFonts w:ascii="Arial" w:hAnsi="Arial" w:cs="Arial"/>
                <w:b/>
                <w:lang w:val="en-GB"/>
              </w:rPr>
              <w:t>Responsible for:</w:t>
            </w:r>
          </w:p>
        </w:tc>
        <w:tc>
          <w:tcPr>
            <w:tcW w:w="4937" w:type="dxa"/>
          </w:tcPr>
          <w:p w14:paraId="49EA2C49" w14:textId="77777777" w:rsidR="00952105" w:rsidRPr="00504979" w:rsidRDefault="003462F5">
            <w:pPr>
              <w:pStyle w:val="TableParagraph"/>
              <w:ind w:left="103"/>
              <w:rPr>
                <w:rFonts w:ascii="Arial" w:hAnsi="Arial" w:cs="Arial"/>
                <w:lang w:val="en-GB"/>
              </w:rPr>
            </w:pPr>
            <w:r w:rsidRPr="00504979">
              <w:rPr>
                <w:rFonts w:ascii="Arial" w:hAnsi="Arial" w:cs="Arial"/>
                <w:lang w:val="en-GB"/>
              </w:rPr>
              <w:t>Not applicable</w:t>
            </w:r>
          </w:p>
        </w:tc>
      </w:tr>
    </w:tbl>
    <w:p w14:paraId="38B1F900" w14:textId="77777777" w:rsidR="00952105" w:rsidRPr="00504979" w:rsidRDefault="00952105">
      <w:pPr>
        <w:pStyle w:val="BodyText"/>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07C77276" w14:textId="77777777">
        <w:trPr>
          <w:trHeight w:val="420"/>
        </w:trPr>
        <w:tc>
          <w:tcPr>
            <w:tcW w:w="9103" w:type="dxa"/>
          </w:tcPr>
          <w:p w14:paraId="1EAA568F" w14:textId="77777777" w:rsidR="00952105" w:rsidRPr="00504979" w:rsidRDefault="003462F5">
            <w:pPr>
              <w:pStyle w:val="TableParagraph"/>
              <w:rPr>
                <w:rFonts w:ascii="Arial" w:hAnsi="Arial" w:cs="Arial"/>
                <w:b/>
                <w:lang w:val="en-GB"/>
              </w:rPr>
            </w:pPr>
            <w:bookmarkStart w:id="0" w:name="Job_Summary_and_Purpose:"/>
            <w:bookmarkEnd w:id="0"/>
            <w:r w:rsidRPr="00504979">
              <w:rPr>
                <w:rFonts w:ascii="Arial" w:hAnsi="Arial" w:cs="Arial"/>
                <w:b/>
                <w:lang w:val="en-GB"/>
              </w:rPr>
              <w:t>Job Summary and Purpose:</w:t>
            </w:r>
          </w:p>
        </w:tc>
      </w:tr>
      <w:tr w:rsidR="00952105" w:rsidRPr="00504979" w14:paraId="600202AF" w14:textId="77777777">
        <w:trPr>
          <w:trHeight w:val="620"/>
        </w:trPr>
        <w:tc>
          <w:tcPr>
            <w:tcW w:w="9103" w:type="dxa"/>
          </w:tcPr>
          <w:p w14:paraId="097EC96D" w14:textId="77777777" w:rsidR="00952105" w:rsidRPr="00504979" w:rsidRDefault="003462F5">
            <w:pPr>
              <w:pStyle w:val="TableParagraph"/>
              <w:rPr>
                <w:rFonts w:ascii="Arial" w:hAnsi="Arial" w:cs="Arial"/>
                <w:lang w:val="en-GB"/>
              </w:rPr>
            </w:pPr>
            <w:r w:rsidRPr="00504979">
              <w:rPr>
                <w:rFonts w:ascii="Arial" w:hAnsi="Arial" w:cs="Arial"/>
                <w:lang w:val="en-GB"/>
              </w:rPr>
              <w:t>To undertake research in accordance with the specified research project(s) under the supervision of the principal investigator.</w:t>
            </w:r>
          </w:p>
        </w:tc>
      </w:tr>
    </w:tbl>
    <w:p w14:paraId="482DD43B"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598FBB26" w14:textId="77777777">
        <w:trPr>
          <w:trHeight w:val="420"/>
        </w:trPr>
        <w:tc>
          <w:tcPr>
            <w:tcW w:w="9103" w:type="dxa"/>
          </w:tcPr>
          <w:p w14:paraId="2133C16A" w14:textId="77777777" w:rsidR="00952105" w:rsidRPr="00504979" w:rsidRDefault="003462F5">
            <w:pPr>
              <w:pStyle w:val="TableParagraph"/>
              <w:ind w:left="103"/>
              <w:rPr>
                <w:rFonts w:ascii="Arial" w:hAnsi="Arial" w:cs="Arial"/>
                <w:b/>
                <w:lang w:val="en-GB"/>
              </w:rPr>
            </w:pPr>
            <w:bookmarkStart w:id="1" w:name="Main_Responsibilities/Activities"/>
            <w:bookmarkEnd w:id="1"/>
            <w:r w:rsidRPr="00504979">
              <w:rPr>
                <w:rFonts w:ascii="Arial" w:hAnsi="Arial" w:cs="Arial"/>
                <w:b/>
                <w:lang w:val="en-GB"/>
              </w:rPr>
              <w:t>Main Responsibilities/Activities</w:t>
            </w:r>
          </w:p>
        </w:tc>
      </w:tr>
      <w:tr w:rsidR="00952105" w:rsidRPr="00504979" w14:paraId="67E3EF6F" w14:textId="77777777">
        <w:trPr>
          <w:trHeight w:val="6520"/>
        </w:trPr>
        <w:tc>
          <w:tcPr>
            <w:tcW w:w="9103" w:type="dxa"/>
          </w:tcPr>
          <w:p w14:paraId="7A0B911E" w14:textId="77777777" w:rsidR="00952105" w:rsidRPr="00504979" w:rsidRDefault="003462F5">
            <w:pPr>
              <w:pStyle w:val="TableParagraph"/>
              <w:ind w:right="99"/>
              <w:jc w:val="both"/>
              <w:rPr>
                <w:rFonts w:ascii="Arial" w:hAnsi="Arial" w:cs="Arial"/>
                <w:lang w:val="en-GB"/>
              </w:rPr>
            </w:pPr>
            <w:r w:rsidRPr="00504979">
              <w:rPr>
                <w:rFonts w:ascii="Arial" w:hAnsi="Arial" w:cs="Arial"/>
                <w:lang w:val="en-GB"/>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28CB36D1" w14:textId="77777777" w:rsidR="00952105" w:rsidRPr="00504979" w:rsidRDefault="003462F5">
            <w:pPr>
              <w:pStyle w:val="TableParagraph"/>
              <w:spacing w:before="118"/>
              <w:ind w:right="98"/>
              <w:jc w:val="both"/>
              <w:rPr>
                <w:rFonts w:ascii="Arial" w:hAnsi="Arial" w:cs="Arial"/>
                <w:lang w:val="en-GB"/>
              </w:rPr>
            </w:pPr>
            <w:r w:rsidRPr="00504979">
              <w:rPr>
                <w:rFonts w:ascii="Arial" w:hAnsi="Arial" w:cs="Arial"/>
                <w:lang w:val="en-GB"/>
              </w:rPr>
              <w:t>Using initiative and creativity to identify areas for research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1702C0C7" w14:textId="77777777" w:rsidR="00952105" w:rsidRPr="00504979" w:rsidRDefault="003462F5">
            <w:pPr>
              <w:pStyle w:val="TableParagraph"/>
              <w:spacing w:before="118"/>
              <w:ind w:right="101"/>
              <w:jc w:val="both"/>
              <w:rPr>
                <w:rFonts w:ascii="Arial" w:hAnsi="Arial" w:cs="Arial"/>
                <w:lang w:val="en-GB"/>
              </w:rPr>
            </w:pPr>
            <w:r w:rsidRPr="00504979">
              <w:rPr>
                <w:rFonts w:ascii="Arial" w:hAnsi="Arial" w:cs="Arial"/>
                <w:lang w:val="en-GB"/>
              </w:rPr>
              <w:t>Continually to update knowledge and develop skills, and translate knowledge of advances in the area into research activity.</w:t>
            </w:r>
          </w:p>
          <w:p w14:paraId="5FAA4564" w14:textId="77777777" w:rsidR="00952105" w:rsidRPr="00504979" w:rsidRDefault="003462F5">
            <w:pPr>
              <w:pStyle w:val="TableParagraph"/>
              <w:spacing w:before="118"/>
              <w:ind w:right="99"/>
              <w:jc w:val="both"/>
              <w:rPr>
                <w:rFonts w:ascii="Arial" w:hAnsi="Arial" w:cs="Arial"/>
                <w:lang w:val="en-GB"/>
              </w:rPr>
            </w:pPr>
            <w:r w:rsidRPr="00504979">
              <w:rPr>
                <w:rFonts w:ascii="Arial" w:hAnsi="Arial" w:cs="Arial"/>
                <w:lang w:val="en-GB"/>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223508E3" w14:textId="77777777" w:rsidR="00952105" w:rsidRPr="00504979" w:rsidRDefault="003462F5">
            <w:pPr>
              <w:pStyle w:val="TableParagraph"/>
              <w:spacing w:before="118"/>
              <w:ind w:right="101"/>
              <w:jc w:val="both"/>
              <w:rPr>
                <w:rFonts w:ascii="Arial" w:hAnsi="Arial" w:cs="Arial"/>
                <w:lang w:val="en-GB"/>
              </w:rPr>
            </w:pPr>
            <w:r w:rsidRPr="00504979">
              <w:rPr>
                <w:rFonts w:ascii="Arial" w:hAnsi="Arial" w:cs="Arial"/>
                <w:lang w:val="en-GB"/>
              </w:rPr>
              <w:t>To contribute to teaching in the Faculty by carrying out student supervision and/or demonstrating within the post holder’s area of expertise and under the direct guidance of a member of departmental academic staff, as appropriate.</w:t>
            </w:r>
          </w:p>
          <w:p w14:paraId="67A2B418" w14:textId="77777777" w:rsidR="00952105" w:rsidRPr="00504979" w:rsidRDefault="003462F5">
            <w:pPr>
              <w:pStyle w:val="TableParagraph"/>
              <w:spacing w:before="118"/>
              <w:jc w:val="both"/>
              <w:rPr>
                <w:rFonts w:ascii="Arial" w:hAnsi="Arial" w:cs="Arial"/>
                <w:lang w:val="en-GB"/>
              </w:rPr>
            </w:pPr>
            <w:r w:rsidRPr="00504979">
              <w:rPr>
                <w:rFonts w:ascii="Arial" w:hAnsi="Arial" w:cs="Arial"/>
                <w:lang w:val="en-GB"/>
              </w:rPr>
              <w:t>The post holder may occasionally be required to supervise more junior research staff.</w:t>
            </w:r>
          </w:p>
        </w:tc>
      </w:tr>
    </w:tbl>
    <w:p w14:paraId="2E6552B0" w14:textId="77777777" w:rsidR="00952105" w:rsidRPr="00504979" w:rsidRDefault="00952105">
      <w:pPr>
        <w:jc w:val="both"/>
        <w:rPr>
          <w:rFonts w:ascii="Arial" w:hAnsi="Arial" w:cs="Arial"/>
          <w:lang w:val="en-GB"/>
        </w:rPr>
        <w:sectPr w:rsidR="00952105" w:rsidRPr="00504979">
          <w:headerReference w:type="default" r:id="rId10"/>
          <w:footerReference w:type="default" r:id="rId11"/>
          <w:type w:val="continuous"/>
          <w:pgSz w:w="11910" w:h="16280"/>
          <w:pgMar w:top="2620" w:right="1020" w:bottom="720" w:left="1460" w:header="432" w:footer="536" w:gutter="0"/>
          <w:cols w:space="720"/>
        </w:sectPr>
      </w:pPr>
    </w:p>
    <w:p w14:paraId="0021E9DB" w14:textId="77777777" w:rsidR="00952105" w:rsidRPr="00504979" w:rsidRDefault="00952105">
      <w:pPr>
        <w:pStyle w:val="BodyText"/>
        <w:rPr>
          <w:lang w:val="en-GB"/>
        </w:rPr>
      </w:pPr>
    </w:p>
    <w:p w14:paraId="301527B6" w14:textId="77777777" w:rsidR="00952105" w:rsidRPr="00504979" w:rsidRDefault="00952105">
      <w:pPr>
        <w:pStyle w:val="BodyText"/>
        <w:spacing w:before="11"/>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65AB6EB7" w14:textId="77777777">
        <w:trPr>
          <w:trHeight w:val="360"/>
        </w:trPr>
        <w:tc>
          <w:tcPr>
            <w:tcW w:w="9103" w:type="dxa"/>
          </w:tcPr>
          <w:p w14:paraId="36A150F4" w14:textId="77777777" w:rsidR="00952105" w:rsidRPr="00504979" w:rsidRDefault="003462F5">
            <w:pPr>
              <w:pStyle w:val="TableParagraph"/>
              <w:spacing w:before="55"/>
              <w:ind w:left="103"/>
              <w:rPr>
                <w:rFonts w:ascii="Arial" w:hAnsi="Arial" w:cs="Arial"/>
                <w:b/>
                <w:lang w:val="en-GB"/>
              </w:rPr>
            </w:pPr>
            <w:r w:rsidRPr="00504979">
              <w:rPr>
                <w:rFonts w:ascii="Arial" w:hAnsi="Arial" w:cs="Arial"/>
                <w:b/>
                <w:lang w:val="en-GB"/>
              </w:rPr>
              <w:t>Person Specification</w:t>
            </w:r>
          </w:p>
        </w:tc>
      </w:tr>
      <w:tr w:rsidR="00952105" w:rsidRPr="00504979" w14:paraId="23D6B52F" w14:textId="77777777">
        <w:trPr>
          <w:trHeight w:val="2380"/>
        </w:trPr>
        <w:tc>
          <w:tcPr>
            <w:tcW w:w="9103" w:type="dxa"/>
          </w:tcPr>
          <w:p w14:paraId="7CC346A8" w14:textId="77777777" w:rsidR="00952105" w:rsidRPr="00504979" w:rsidRDefault="003462F5">
            <w:pPr>
              <w:pStyle w:val="TableParagraph"/>
              <w:spacing w:before="55"/>
              <w:rPr>
                <w:rFonts w:ascii="Arial" w:hAnsi="Arial" w:cs="Arial"/>
                <w:b/>
                <w:lang w:val="en-GB"/>
              </w:rPr>
            </w:pPr>
            <w:bookmarkStart w:id="2" w:name="The_post_holder_must_have:"/>
            <w:bookmarkEnd w:id="2"/>
            <w:r w:rsidRPr="00504979">
              <w:rPr>
                <w:rFonts w:ascii="Arial" w:hAnsi="Arial" w:cs="Arial"/>
                <w:b/>
                <w:lang w:val="en-GB"/>
              </w:rPr>
              <w:t>The post holder must have:</w:t>
            </w:r>
          </w:p>
          <w:p w14:paraId="6A7A959D" w14:textId="77777777" w:rsidR="00952105" w:rsidRPr="00504979" w:rsidRDefault="003462F5">
            <w:pPr>
              <w:pStyle w:val="TableParagraph"/>
              <w:spacing w:before="121"/>
              <w:ind w:left="103" w:right="153" w:hanging="1"/>
              <w:rPr>
                <w:rFonts w:ascii="Arial" w:hAnsi="Arial" w:cs="Arial"/>
                <w:lang w:val="en-GB"/>
              </w:rPr>
            </w:pPr>
            <w:bookmarkStart w:id="3" w:name="A_doctoral_degree_in_a_relevant_discipli"/>
            <w:bookmarkEnd w:id="3"/>
            <w:r w:rsidRPr="00504979">
              <w:rPr>
                <w:rFonts w:ascii="Arial" w:hAnsi="Arial" w:cs="Arial"/>
                <w:lang w:val="en-GB"/>
              </w:rPr>
              <w:t>A doctoral degree in a relevant discipline (although individuals who have almost completed a doctoral degree may be appointed). Consideration may also be given to individuals who do not hold a doctoral degree but have required skills based on a number of years</w:t>
            </w:r>
            <w:r w:rsidR="00447DCC" w:rsidRPr="00504979">
              <w:rPr>
                <w:rFonts w:ascii="Arial" w:hAnsi="Arial" w:cs="Arial"/>
                <w:lang w:val="en-GB"/>
              </w:rPr>
              <w:t>’</w:t>
            </w:r>
            <w:r w:rsidRPr="00504979">
              <w:rPr>
                <w:rFonts w:ascii="Arial" w:hAnsi="Arial" w:cs="Arial"/>
                <w:lang w:val="en-GB"/>
              </w:rPr>
              <w:t xml:space="preserve"> experience in specified / relevant fields</w:t>
            </w:r>
          </w:p>
          <w:p w14:paraId="7BCA882A" w14:textId="77777777" w:rsidR="00952105" w:rsidRPr="00504979" w:rsidRDefault="003462F5">
            <w:pPr>
              <w:pStyle w:val="TableParagraph"/>
              <w:spacing w:before="118"/>
              <w:ind w:right="99"/>
              <w:jc w:val="both"/>
              <w:rPr>
                <w:rFonts w:ascii="Arial" w:hAnsi="Arial" w:cs="Arial"/>
                <w:lang w:val="en-GB"/>
              </w:rPr>
            </w:pPr>
            <w:r w:rsidRPr="00504979">
              <w:rPr>
                <w:rFonts w:ascii="Arial" w:hAnsi="Arial" w:cs="Arial"/>
                <w:lang w:val="en-GB"/>
              </w:rPr>
              <w:t>The post holder will have authority over some aspects of project work and must be capable of providing academic judgement, offering original and creative thoughts and be able to interpret and analyse results.</w:t>
            </w:r>
          </w:p>
        </w:tc>
      </w:tr>
    </w:tbl>
    <w:p w14:paraId="7EF1A4B6"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603CF57F" w14:textId="77777777">
        <w:trPr>
          <w:trHeight w:val="380"/>
        </w:trPr>
        <w:tc>
          <w:tcPr>
            <w:tcW w:w="9103" w:type="dxa"/>
          </w:tcPr>
          <w:p w14:paraId="1748D5C0" w14:textId="77777777" w:rsidR="00952105" w:rsidRPr="00504979" w:rsidRDefault="003462F5">
            <w:pPr>
              <w:pStyle w:val="TableParagraph"/>
              <w:ind w:left="103"/>
              <w:rPr>
                <w:rFonts w:ascii="Arial" w:hAnsi="Arial" w:cs="Arial"/>
                <w:b/>
                <w:lang w:val="en-GB"/>
              </w:rPr>
            </w:pPr>
            <w:r w:rsidRPr="00504979">
              <w:rPr>
                <w:rFonts w:ascii="Arial" w:hAnsi="Arial" w:cs="Arial"/>
                <w:b/>
                <w:lang w:val="en-GB"/>
              </w:rPr>
              <w:t>Relationships and Contacts</w:t>
            </w:r>
          </w:p>
        </w:tc>
      </w:tr>
      <w:tr w:rsidR="00952105" w:rsidRPr="00504979" w14:paraId="121D469E" w14:textId="77777777">
        <w:trPr>
          <w:trHeight w:val="1120"/>
        </w:trPr>
        <w:tc>
          <w:tcPr>
            <w:tcW w:w="9103" w:type="dxa"/>
          </w:tcPr>
          <w:p w14:paraId="1DA305AC" w14:textId="77777777" w:rsidR="00952105" w:rsidRPr="00504979" w:rsidRDefault="003462F5">
            <w:pPr>
              <w:pStyle w:val="TableParagraph"/>
              <w:spacing w:before="60"/>
              <w:ind w:right="71"/>
              <w:rPr>
                <w:rFonts w:ascii="Arial" w:hAnsi="Arial" w:cs="Arial"/>
                <w:lang w:val="en-GB"/>
              </w:rPr>
            </w:pPr>
            <w:bookmarkStart w:id="4" w:name="Direct_responsibility_to_the_principal_i"/>
            <w:bookmarkEnd w:id="4"/>
            <w:r w:rsidRPr="00504979">
              <w:rPr>
                <w:rFonts w:ascii="Arial" w:hAnsi="Arial" w:cs="Arial"/>
                <w:lang w:val="en-GB"/>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82AD88B" w14:textId="77777777" w:rsidR="00952105" w:rsidRPr="00504979" w:rsidRDefault="00952105">
      <w:pPr>
        <w:pStyle w:val="BodyText"/>
        <w:spacing w:before="10"/>
        <w:rPr>
          <w:lang w:val="en-GB"/>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3"/>
      </w:tblGrid>
      <w:tr w:rsidR="00952105" w:rsidRPr="00504979" w14:paraId="24C7B6A5" w14:textId="77777777">
        <w:trPr>
          <w:trHeight w:val="380"/>
        </w:trPr>
        <w:tc>
          <w:tcPr>
            <w:tcW w:w="9103" w:type="dxa"/>
          </w:tcPr>
          <w:p w14:paraId="6EC2085C" w14:textId="77777777" w:rsidR="00952105" w:rsidRPr="00504979" w:rsidRDefault="003462F5">
            <w:pPr>
              <w:pStyle w:val="TableParagraph"/>
              <w:ind w:left="103"/>
              <w:rPr>
                <w:rFonts w:ascii="Arial" w:hAnsi="Arial" w:cs="Arial"/>
                <w:b/>
                <w:lang w:val="en-GB"/>
              </w:rPr>
            </w:pPr>
            <w:r w:rsidRPr="00504979">
              <w:rPr>
                <w:rFonts w:ascii="Arial" w:hAnsi="Arial" w:cs="Arial"/>
                <w:b/>
                <w:lang w:val="en-GB"/>
              </w:rPr>
              <w:t>Special Requirements</w:t>
            </w:r>
          </w:p>
        </w:tc>
      </w:tr>
      <w:tr w:rsidR="00952105" w:rsidRPr="00504979" w14:paraId="279599EB" w14:textId="77777777">
        <w:trPr>
          <w:trHeight w:val="560"/>
        </w:trPr>
        <w:tc>
          <w:tcPr>
            <w:tcW w:w="9103" w:type="dxa"/>
          </w:tcPr>
          <w:p w14:paraId="1CB6B049" w14:textId="77777777" w:rsidR="00952105" w:rsidRPr="00504979" w:rsidRDefault="003462F5">
            <w:pPr>
              <w:pStyle w:val="TableParagraph"/>
              <w:rPr>
                <w:rFonts w:ascii="Arial" w:hAnsi="Arial" w:cs="Arial"/>
                <w:lang w:val="en-GB"/>
              </w:rPr>
            </w:pPr>
            <w:r w:rsidRPr="00504979">
              <w:rPr>
                <w:rFonts w:ascii="Arial" w:hAnsi="Arial" w:cs="Arial"/>
                <w:lang w:val="en-GB"/>
              </w:rPr>
              <w:t>To be available to participate in fieldwork as required by the specified research project</w:t>
            </w:r>
          </w:p>
        </w:tc>
      </w:tr>
    </w:tbl>
    <w:p w14:paraId="313E8518" w14:textId="77777777" w:rsidR="00952105" w:rsidRPr="00504979" w:rsidRDefault="00952105">
      <w:pPr>
        <w:pStyle w:val="BodyText"/>
        <w:spacing w:before="10"/>
        <w:rPr>
          <w:lang w:val="en-GB"/>
        </w:rPr>
      </w:pPr>
    </w:p>
    <w:p w14:paraId="4684B073" w14:textId="77777777" w:rsidR="00952105" w:rsidRPr="00504979" w:rsidRDefault="003462F5">
      <w:pPr>
        <w:spacing w:before="93"/>
        <w:ind w:left="340"/>
        <w:rPr>
          <w:rFonts w:ascii="Arial" w:hAnsi="Arial" w:cs="Arial"/>
          <w:b/>
          <w:lang w:val="en-GB"/>
        </w:rPr>
      </w:pPr>
      <w:bookmarkStart w:id="5" w:name="All_staff_are_expected_to:"/>
      <w:bookmarkEnd w:id="5"/>
      <w:r w:rsidRPr="00504979">
        <w:rPr>
          <w:rFonts w:ascii="Arial" w:hAnsi="Arial" w:cs="Arial"/>
          <w:b/>
          <w:lang w:val="en-GB"/>
        </w:rPr>
        <w:t>All staff are expected to:</w:t>
      </w:r>
    </w:p>
    <w:p w14:paraId="6B721799" w14:textId="77777777" w:rsidR="00952105" w:rsidRPr="00504979" w:rsidRDefault="003462F5">
      <w:pPr>
        <w:pStyle w:val="ListParagraph"/>
        <w:numPr>
          <w:ilvl w:val="0"/>
          <w:numId w:val="2"/>
        </w:numPr>
        <w:tabs>
          <w:tab w:val="left" w:pos="700"/>
          <w:tab w:val="left" w:pos="701"/>
        </w:tabs>
        <w:spacing w:before="180"/>
        <w:ind w:right="115" w:hanging="357"/>
        <w:rPr>
          <w:lang w:val="en-GB"/>
        </w:rPr>
      </w:pPr>
      <w:r w:rsidRPr="00504979">
        <w:rPr>
          <w:lang w:val="en-GB"/>
        </w:rPr>
        <w:t>Positively support equality of opportunity and equity of treatment to colleagues and students in accordance with the University of Surrey Equal Opportunities</w:t>
      </w:r>
      <w:r w:rsidRPr="00504979">
        <w:rPr>
          <w:spacing w:val="-42"/>
          <w:lang w:val="en-GB"/>
        </w:rPr>
        <w:t xml:space="preserve"> </w:t>
      </w:r>
      <w:r w:rsidRPr="00504979">
        <w:rPr>
          <w:lang w:val="en-GB"/>
        </w:rPr>
        <w:t>policy.</w:t>
      </w:r>
    </w:p>
    <w:p w14:paraId="13003109" w14:textId="77777777" w:rsidR="00952105" w:rsidRPr="00504979" w:rsidRDefault="00952105">
      <w:pPr>
        <w:pStyle w:val="BodyText"/>
        <w:spacing w:before="8"/>
        <w:rPr>
          <w:lang w:val="en-GB"/>
        </w:rPr>
      </w:pPr>
    </w:p>
    <w:p w14:paraId="0965E1D7" w14:textId="77777777" w:rsidR="00952105" w:rsidRPr="00504979" w:rsidRDefault="003462F5">
      <w:pPr>
        <w:pStyle w:val="ListParagraph"/>
        <w:numPr>
          <w:ilvl w:val="0"/>
          <w:numId w:val="2"/>
        </w:numPr>
        <w:tabs>
          <w:tab w:val="left" w:pos="700"/>
          <w:tab w:val="left" w:pos="701"/>
        </w:tabs>
        <w:ind w:hanging="357"/>
        <w:rPr>
          <w:lang w:val="en-GB"/>
        </w:rPr>
      </w:pPr>
      <w:r w:rsidRPr="00504979">
        <w:rPr>
          <w:lang w:val="en-GB"/>
        </w:rPr>
        <w:t>Help maintain a safe working environment</w:t>
      </w:r>
      <w:r w:rsidRPr="00504979">
        <w:rPr>
          <w:spacing w:val="-21"/>
          <w:lang w:val="en-GB"/>
        </w:rPr>
        <w:t xml:space="preserve"> </w:t>
      </w:r>
      <w:r w:rsidRPr="00504979">
        <w:rPr>
          <w:lang w:val="en-GB"/>
        </w:rPr>
        <w:t>by:</w:t>
      </w:r>
    </w:p>
    <w:p w14:paraId="2495B818" w14:textId="77777777" w:rsidR="00952105" w:rsidRPr="00504979" w:rsidRDefault="00952105">
      <w:pPr>
        <w:pStyle w:val="BodyText"/>
        <w:spacing w:before="9"/>
        <w:rPr>
          <w:lang w:val="en-GB"/>
        </w:rPr>
      </w:pPr>
    </w:p>
    <w:p w14:paraId="1EC43308" w14:textId="77777777" w:rsidR="00952105" w:rsidRPr="00504979" w:rsidRDefault="003462F5">
      <w:pPr>
        <w:pStyle w:val="ListParagraph"/>
        <w:numPr>
          <w:ilvl w:val="1"/>
          <w:numId w:val="2"/>
        </w:numPr>
        <w:tabs>
          <w:tab w:val="left" w:pos="1057"/>
          <w:tab w:val="left" w:pos="1058"/>
        </w:tabs>
        <w:ind w:right="114"/>
        <w:rPr>
          <w:lang w:val="en-GB"/>
        </w:rPr>
      </w:pPr>
      <w:r w:rsidRPr="00504979">
        <w:rPr>
          <w:lang w:val="en-GB"/>
        </w:rPr>
        <w:t>Attending training in Health and Safety requirements as necessary, both on appointment and as changes in duties and techniques</w:t>
      </w:r>
      <w:r w:rsidRPr="00504979">
        <w:rPr>
          <w:spacing w:val="-25"/>
          <w:lang w:val="en-GB"/>
        </w:rPr>
        <w:t xml:space="preserve"> </w:t>
      </w:r>
      <w:r w:rsidRPr="00504979">
        <w:rPr>
          <w:lang w:val="en-GB"/>
        </w:rPr>
        <w:t>demand</w:t>
      </w:r>
    </w:p>
    <w:p w14:paraId="67E68A3A" w14:textId="77777777" w:rsidR="00952105" w:rsidRPr="00504979" w:rsidRDefault="00952105">
      <w:pPr>
        <w:pStyle w:val="BodyText"/>
        <w:spacing w:before="8"/>
        <w:rPr>
          <w:lang w:val="en-GB"/>
        </w:rPr>
      </w:pPr>
    </w:p>
    <w:p w14:paraId="1251C87C" w14:textId="77777777" w:rsidR="00952105" w:rsidRPr="00504979" w:rsidRDefault="003462F5">
      <w:pPr>
        <w:pStyle w:val="ListParagraph"/>
        <w:numPr>
          <w:ilvl w:val="1"/>
          <w:numId w:val="2"/>
        </w:numPr>
        <w:tabs>
          <w:tab w:val="left" w:pos="1057"/>
          <w:tab w:val="left" w:pos="1058"/>
        </w:tabs>
        <w:ind w:right="113"/>
        <w:rPr>
          <w:lang w:val="en-GB"/>
        </w:rPr>
      </w:pPr>
      <w:r w:rsidRPr="00504979">
        <w:rPr>
          <w:lang w:val="en-GB"/>
        </w:rPr>
        <w:t>Following local codes of safe working practices and the University of Surrey Health and Safety</w:t>
      </w:r>
      <w:r w:rsidRPr="00504979">
        <w:rPr>
          <w:spacing w:val="-8"/>
          <w:lang w:val="en-GB"/>
        </w:rPr>
        <w:t xml:space="preserve"> </w:t>
      </w:r>
      <w:r w:rsidRPr="00504979">
        <w:rPr>
          <w:lang w:val="en-GB"/>
        </w:rPr>
        <w:t>Policy</w:t>
      </w:r>
    </w:p>
    <w:p w14:paraId="668508B9" w14:textId="77777777" w:rsidR="00952105" w:rsidRPr="00504979" w:rsidRDefault="00952105">
      <w:pPr>
        <w:pStyle w:val="BodyText"/>
        <w:spacing w:before="8"/>
        <w:rPr>
          <w:lang w:val="en-GB"/>
        </w:rPr>
      </w:pPr>
    </w:p>
    <w:p w14:paraId="18AC8C95" w14:textId="77777777" w:rsidR="00952105" w:rsidRPr="00504979" w:rsidRDefault="003462F5">
      <w:pPr>
        <w:pStyle w:val="ListParagraph"/>
        <w:numPr>
          <w:ilvl w:val="0"/>
          <w:numId w:val="2"/>
        </w:numPr>
        <w:tabs>
          <w:tab w:val="left" w:pos="697"/>
          <w:tab w:val="left" w:pos="698"/>
        </w:tabs>
        <w:ind w:right="118" w:hanging="357"/>
        <w:rPr>
          <w:lang w:val="en-GB"/>
        </w:rPr>
      </w:pPr>
      <w:r w:rsidRPr="00504979">
        <w:rPr>
          <w:lang w:val="en-GB"/>
        </w:rPr>
        <w:t>Undertake such other duties within the scope of the post as may be requested by your Manager.</w:t>
      </w:r>
    </w:p>
    <w:p w14:paraId="2E99EEC5" w14:textId="77777777" w:rsidR="00952105" w:rsidRPr="00504979" w:rsidRDefault="00952105">
      <w:pPr>
        <w:rPr>
          <w:rFonts w:ascii="Arial" w:hAnsi="Arial" w:cs="Arial"/>
          <w:lang w:val="en-GB"/>
        </w:rPr>
        <w:sectPr w:rsidR="00952105" w:rsidRPr="00504979">
          <w:pgSz w:w="11910" w:h="16280"/>
          <w:pgMar w:top="2620" w:right="1020" w:bottom="720" w:left="1460" w:header="432" w:footer="536" w:gutter="0"/>
          <w:cols w:space="720"/>
        </w:sect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4933"/>
        <w:gridCol w:w="1153"/>
        <w:gridCol w:w="1035"/>
      </w:tblGrid>
      <w:tr w:rsidR="00712FB5" w:rsidRPr="00C30F19" w14:paraId="7A89B68B" w14:textId="77777777" w:rsidTr="00E37744">
        <w:trPr>
          <w:trHeight w:val="951"/>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5F02CDF6" w14:textId="77777777" w:rsidR="00712FB5" w:rsidRDefault="00712FB5" w:rsidP="00E37744">
            <w:pPr>
              <w:spacing w:before="60" w:after="60"/>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09A42E1D" w14:textId="77777777" w:rsidR="00712FB5" w:rsidRPr="00AF0CBD" w:rsidRDefault="00712FB5" w:rsidP="00E37744">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712FB5" w:rsidRPr="00C30F19" w14:paraId="6E504E81" w14:textId="77777777" w:rsidTr="00E37744">
        <w:trPr>
          <w:trHeight w:val="4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02CF28D" w14:textId="77777777" w:rsidR="00712FB5" w:rsidRPr="008C74EC" w:rsidRDefault="00712FB5" w:rsidP="00E37744">
            <w:pPr>
              <w:spacing w:before="60" w:after="60"/>
              <w:rPr>
                <w:rFonts w:ascii="Frutiger LT Std 45 Light" w:hAnsi="Frutiger LT Std 45 Light"/>
                <w:b/>
                <w:sz w:val="18"/>
              </w:rPr>
            </w:pPr>
            <w:r w:rsidRPr="008C74EC">
              <w:rPr>
                <w:rFonts w:ascii="Frutiger LT Std 45 Light" w:hAnsi="Frutiger LT Std 45 Light"/>
                <w:b/>
                <w:sz w:val="18"/>
              </w:rPr>
              <w:t>Job Title:</w:t>
            </w:r>
          </w:p>
        </w:tc>
        <w:tc>
          <w:tcPr>
            <w:tcW w:w="38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1CF09" w14:textId="4E72818E" w:rsidR="00712FB5" w:rsidRPr="00974260" w:rsidRDefault="00A66326" w:rsidP="00E37744">
            <w:pPr>
              <w:spacing w:before="60" w:after="60"/>
              <w:rPr>
                <w:rFonts w:ascii="Frutiger LT Std 45 Light" w:hAnsi="Frutiger LT Std 45 Light"/>
                <w:sz w:val="20"/>
              </w:rPr>
            </w:pPr>
            <w:r>
              <w:rPr>
                <w:rFonts w:ascii="Frutiger LT Std 45 Light" w:hAnsi="Frutiger LT Std 45 Light" w:cs="Arial"/>
                <w:sz w:val="20"/>
              </w:rPr>
              <w:t>R</w:t>
            </w:r>
            <w:r w:rsidR="00712FB5">
              <w:rPr>
                <w:rFonts w:ascii="Frutiger LT Std 45 Light" w:hAnsi="Frutiger LT Std 45 Light" w:cs="Arial"/>
                <w:sz w:val="20"/>
              </w:rPr>
              <w:t xml:space="preserve">esearch Fellow in </w:t>
            </w:r>
            <w:r>
              <w:rPr>
                <w:rFonts w:ascii="Frutiger LT Std 45 Light" w:hAnsi="Frutiger LT Std 45 Light" w:cs="Arial"/>
                <w:sz w:val="20"/>
              </w:rPr>
              <w:t xml:space="preserve">RNA Biology / </w:t>
            </w:r>
            <w:r w:rsidR="00712FB5">
              <w:rPr>
                <w:rFonts w:ascii="Frutiger LT Std 45 Light" w:hAnsi="Frutiger LT Std 45 Light" w:cs="Arial"/>
                <w:sz w:val="20"/>
              </w:rPr>
              <w:t>Virology (</w:t>
            </w:r>
            <w:r>
              <w:rPr>
                <w:rFonts w:ascii="Frutiger LT Std 45 Light" w:hAnsi="Frutiger LT Std 45 Light" w:cs="Arial"/>
                <w:sz w:val="20"/>
              </w:rPr>
              <w:t xml:space="preserve">Burgess </w:t>
            </w:r>
            <w:r w:rsidR="00712FB5">
              <w:rPr>
                <w:rFonts w:ascii="Frutiger LT Std 45 Light" w:hAnsi="Frutiger LT Std 45 Light" w:cs="Arial"/>
                <w:sz w:val="20"/>
              </w:rPr>
              <w:t>Lab)</w:t>
            </w:r>
          </w:p>
        </w:tc>
      </w:tr>
      <w:tr w:rsidR="00712FB5" w:rsidRPr="00C30F19" w14:paraId="37B54A26" w14:textId="77777777" w:rsidTr="00E37744">
        <w:trPr>
          <w:trHeight w:val="272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9E09A96" w14:textId="77777777" w:rsidR="00712FB5" w:rsidRPr="00AF0CBD" w:rsidRDefault="00712FB5" w:rsidP="00E37744">
            <w:pPr>
              <w:spacing w:before="60" w:after="60"/>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58971960" w14:textId="72E500F1" w:rsidR="0064592A" w:rsidRPr="00AF0CBD" w:rsidRDefault="0064592A" w:rsidP="0064592A">
            <w:pPr>
              <w:rPr>
                <w:rFonts w:ascii="Frutiger LT Std 45 Light" w:hAnsi="Frutiger LT Std 45 Light"/>
                <w:kern w:val="28"/>
                <w:sz w:val="20"/>
              </w:rPr>
            </w:pPr>
            <w:r w:rsidRPr="0064592A">
              <w:rPr>
                <w:rFonts w:ascii="Frutiger LT Std 45 Light" w:hAnsi="Frutiger LT Std 45 Light"/>
                <w:kern w:val="28"/>
                <w:sz w:val="20"/>
              </w:rPr>
              <w:t>The Burgess group is seeking a motivated post-doctoral research fellow to investigate RNA regulation in virus:host interactions. This exciting NIH-funded project focuses on the role of circular RNAs in infection and immunity using Herpes Simplex 1 (HSV-1) as a model infection. The project will combine a range of sophisticated RNA approaches and established virology techniques to illuminate the importance of this newly characterized RNA type in infection.</w:t>
            </w:r>
          </w:p>
        </w:tc>
      </w:tr>
      <w:tr w:rsidR="00712FB5" w:rsidRPr="00687A6A" w14:paraId="354827B2" w14:textId="77777777" w:rsidTr="00E37744">
        <w:trPr>
          <w:trHeight w:val="1229"/>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40EA5837" w14:textId="77777777" w:rsidR="00712FB5" w:rsidRDefault="00712FB5" w:rsidP="00E37744">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79470999" w14:textId="77777777" w:rsidR="00712FB5" w:rsidRPr="001B7BCC" w:rsidRDefault="00712FB5" w:rsidP="00E37744">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712FB5" w:rsidRPr="00CC75BF" w14:paraId="16164D69" w14:textId="77777777" w:rsidTr="00E37744">
        <w:tblPrEx>
          <w:tblLook w:val="01E0" w:firstRow="1" w:lastRow="1" w:firstColumn="1" w:lastColumn="1" w:noHBand="0" w:noVBand="0"/>
        </w:tblPrEx>
        <w:trPr>
          <w:trHeight w:val="203"/>
        </w:trPr>
        <w:tc>
          <w:tcPr>
            <w:tcW w:w="4434" w:type="pct"/>
            <w:gridSpan w:val="3"/>
          </w:tcPr>
          <w:p w14:paraId="2C27ADE8" w14:textId="77777777" w:rsidR="00712FB5" w:rsidRPr="00687A6A" w:rsidRDefault="00712FB5" w:rsidP="00E37744">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66" w:type="pct"/>
          </w:tcPr>
          <w:p w14:paraId="094779BF" w14:textId="77777777" w:rsidR="00712FB5" w:rsidRPr="00CC75BF" w:rsidRDefault="00712FB5" w:rsidP="00E3774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712FB5" w:rsidRPr="00CC75BF" w14:paraId="37F779FF" w14:textId="77777777" w:rsidTr="00E37744">
        <w:tblPrEx>
          <w:tblLook w:val="01E0" w:firstRow="1" w:lastRow="1" w:firstColumn="1" w:lastColumn="1" w:noHBand="0" w:noVBand="0"/>
        </w:tblPrEx>
        <w:tc>
          <w:tcPr>
            <w:tcW w:w="4434" w:type="pct"/>
            <w:gridSpan w:val="3"/>
          </w:tcPr>
          <w:p w14:paraId="70A47162" w14:textId="34480B17" w:rsidR="00712FB5" w:rsidRPr="004B603B" w:rsidRDefault="00712FB5" w:rsidP="00E37744">
            <w:pPr>
              <w:tabs>
                <w:tab w:val="left" w:pos="0"/>
              </w:tabs>
              <w:suppressAutoHyphens/>
              <w:spacing w:before="60" w:after="60"/>
              <w:rPr>
                <w:rFonts w:ascii="Frutiger LT Std 45 Light" w:hAnsi="Frutiger LT Std 45 Light"/>
                <w:sz w:val="20"/>
              </w:rPr>
            </w:pPr>
            <w:r w:rsidRPr="00031FEC">
              <w:rPr>
                <w:rFonts w:ascii="Frutiger LT Std 45 Light" w:hAnsi="Frutiger LT Std 45 Light"/>
                <w:kern w:val="28"/>
                <w:sz w:val="20"/>
              </w:rPr>
              <w:t xml:space="preserve">BSc </w:t>
            </w:r>
            <w:r w:rsidR="00B26834">
              <w:rPr>
                <w:rFonts w:ascii="Frutiger LT Std 45 Light" w:hAnsi="Frutiger LT Std 45 Light"/>
                <w:kern w:val="28"/>
                <w:sz w:val="20"/>
              </w:rPr>
              <w:t xml:space="preserve">or equivalent </w:t>
            </w:r>
            <w:r w:rsidRPr="00031FEC">
              <w:rPr>
                <w:rFonts w:ascii="Frutiger LT Std 45 Light" w:hAnsi="Frutiger LT Std 45 Light"/>
                <w:kern w:val="28"/>
                <w:sz w:val="20"/>
              </w:rPr>
              <w:t xml:space="preserve">in </w:t>
            </w:r>
            <w:r>
              <w:rPr>
                <w:rFonts w:ascii="Frutiger LT Std 45 Light" w:hAnsi="Frutiger LT Std 45 Light"/>
                <w:kern w:val="28"/>
                <w:sz w:val="20"/>
              </w:rPr>
              <w:t>Biomedical Sciences</w:t>
            </w:r>
            <w:r w:rsidRPr="00031FEC">
              <w:rPr>
                <w:rFonts w:ascii="Frutiger LT Std 45 Light" w:hAnsi="Frutiger LT Std 45 Light"/>
                <w:kern w:val="28"/>
                <w:sz w:val="20"/>
              </w:rPr>
              <w:t>, Biochemistry, Molecular Biology or a related field</w:t>
            </w:r>
          </w:p>
        </w:tc>
        <w:tc>
          <w:tcPr>
            <w:tcW w:w="566" w:type="pct"/>
          </w:tcPr>
          <w:p w14:paraId="6F9EBE4D" w14:textId="77777777" w:rsidR="00712FB5" w:rsidRPr="00CC75BF" w:rsidRDefault="00712FB5"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712FB5" w:rsidRPr="00CC75BF" w14:paraId="65C6E259" w14:textId="77777777" w:rsidTr="00E37744">
        <w:tblPrEx>
          <w:tblLook w:val="01E0" w:firstRow="1" w:lastRow="1" w:firstColumn="1" w:lastColumn="1" w:noHBand="0" w:noVBand="0"/>
        </w:tblPrEx>
        <w:tc>
          <w:tcPr>
            <w:tcW w:w="4434" w:type="pct"/>
            <w:gridSpan w:val="3"/>
          </w:tcPr>
          <w:p w14:paraId="2C100660" w14:textId="77777777" w:rsidR="00712FB5" w:rsidRPr="004B603B" w:rsidRDefault="00712FB5" w:rsidP="00E37744">
            <w:pPr>
              <w:spacing w:before="60" w:after="60" w:line="240" w:lineRule="exact"/>
              <w:rPr>
                <w:rFonts w:ascii="Frutiger LT Std 45 Light" w:hAnsi="Frutiger LT Std 45 Light"/>
                <w:sz w:val="20"/>
              </w:rPr>
            </w:pPr>
            <w:r>
              <w:rPr>
                <w:rFonts w:ascii="Frutiger LT Std 45 Light" w:hAnsi="Frutiger LT Std 45 Light"/>
                <w:sz w:val="20"/>
              </w:rPr>
              <w:t>PhD in Virology, Biochemistry, Molecular Biology or a related field</w:t>
            </w:r>
          </w:p>
        </w:tc>
        <w:tc>
          <w:tcPr>
            <w:tcW w:w="566" w:type="pct"/>
          </w:tcPr>
          <w:p w14:paraId="7DD16970" w14:textId="77777777" w:rsidR="00712FB5" w:rsidRPr="00CC75BF" w:rsidRDefault="00712FB5"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712FB5" w:rsidRPr="00CC75BF" w14:paraId="3B4E3903" w14:textId="77777777" w:rsidTr="00E37744">
        <w:tblPrEx>
          <w:tblLook w:val="01E0" w:firstRow="1" w:lastRow="1" w:firstColumn="1" w:lastColumn="1" w:noHBand="0" w:noVBand="0"/>
        </w:tblPrEx>
        <w:tc>
          <w:tcPr>
            <w:tcW w:w="3803" w:type="pct"/>
            <w:gridSpan w:val="2"/>
          </w:tcPr>
          <w:p w14:paraId="19E6697E" w14:textId="77777777" w:rsidR="00712FB5" w:rsidRPr="00687A6A" w:rsidRDefault="00712FB5" w:rsidP="00E37744">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631" w:type="pct"/>
          </w:tcPr>
          <w:p w14:paraId="3769D599" w14:textId="77777777" w:rsidR="00712FB5" w:rsidRPr="00CC75BF" w:rsidRDefault="00712FB5" w:rsidP="00E3774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66" w:type="pct"/>
          </w:tcPr>
          <w:p w14:paraId="72342BB7" w14:textId="77777777" w:rsidR="00712FB5" w:rsidRDefault="00712FB5" w:rsidP="00E37744">
            <w:pPr>
              <w:spacing w:before="12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67E0337" w14:textId="77777777" w:rsidR="00712FB5" w:rsidRPr="00CC75BF" w:rsidRDefault="00712FB5" w:rsidP="00E37744">
            <w:pPr>
              <w:spacing w:line="240" w:lineRule="exact"/>
              <w:jc w:val="center"/>
              <w:rPr>
                <w:rFonts w:ascii="Frutiger LT Std 45 Light" w:hAnsi="Frutiger LT Std 45 Light"/>
                <w:b/>
                <w:sz w:val="20"/>
              </w:rPr>
            </w:pPr>
            <w:r>
              <w:rPr>
                <w:rFonts w:ascii="Frutiger LT Std 45 Light" w:hAnsi="Frutiger LT Std 45 Light"/>
                <w:b/>
                <w:sz w:val="20"/>
              </w:rPr>
              <w:t>1-3</w:t>
            </w:r>
          </w:p>
        </w:tc>
      </w:tr>
      <w:tr w:rsidR="00712FB5" w:rsidRPr="00EA7094" w14:paraId="78B17053" w14:textId="77777777" w:rsidTr="00E37744">
        <w:tblPrEx>
          <w:tblLook w:val="01E0" w:firstRow="1" w:lastRow="1" w:firstColumn="1" w:lastColumn="1" w:noHBand="0" w:noVBand="0"/>
        </w:tblPrEx>
        <w:tc>
          <w:tcPr>
            <w:tcW w:w="3803" w:type="pct"/>
            <w:gridSpan w:val="2"/>
          </w:tcPr>
          <w:p w14:paraId="42EDEE5F" w14:textId="486CE2E0" w:rsidR="00712FB5" w:rsidRPr="004B603B" w:rsidRDefault="00712FB5" w:rsidP="00E37744">
            <w:pPr>
              <w:tabs>
                <w:tab w:val="left" w:pos="0"/>
              </w:tabs>
              <w:suppressAutoHyphens/>
              <w:spacing w:before="60" w:after="60"/>
              <w:rPr>
                <w:rFonts w:ascii="Frutiger LT Std 45 Light" w:hAnsi="Frutiger LT Std 45 Light"/>
                <w:sz w:val="20"/>
              </w:rPr>
            </w:pPr>
            <w:r>
              <w:rPr>
                <w:rFonts w:ascii="Frutiger LT Std 45 Light" w:hAnsi="Frutiger LT Std 45 Light"/>
                <w:sz w:val="20"/>
              </w:rPr>
              <w:t xml:space="preserve">Experience in </w:t>
            </w:r>
            <w:r w:rsidR="00945290">
              <w:rPr>
                <w:rFonts w:ascii="Frutiger LT Std 45 Light" w:hAnsi="Frutiger LT Std 45 Light"/>
                <w:sz w:val="20"/>
              </w:rPr>
              <w:t xml:space="preserve">mammalian </w:t>
            </w:r>
            <w:r>
              <w:rPr>
                <w:rFonts w:ascii="Frutiger LT Std 45 Light" w:hAnsi="Frutiger LT Std 45 Light"/>
                <w:sz w:val="20"/>
              </w:rPr>
              <w:t xml:space="preserve">cell culture </w:t>
            </w:r>
          </w:p>
        </w:tc>
        <w:tc>
          <w:tcPr>
            <w:tcW w:w="631" w:type="pct"/>
          </w:tcPr>
          <w:p w14:paraId="3CDE9AE3" w14:textId="2B12D4A1" w:rsidR="00712FB5" w:rsidRPr="00EA7094" w:rsidRDefault="00945290"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66" w:type="pct"/>
          </w:tcPr>
          <w:p w14:paraId="42E8D147" w14:textId="6829D1B4" w:rsidR="00712FB5" w:rsidRPr="00EA7094" w:rsidRDefault="00580CB9"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712FB5" w:rsidRPr="00EA7094" w14:paraId="34A04EC8" w14:textId="77777777" w:rsidTr="00E37744">
        <w:tblPrEx>
          <w:tblLook w:val="01E0" w:firstRow="1" w:lastRow="1" w:firstColumn="1" w:lastColumn="1" w:noHBand="0" w:noVBand="0"/>
        </w:tblPrEx>
        <w:tc>
          <w:tcPr>
            <w:tcW w:w="3803" w:type="pct"/>
            <w:gridSpan w:val="2"/>
          </w:tcPr>
          <w:p w14:paraId="4A2F10B2" w14:textId="44CC7117" w:rsidR="00712FB5" w:rsidRDefault="00712FB5" w:rsidP="00E37744">
            <w:pPr>
              <w:tabs>
                <w:tab w:val="left" w:pos="1276"/>
              </w:tabs>
              <w:spacing w:before="60" w:after="60"/>
              <w:rPr>
                <w:rFonts w:ascii="Frutiger LT Std 45 Light" w:hAnsi="Frutiger LT Std 45 Light"/>
                <w:kern w:val="28"/>
                <w:sz w:val="20"/>
              </w:rPr>
            </w:pPr>
            <w:r>
              <w:rPr>
                <w:rFonts w:ascii="Frutiger LT Std 45 Light" w:hAnsi="Frutiger LT Std 45 Light"/>
                <w:sz w:val="20"/>
              </w:rPr>
              <w:t xml:space="preserve">Experience in </w:t>
            </w:r>
            <w:r w:rsidR="00A520F7">
              <w:rPr>
                <w:rFonts w:ascii="Frutiger LT Std 45 Light" w:hAnsi="Frutiger LT Std 45 Light"/>
                <w:sz w:val="20"/>
              </w:rPr>
              <w:t>RNA biology and molecular biology</w:t>
            </w:r>
          </w:p>
        </w:tc>
        <w:tc>
          <w:tcPr>
            <w:tcW w:w="631" w:type="pct"/>
          </w:tcPr>
          <w:p w14:paraId="0AA04FEA" w14:textId="77777777" w:rsidR="00712FB5" w:rsidRDefault="00712FB5" w:rsidP="00E3774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66" w:type="pct"/>
          </w:tcPr>
          <w:p w14:paraId="43266FEA" w14:textId="73F319BF" w:rsidR="00712FB5" w:rsidRDefault="0032563E" w:rsidP="00E37744">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712FB5" w:rsidRPr="00EA7094" w14:paraId="69A73D40" w14:textId="77777777" w:rsidTr="00E37744">
        <w:tblPrEx>
          <w:tblLook w:val="01E0" w:firstRow="1" w:lastRow="1" w:firstColumn="1" w:lastColumn="1" w:noHBand="0" w:noVBand="0"/>
        </w:tblPrEx>
        <w:tc>
          <w:tcPr>
            <w:tcW w:w="3803" w:type="pct"/>
            <w:gridSpan w:val="2"/>
          </w:tcPr>
          <w:p w14:paraId="04FB2248" w14:textId="4C20A7A2" w:rsidR="00712FB5" w:rsidRPr="004B603B" w:rsidRDefault="00712FB5" w:rsidP="00E37744">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 xml:space="preserve">Experience </w:t>
            </w:r>
            <w:r w:rsidR="00945290">
              <w:rPr>
                <w:rFonts w:ascii="Frutiger LT Std 45 Light" w:hAnsi="Frutiger LT Std 45 Light"/>
                <w:kern w:val="28"/>
                <w:sz w:val="20"/>
              </w:rPr>
              <w:t xml:space="preserve">in </w:t>
            </w:r>
            <w:r w:rsidR="00945290">
              <w:rPr>
                <w:rFonts w:ascii="Frutiger LT Std 45 Light" w:hAnsi="Frutiger LT Std 45 Light"/>
                <w:sz w:val="20"/>
              </w:rPr>
              <w:t>virology at BSL2(CL2) level</w:t>
            </w:r>
          </w:p>
        </w:tc>
        <w:tc>
          <w:tcPr>
            <w:tcW w:w="631" w:type="pct"/>
          </w:tcPr>
          <w:p w14:paraId="315ECC8B" w14:textId="05BAEA1C" w:rsidR="00712FB5" w:rsidRPr="00EA7094" w:rsidRDefault="004B22D9" w:rsidP="00E37744">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66" w:type="pct"/>
          </w:tcPr>
          <w:p w14:paraId="1CD9C6AB" w14:textId="04D223AD" w:rsidR="00712FB5" w:rsidRPr="00EA7094" w:rsidRDefault="004B22D9"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712FB5" w:rsidRPr="00EA7094" w14:paraId="0474A036" w14:textId="77777777" w:rsidTr="00E37744">
        <w:tblPrEx>
          <w:tblLook w:val="01E0" w:firstRow="1" w:lastRow="1" w:firstColumn="1" w:lastColumn="1" w:noHBand="0" w:noVBand="0"/>
        </w:tblPrEx>
        <w:tc>
          <w:tcPr>
            <w:tcW w:w="3803" w:type="pct"/>
            <w:gridSpan w:val="2"/>
          </w:tcPr>
          <w:p w14:paraId="4FE5A3C1" w14:textId="07CF9DD9" w:rsidR="00712FB5" w:rsidRPr="00EA7094" w:rsidRDefault="00053577" w:rsidP="00E37744">
            <w:pPr>
              <w:spacing w:before="60" w:after="60" w:line="240" w:lineRule="exact"/>
              <w:rPr>
                <w:rFonts w:ascii="Frutiger LT Std 45 Light" w:hAnsi="Frutiger LT Std 45 Light"/>
                <w:sz w:val="20"/>
              </w:rPr>
            </w:pPr>
            <w:r>
              <w:rPr>
                <w:rFonts w:ascii="Frutiger LT Std 45 Light" w:hAnsi="Frutiger LT Std 45 Light" w:cs="Arial"/>
                <w:sz w:val="20"/>
              </w:rPr>
              <w:t xml:space="preserve">Track record of investigating </w:t>
            </w:r>
            <w:r w:rsidR="00945290">
              <w:rPr>
                <w:rFonts w:ascii="Frutiger LT Std 45 Light" w:hAnsi="Frutiger LT Std 45 Light" w:cs="Arial"/>
                <w:sz w:val="20"/>
              </w:rPr>
              <w:t>RNA regulation or dsRNA responses in infection</w:t>
            </w:r>
            <w:r w:rsidR="00580CB9">
              <w:rPr>
                <w:rFonts w:ascii="Frutiger LT Std 45 Light" w:hAnsi="Frutiger LT Std 45 Light" w:cs="Arial"/>
                <w:sz w:val="20"/>
              </w:rPr>
              <w:t xml:space="preserve"> or stress/disease</w:t>
            </w:r>
            <w:r w:rsidR="00712FB5">
              <w:rPr>
                <w:rFonts w:ascii="Frutiger LT Std 45 Light" w:hAnsi="Frutiger LT Std 45 Light" w:cs="Arial"/>
                <w:sz w:val="20"/>
              </w:rPr>
              <w:fldChar w:fldCharType="begin">
                <w:ffData>
                  <w:name w:val="Text5"/>
                  <w:enabled/>
                  <w:calcOnExit w:val="0"/>
                  <w:textInput/>
                </w:ffData>
              </w:fldChar>
            </w:r>
            <w:r w:rsidR="00712FB5">
              <w:rPr>
                <w:rFonts w:ascii="Frutiger LT Std 45 Light" w:hAnsi="Frutiger LT Std 45 Light" w:cs="Arial"/>
                <w:sz w:val="20"/>
              </w:rPr>
              <w:instrText xml:space="preserve"> FORMTEXT </w:instrText>
            </w:r>
            <w:r w:rsidR="00000000">
              <w:rPr>
                <w:rFonts w:ascii="Frutiger LT Std 45 Light" w:hAnsi="Frutiger LT Std 45 Light" w:cs="Arial"/>
                <w:sz w:val="20"/>
              </w:rPr>
            </w:r>
            <w:r w:rsidR="00000000">
              <w:rPr>
                <w:rFonts w:ascii="Frutiger LT Std 45 Light" w:hAnsi="Frutiger LT Std 45 Light" w:cs="Arial"/>
                <w:sz w:val="20"/>
              </w:rPr>
              <w:fldChar w:fldCharType="separate"/>
            </w:r>
            <w:r w:rsidR="00712FB5">
              <w:rPr>
                <w:rFonts w:ascii="Frutiger LT Std 45 Light" w:hAnsi="Frutiger LT Std 45 Light" w:cs="Arial"/>
                <w:sz w:val="20"/>
              </w:rPr>
              <w:fldChar w:fldCharType="end"/>
            </w:r>
          </w:p>
        </w:tc>
        <w:tc>
          <w:tcPr>
            <w:tcW w:w="631" w:type="pct"/>
          </w:tcPr>
          <w:p w14:paraId="37C80558" w14:textId="432A43D0" w:rsidR="00712FB5" w:rsidRPr="00EA7094" w:rsidRDefault="00945290"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66" w:type="pct"/>
          </w:tcPr>
          <w:p w14:paraId="0F81DFD5" w14:textId="088746D2" w:rsidR="00712FB5" w:rsidRPr="00EA7094" w:rsidRDefault="00945290" w:rsidP="00E37744">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712FB5" w:rsidRPr="00400AAA" w14:paraId="6DD9986A" w14:textId="77777777" w:rsidTr="00E37744">
        <w:trPr>
          <w:trHeight w:val="272"/>
        </w:trPr>
        <w:tc>
          <w:tcPr>
            <w:tcW w:w="5000" w:type="pct"/>
            <w:gridSpan w:val="4"/>
            <w:shd w:val="clear" w:color="auto" w:fill="99CCFF"/>
          </w:tcPr>
          <w:p w14:paraId="0932E314" w14:textId="77777777" w:rsidR="00712FB5" w:rsidRDefault="00712FB5" w:rsidP="00E37744">
            <w:pPr>
              <w:spacing w:before="60" w:after="60"/>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003E373C" w14:textId="77777777" w:rsidR="00712FB5" w:rsidRPr="00DB1EAE" w:rsidRDefault="00712FB5" w:rsidP="00E37744">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712FB5" w:rsidRPr="00C30F19" w14:paraId="1E1C29D6" w14:textId="77777777" w:rsidTr="00E37744">
        <w:trPr>
          <w:trHeight w:val="3161"/>
        </w:trPr>
        <w:tc>
          <w:tcPr>
            <w:tcW w:w="5000" w:type="pct"/>
            <w:gridSpan w:val="4"/>
            <w:tcBorders>
              <w:bottom w:val="single" w:sz="4" w:space="0" w:color="auto"/>
            </w:tcBorders>
          </w:tcPr>
          <w:p w14:paraId="4FB90D60"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sidRPr="00B460A4">
              <w:rPr>
                <w:rFonts w:ascii="Frutiger LT Std 45 Light" w:hAnsi="Frutiger LT Std 45 Light"/>
                <w:sz w:val="20"/>
              </w:rPr>
              <w:lastRenderedPageBreak/>
              <w:t xml:space="preserve">To undertake research activities within a specified area, assuming responsibility for </w:t>
            </w:r>
            <w:r>
              <w:rPr>
                <w:rFonts w:ascii="Frutiger LT Std 45 Light" w:hAnsi="Frutiger LT Std 45 Light"/>
                <w:sz w:val="20"/>
              </w:rPr>
              <w:t xml:space="preserve">the experiments </w:t>
            </w:r>
            <w:r w:rsidRPr="00B460A4">
              <w:rPr>
                <w:rFonts w:ascii="Frutiger LT Std 45 Light" w:hAnsi="Frutiger LT Std 45 Light"/>
                <w:sz w:val="20"/>
              </w:rPr>
              <w:t xml:space="preserve">and making use of </w:t>
            </w:r>
            <w:r>
              <w:rPr>
                <w:rFonts w:ascii="Frutiger LT Std 45 Light" w:hAnsi="Frutiger LT Std 45 Light"/>
                <w:sz w:val="20"/>
              </w:rPr>
              <w:t xml:space="preserve">established and </w:t>
            </w:r>
            <w:r w:rsidRPr="00B460A4">
              <w:rPr>
                <w:rFonts w:ascii="Frutiger LT Std 45 Light" w:hAnsi="Frutiger LT Std 45 Light"/>
                <w:sz w:val="20"/>
              </w:rPr>
              <w:t>new research techniques and methods, in consultation with the supervisor</w:t>
            </w:r>
            <w:r>
              <w:rPr>
                <w:rFonts w:ascii="Frutiger LT Std 45 Light" w:hAnsi="Frutiger LT Std 45 Light"/>
                <w:sz w:val="20"/>
              </w:rPr>
              <w:t>.</w:t>
            </w:r>
          </w:p>
          <w:p w14:paraId="0942EF46"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use</w:t>
            </w:r>
            <w:r w:rsidRPr="00517E94">
              <w:rPr>
                <w:rFonts w:ascii="Frutiger LT Std 45 Light" w:hAnsi="Frutiger LT Std 45 Light"/>
                <w:sz w:val="20"/>
              </w:rPr>
              <w:t xml:space="preserve"> initiative and creativity to identify </w:t>
            </w:r>
            <w:r>
              <w:rPr>
                <w:rFonts w:ascii="Frutiger LT Std 45 Light" w:hAnsi="Frutiger LT Std 45 Light"/>
                <w:sz w:val="20"/>
              </w:rPr>
              <w:t xml:space="preserve">and develop new </w:t>
            </w:r>
            <w:r w:rsidRPr="00517E94">
              <w:rPr>
                <w:rFonts w:ascii="Frutiger LT Std 45 Light" w:hAnsi="Frutiger LT Std 45 Light"/>
                <w:sz w:val="20"/>
              </w:rPr>
              <w:t xml:space="preserve">areas for research </w:t>
            </w:r>
            <w:r>
              <w:rPr>
                <w:rFonts w:ascii="Frutiger LT Std 45 Light" w:hAnsi="Frutiger LT Std 45 Light"/>
                <w:sz w:val="20"/>
              </w:rPr>
              <w:t>and extend the group’s research portfolio.</w:t>
            </w:r>
          </w:p>
          <w:p w14:paraId="67E20A46"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critically assess and analyse results of own research and that of other colleagues in the group, writing them up for internal assessments and peer-review publications and preparing them for dissemination in international and national conferences and university-based events alike.</w:t>
            </w:r>
          </w:p>
          <w:p w14:paraId="65B101F5"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offer academic judgement, original and creative thoughts, and mentorship to junior researchers in the group including PhD students</w:t>
            </w:r>
          </w:p>
          <w:p w14:paraId="52A50EBC" w14:textId="77777777" w:rsidR="00712FB5"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To carry out administrative tasks associated with the specified research, including risk assessment of research activities, organisation of project meetings and documentation, arrangement and distribution of laboratory tasks, ordering and financial control.</w:t>
            </w:r>
          </w:p>
          <w:p w14:paraId="2133305E" w14:textId="77777777" w:rsidR="00712FB5" w:rsidRPr="009D2D5A" w:rsidRDefault="00712FB5" w:rsidP="00712FB5">
            <w:pPr>
              <w:widowControl/>
              <w:numPr>
                <w:ilvl w:val="0"/>
                <w:numId w:val="3"/>
              </w:numPr>
              <w:tabs>
                <w:tab w:val="clear" w:pos="720"/>
                <w:tab w:val="left" w:pos="0"/>
                <w:tab w:val="num" w:pos="292"/>
              </w:tabs>
              <w:suppressAutoHyphens/>
              <w:autoSpaceDE/>
              <w:autoSpaceDN/>
              <w:spacing w:before="120" w:after="60"/>
              <w:ind w:left="295" w:hanging="301"/>
              <w:jc w:val="both"/>
              <w:rPr>
                <w:rFonts w:ascii="Frutiger LT Std 45 Light" w:hAnsi="Frutiger LT Std 45 Light"/>
                <w:sz w:val="20"/>
              </w:rPr>
            </w:pPr>
            <w:r>
              <w:rPr>
                <w:rFonts w:ascii="Frutiger LT Std 45 Light" w:hAnsi="Frutiger LT Std 45 Light"/>
                <w:sz w:val="20"/>
              </w:rPr>
              <w:t xml:space="preserve">To contribute to teaching in the Faculty (if requested) by carrying out demonstration activities within the post holder’s area of expertise and in agreement with the supervisor. </w:t>
            </w:r>
          </w:p>
          <w:p w14:paraId="43D35978" w14:textId="77777777" w:rsidR="00712FB5" w:rsidRPr="00C30F19" w:rsidRDefault="00712FB5" w:rsidP="00E37744">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53B91F9C" w14:textId="77777777" w:rsidR="003462F5" w:rsidRPr="00504979" w:rsidRDefault="003462F5" w:rsidP="00712FB5">
      <w:pPr>
        <w:pStyle w:val="BodyText"/>
        <w:rPr>
          <w:lang w:val="en-GB"/>
        </w:rPr>
      </w:pPr>
    </w:p>
    <w:sectPr w:rsidR="003462F5" w:rsidRPr="00504979">
      <w:pgSz w:w="11910" w:h="16280"/>
      <w:pgMar w:top="2620" w:right="1020" w:bottom="720" w:left="1460" w:header="432"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B303" w14:textId="77777777" w:rsidR="00CF70F1" w:rsidRDefault="00CF70F1">
      <w:r>
        <w:separator/>
      </w:r>
    </w:p>
  </w:endnote>
  <w:endnote w:type="continuationSeparator" w:id="0">
    <w:p w14:paraId="209E5478" w14:textId="77777777" w:rsidR="00CF70F1" w:rsidRDefault="00CF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Std 45 Light">
    <w:altName w:val="Calibri"/>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0086" w14:textId="2AA0B05C" w:rsidR="00952105" w:rsidRDefault="00DF032F">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5FBC1279" wp14:editId="26BD0EED">
              <wp:simplePos x="0" y="0"/>
              <wp:positionH relativeFrom="page">
                <wp:posOffset>5543550</wp:posOffset>
              </wp:positionH>
              <wp:positionV relativeFrom="page">
                <wp:posOffset>9963150</wp:posOffset>
              </wp:positionV>
              <wp:extent cx="1309370" cy="110490"/>
              <wp:effectExtent l="0" t="0" r="508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A396A" w14:textId="341C87E2" w:rsidR="00952105" w:rsidRDefault="00DF032F" w:rsidP="00DF032F">
                          <w:pPr>
                            <w:spacing w:before="15"/>
                            <w:rPr>
                              <w:rFonts w:ascii="Arial"/>
                              <w:sz w:val="16"/>
                            </w:rPr>
                          </w:pPr>
                          <w:r>
                            <w:rPr>
                              <w:rFonts w:ascii="Arial"/>
                              <w:sz w:val="16"/>
                            </w:rPr>
                            <w:t>RNA Biology/Virology</w:t>
                          </w:r>
                          <w:r w:rsidR="003462F5">
                            <w:rPr>
                              <w:rFonts w:ascii="Arial"/>
                              <w:sz w:val="16"/>
                            </w:rPr>
                            <w:t>-Job Description.doc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C1279" id="_x0000_t202" coordsize="21600,21600" o:spt="202" path="m,l,21600r21600,l21600,xe">
              <v:stroke joinstyle="miter"/>
              <v:path gradientshapeok="t" o:connecttype="rect"/>
            </v:shapetype>
            <v:shape id="Text Box 1" o:spid="_x0000_s1027" type="#_x0000_t202" style="position:absolute;margin-left:436.5pt;margin-top:784.5pt;width:103.1pt;height: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" filled="f" stroked="f">
              <v:textbox inset="0,0,0,0">
                <w:txbxContent>
                  <w:p w14:paraId="512A396A" w14:textId="341C87E2" w:rsidR="00952105" w:rsidRDefault="00DF032F" w:rsidP="00DF032F">
                    <w:pPr>
                      <w:spacing w:before="15"/>
                      <w:rPr>
                        <w:rFonts w:ascii="Arial"/>
                        <w:sz w:val="16"/>
                      </w:rPr>
                    </w:pPr>
                    <w:r>
                      <w:rPr>
                        <w:rFonts w:ascii="Arial"/>
                        <w:sz w:val="16"/>
                      </w:rPr>
                      <w:t>RNA Biology/Virology</w:t>
                    </w:r>
                    <w:r w:rsidR="003462F5">
                      <w:rPr>
                        <w:rFonts w:ascii="Arial"/>
                        <w:sz w:val="16"/>
                      </w:rPr>
                      <w:t>-Job Description.doc</w:t>
                    </w:r>
                  </w:p>
                </w:txbxContent>
              </v:textbox>
              <w10:wrap anchorx="page" anchory="page"/>
            </v:shape>
          </w:pict>
        </mc:Fallback>
      </mc:AlternateContent>
    </w:r>
    <w:r w:rsidR="00E524B9">
      <w:rPr>
        <w:noProof/>
        <w:lang w:val="en-GB" w:eastAsia="en-GB"/>
      </w:rPr>
      <mc:AlternateContent>
        <mc:Choice Requires="wps">
          <w:drawing>
            <wp:anchor distT="0" distB="0" distL="114300" distR="114300" simplePos="0" relativeHeight="251657216" behindDoc="1" locked="0" layoutInCell="1" allowOverlap="1" wp14:anchorId="1FA7DB66" wp14:editId="58D6CEBF">
              <wp:simplePos x="0" y="0"/>
              <wp:positionH relativeFrom="page">
                <wp:posOffset>-36576</wp:posOffset>
              </wp:positionH>
              <wp:positionV relativeFrom="page">
                <wp:posOffset>10113264</wp:posOffset>
              </wp:positionV>
              <wp:extent cx="5760720" cy="274320"/>
              <wp:effectExtent l="0" t="8942070" r="102108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4320"/>
                      </a:xfrm>
                      <a:custGeom>
                        <a:avLst/>
                        <a:gdLst>
                          <a:gd name="T0" fmla="*/ 1587 w 9072"/>
                          <a:gd name="T1" fmla="+- 0 2199 16272"/>
                          <a:gd name="T2" fmla="*/ 2199 h 432"/>
                          <a:gd name="T3" fmla="*/ 10659 w 9072"/>
                          <a:gd name="T4" fmla="+- 0 2199 16272"/>
                          <a:gd name="T5" fmla="*/ 2199 h 432"/>
                          <a:gd name="T6" fmla="*/ 1587 w 9072"/>
                          <a:gd name="T7" fmla="+- 0 2199 16272"/>
                          <a:gd name="T8" fmla="*/ 2199 h 432"/>
                          <a:gd name="T9" fmla="*/ 1587 w 9072"/>
                          <a:gd name="T10" fmla="+- 0 2631 16272"/>
                          <a:gd name="T11" fmla="*/ 2631 h 432"/>
                        </a:gdLst>
                        <a:ahLst/>
                        <a:cxnLst>
                          <a:cxn ang="0">
                            <a:pos x="T0" y="T2"/>
                          </a:cxn>
                          <a:cxn ang="0">
                            <a:pos x="T3" y="T5"/>
                          </a:cxn>
                          <a:cxn ang="0">
                            <a:pos x="T6" y="T8"/>
                          </a:cxn>
                          <a:cxn ang="0">
                            <a:pos x="T9" y="T11"/>
                          </a:cxn>
                        </a:cxnLst>
                        <a:rect l="0" t="0" r="r" b="b"/>
                        <a:pathLst>
                          <a:path w="9072" h="432">
                            <a:moveTo>
                              <a:pt x="1587" y="-14073"/>
                            </a:moveTo>
                            <a:lnTo>
                              <a:pt x="10659" y="-14073"/>
                            </a:lnTo>
                            <a:moveTo>
                              <a:pt x="1587" y="-14073"/>
                            </a:moveTo>
                            <a:lnTo>
                              <a:pt x="1587" y="-136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1BAD" id="AutoShape 3" o:spid="_x0000_s1026" style="position:absolute;margin-left:-2.9pt;margin-top:796.3pt;width:453.6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" path="m1587,-14073r9072,m1587,-14073r,432e" filled="f">
              <v:path arrowok="t" o:connecttype="custom" o:connectlocs="1007745,1396365;6768465,1396365;1007745,1396365;1007745,1670685"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50AF" w14:textId="77777777" w:rsidR="00CF70F1" w:rsidRDefault="00CF70F1">
      <w:r>
        <w:separator/>
      </w:r>
    </w:p>
  </w:footnote>
  <w:footnote w:type="continuationSeparator" w:id="0">
    <w:p w14:paraId="77187162" w14:textId="77777777" w:rsidR="00CF70F1" w:rsidRDefault="00CF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EC40" w14:textId="3C4E9AE8" w:rsidR="00952105" w:rsidRDefault="003462F5">
    <w:pPr>
      <w:pStyle w:val="BodyText"/>
      <w:spacing w:line="14" w:lineRule="auto"/>
      <w:rPr>
        <w:sz w:val="20"/>
      </w:rPr>
    </w:pPr>
    <w:r>
      <w:rPr>
        <w:noProof/>
        <w:lang w:val="en-GB" w:eastAsia="en-GB"/>
      </w:rPr>
      <w:drawing>
        <wp:anchor distT="0" distB="0" distL="0" distR="0" simplePos="0" relativeHeight="251655168" behindDoc="1" locked="0" layoutInCell="1" allowOverlap="1" wp14:anchorId="6D99A883" wp14:editId="3AE288D3">
          <wp:simplePos x="0" y="0"/>
          <wp:positionH relativeFrom="page">
            <wp:posOffset>1142999</wp:posOffset>
          </wp:positionH>
          <wp:positionV relativeFrom="page">
            <wp:posOffset>274319</wp:posOffset>
          </wp:positionV>
          <wp:extent cx="1991994" cy="925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1994" cy="925194"/>
                  </a:xfrm>
                  <a:prstGeom prst="rect">
                    <a:avLst/>
                  </a:prstGeom>
                </pic:spPr>
              </pic:pic>
            </a:graphicData>
          </a:graphic>
        </wp:anchor>
      </w:drawing>
    </w:r>
    <w:r w:rsidR="00796316">
      <w:rPr>
        <w:noProof/>
        <w:lang w:val="en-GB" w:eastAsia="en-GB"/>
      </w:rPr>
      <mc:AlternateContent>
        <mc:Choice Requires="wps">
          <w:drawing>
            <wp:anchor distT="0" distB="0" distL="114300" distR="114300" simplePos="0" relativeHeight="251659264" behindDoc="1" locked="0" layoutInCell="1" allowOverlap="1" wp14:anchorId="4AAEB53D" wp14:editId="529CD98E">
              <wp:simplePos x="0" y="0"/>
              <wp:positionH relativeFrom="page">
                <wp:posOffset>3207385</wp:posOffset>
              </wp:positionH>
              <wp:positionV relativeFrom="page">
                <wp:posOffset>1412240</wp:posOffset>
              </wp:positionV>
              <wp:extent cx="1567815" cy="20701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4A0D" w14:textId="77777777" w:rsidR="00952105" w:rsidRDefault="003462F5">
                          <w:pPr>
                            <w:spacing w:before="11"/>
                            <w:ind w:left="20"/>
                            <w:rPr>
                              <w:rFonts w:ascii="Century Gothic"/>
                              <w:sz w:val="24"/>
                            </w:rPr>
                          </w:pPr>
                          <w:r>
                            <w:rPr>
                              <w:rFonts w:ascii="Century Gothic"/>
                              <w:sz w:val="24"/>
                            </w:rPr>
                            <w:t>Research 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B53D" id="_x0000_t202" coordsize="21600,21600" o:spt="202" path="m,l,21600r21600,l21600,xe">
              <v:stroke joinstyle="miter"/>
              <v:path gradientshapeok="t" o:connecttype="rect"/>
            </v:shapetype>
            <v:shape id="Text Box 2" o:spid="_x0000_s1026" type="#_x0000_t202" style="position:absolute;margin-left:252.55pt;margin-top:111.2pt;width:123.45pt;height:1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" filled="f" stroked="f">
              <v:textbox inset="0,0,0,0">
                <w:txbxContent>
                  <w:p w14:paraId="01914A0D" w14:textId="77777777" w:rsidR="00952105" w:rsidRDefault="003462F5">
                    <w:pPr>
                      <w:spacing w:before="11"/>
                      <w:ind w:left="20"/>
                      <w:rPr>
                        <w:rFonts w:ascii="Century Gothic"/>
                        <w:sz w:val="24"/>
                      </w:rPr>
                    </w:pPr>
                    <w:r>
                      <w:rPr>
                        <w:rFonts w:ascii="Century Gothic"/>
                        <w:sz w:val="24"/>
                      </w:rPr>
                      <w:t>Research Role Profile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E649F6"/>
    <w:multiLevelType w:val="hybridMultilevel"/>
    <w:tmpl w:val="683052CE"/>
    <w:lvl w:ilvl="0" w:tplc="13B8FF28">
      <w:numFmt w:val="bullet"/>
      <w:lvlText w:val=""/>
      <w:lvlJc w:val="left"/>
      <w:pPr>
        <w:ind w:left="697" w:hanging="361"/>
      </w:pPr>
      <w:rPr>
        <w:rFonts w:ascii="Symbol" w:eastAsia="Symbol" w:hAnsi="Symbol" w:cs="Symbol" w:hint="default"/>
        <w:w w:val="100"/>
        <w:sz w:val="22"/>
        <w:szCs w:val="22"/>
      </w:rPr>
    </w:lvl>
    <w:lvl w:ilvl="1" w:tplc="419EC2A2">
      <w:numFmt w:val="bullet"/>
      <w:lvlText w:val="-"/>
      <w:lvlJc w:val="left"/>
      <w:pPr>
        <w:ind w:left="1057" w:hanging="360"/>
      </w:pPr>
      <w:rPr>
        <w:rFonts w:ascii="Arial" w:eastAsia="Arial" w:hAnsi="Arial" w:cs="Arial" w:hint="default"/>
        <w:w w:val="100"/>
        <w:sz w:val="22"/>
        <w:szCs w:val="22"/>
      </w:rPr>
    </w:lvl>
    <w:lvl w:ilvl="2" w:tplc="62386644">
      <w:numFmt w:val="bullet"/>
      <w:lvlText w:val="•"/>
      <w:lvlJc w:val="left"/>
      <w:pPr>
        <w:ind w:left="1989" w:hanging="360"/>
      </w:pPr>
      <w:rPr>
        <w:rFonts w:hint="default"/>
      </w:rPr>
    </w:lvl>
    <w:lvl w:ilvl="3" w:tplc="D0F61F90">
      <w:numFmt w:val="bullet"/>
      <w:lvlText w:val="•"/>
      <w:lvlJc w:val="left"/>
      <w:pPr>
        <w:ind w:left="2919" w:hanging="360"/>
      </w:pPr>
      <w:rPr>
        <w:rFonts w:hint="default"/>
      </w:rPr>
    </w:lvl>
    <w:lvl w:ilvl="4" w:tplc="28B05A9E">
      <w:numFmt w:val="bullet"/>
      <w:lvlText w:val="•"/>
      <w:lvlJc w:val="left"/>
      <w:pPr>
        <w:ind w:left="3849" w:hanging="360"/>
      </w:pPr>
      <w:rPr>
        <w:rFonts w:hint="default"/>
      </w:rPr>
    </w:lvl>
    <w:lvl w:ilvl="5" w:tplc="DC7E48C6">
      <w:numFmt w:val="bullet"/>
      <w:lvlText w:val="•"/>
      <w:lvlJc w:val="left"/>
      <w:pPr>
        <w:ind w:left="4779" w:hanging="360"/>
      </w:pPr>
      <w:rPr>
        <w:rFonts w:hint="default"/>
      </w:rPr>
    </w:lvl>
    <w:lvl w:ilvl="6" w:tplc="48D2081A">
      <w:numFmt w:val="bullet"/>
      <w:lvlText w:val="•"/>
      <w:lvlJc w:val="left"/>
      <w:pPr>
        <w:ind w:left="5709" w:hanging="360"/>
      </w:pPr>
      <w:rPr>
        <w:rFonts w:hint="default"/>
      </w:rPr>
    </w:lvl>
    <w:lvl w:ilvl="7" w:tplc="109A61D8">
      <w:numFmt w:val="bullet"/>
      <w:lvlText w:val="•"/>
      <w:lvlJc w:val="left"/>
      <w:pPr>
        <w:ind w:left="6639" w:hanging="360"/>
      </w:pPr>
      <w:rPr>
        <w:rFonts w:hint="default"/>
      </w:rPr>
    </w:lvl>
    <w:lvl w:ilvl="8" w:tplc="26B097E8">
      <w:numFmt w:val="bullet"/>
      <w:lvlText w:val="•"/>
      <w:lvlJc w:val="left"/>
      <w:pPr>
        <w:ind w:left="7569" w:hanging="360"/>
      </w:pPr>
      <w:rPr>
        <w:rFonts w:hint="default"/>
      </w:rPr>
    </w:lvl>
  </w:abstractNum>
  <w:abstractNum w:abstractNumId="2" w15:restartNumberingAfterBreak="0">
    <w:nsid w:val="50C71CE5"/>
    <w:multiLevelType w:val="hybridMultilevel"/>
    <w:tmpl w:val="6982339A"/>
    <w:lvl w:ilvl="0" w:tplc="123C09B8">
      <w:start w:val="1"/>
      <w:numFmt w:val="decimal"/>
      <w:lvlText w:val="%1."/>
      <w:lvlJc w:val="left"/>
      <w:pPr>
        <w:ind w:left="398" w:hanging="300"/>
      </w:pPr>
      <w:rPr>
        <w:rFonts w:ascii="Segoe UI Semilight" w:eastAsia="Segoe UI Semilight" w:hAnsi="Segoe UI Semilight" w:cs="Segoe UI Semilight" w:hint="default"/>
        <w:spacing w:val="-1"/>
        <w:w w:val="99"/>
        <w:sz w:val="20"/>
        <w:szCs w:val="20"/>
      </w:rPr>
    </w:lvl>
    <w:lvl w:ilvl="1" w:tplc="270EA192">
      <w:numFmt w:val="bullet"/>
      <w:lvlText w:val="•"/>
      <w:lvlJc w:val="left"/>
      <w:pPr>
        <w:ind w:left="1257" w:hanging="300"/>
      </w:pPr>
      <w:rPr>
        <w:rFonts w:hint="default"/>
      </w:rPr>
    </w:lvl>
    <w:lvl w:ilvl="2" w:tplc="F440F468">
      <w:numFmt w:val="bullet"/>
      <w:lvlText w:val="•"/>
      <w:lvlJc w:val="left"/>
      <w:pPr>
        <w:ind w:left="2115" w:hanging="300"/>
      </w:pPr>
      <w:rPr>
        <w:rFonts w:hint="default"/>
      </w:rPr>
    </w:lvl>
    <w:lvl w:ilvl="3" w:tplc="C3E8168C">
      <w:numFmt w:val="bullet"/>
      <w:lvlText w:val="•"/>
      <w:lvlJc w:val="left"/>
      <w:pPr>
        <w:ind w:left="2973" w:hanging="300"/>
      </w:pPr>
      <w:rPr>
        <w:rFonts w:hint="default"/>
      </w:rPr>
    </w:lvl>
    <w:lvl w:ilvl="4" w:tplc="406CDD9A">
      <w:numFmt w:val="bullet"/>
      <w:lvlText w:val="•"/>
      <w:lvlJc w:val="left"/>
      <w:pPr>
        <w:ind w:left="3831" w:hanging="300"/>
      </w:pPr>
      <w:rPr>
        <w:rFonts w:hint="default"/>
      </w:rPr>
    </w:lvl>
    <w:lvl w:ilvl="5" w:tplc="E928511C">
      <w:numFmt w:val="bullet"/>
      <w:lvlText w:val="•"/>
      <w:lvlJc w:val="left"/>
      <w:pPr>
        <w:ind w:left="4688" w:hanging="300"/>
      </w:pPr>
      <w:rPr>
        <w:rFonts w:hint="default"/>
      </w:rPr>
    </w:lvl>
    <w:lvl w:ilvl="6" w:tplc="2BFCE698">
      <w:numFmt w:val="bullet"/>
      <w:lvlText w:val="•"/>
      <w:lvlJc w:val="left"/>
      <w:pPr>
        <w:ind w:left="5546" w:hanging="300"/>
      </w:pPr>
      <w:rPr>
        <w:rFonts w:hint="default"/>
      </w:rPr>
    </w:lvl>
    <w:lvl w:ilvl="7" w:tplc="0142B6B6">
      <w:numFmt w:val="bullet"/>
      <w:lvlText w:val="•"/>
      <w:lvlJc w:val="left"/>
      <w:pPr>
        <w:ind w:left="6404" w:hanging="300"/>
      </w:pPr>
      <w:rPr>
        <w:rFonts w:hint="default"/>
      </w:rPr>
    </w:lvl>
    <w:lvl w:ilvl="8" w:tplc="D812E616">
      <w:numFmt w:val="bullet"/>
      <w:lvlText w:val="•"/>
      <w:lvlJc w:val="left"/>
      <w:pPr>
        <w:ind w:left="7262" w:hanging="300"/>
      </w:pPr>
      <w:rPr>
        <w:rFonts w:hint="default"/>
      </w:rPr>
    </w:lvl>
  </w:abstractNum>
  <w:num w:numId="1" w16cid:durableId="887492609">
    <w:abstractNumId w:val="2"/>
  </w:num>
  <w:num w:numId="2" w16cid:durableId="27991587">
    <w:abstractNumId w:val="1"/>
  </w:num>
  <w:num w:numId="3" w16cid:durableId="43047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05"/>
    <w:rsid w:val="00013149"/>
    <w:rsid w:val="000322B2"/>
    <w:rsid w:val="00032BB9"/>
    <w:rsid w:val="00050D15"/>
    <w:rsid w:val="00053577"/>
    <w:rsid w:val="000C4F4A"/>
    <w:rsid w:val="000D211C"/>
    <w:rsid w:val="0010579C"/>
    <w:rsid w:val="00174790"/>
    <w:rsid w:val="001B0ED5"/>
    <w:rsid w:val="0024761A"/>
    <w:rsid w:val="00261773"/>
    <w:rsid w:val="00283495"/>
    <w:rsid w:val="002849F4"/>
    <w:rsid w:val="002D7041"/>
    <w:rsid w:val="0032563E"/>
    <w:rsid w:val="003462F5"/>
    <w:rsid w:val="003A386D"/>
    <w:rsid w:val="003B365C"/>
    <w:rsid w:val="004022CC"/>
    <w:rsid w:val="00436EAF"/>
    <w:rsid w:val="00447DCC"/>
    <w:rsid w:val="004642F0"/>
    <w:rsid w:val="0049035D"/>
    <w:rsid w:val="004B108B"/>
    <w:rsid w:val="004B22D9"/>
    <w:rsid w:val="00501A85"/>
    <w:rsid w:val="00504979"/>
    <w:rsid w:val="0050507D"/>
    <w:rsid w:val="00580CB9"/>
    <w:rsid w:val="005845F9"/>
    <w:rsid w:val="005B1154"/>
    <w:rsid w:val="005B2F8D"/>
    <w:rsid w:val="005C1D6B"/>
    <w:rsid w:val="00625224"/>
    <w:rsid w:val="0064592A"/>
    <w:rsid w:val="00676013"/>
    <w:rsid w:val="00712FB5"/>
    <w:rsid w:val="0074035A"/>
    <w:rsid w:val="00740B76"/>
    <w:rsid w:val="00745D05"/>
    <w:rsid w:val="00781C95"/>
    <w:rsid w:val="00796316"/>
    <w:rsid w:val="00827798"/>
    <w:rsid w:val="008F3FCD"/>
    <w:rsid w:val="008F6F13"/>
    <w:rsid w:val="00945038"/>
    <w:rsid w:val="00945290"/>
    <w:rsid w:val="00952105"/>
    <w:rsid w:val="00A12ABB"/>
    <w:rsid w:val="00A520F7"/>
    <w:rsid w:val="00A66326"/>
    <w:rsid w:val="00AE418F"/>
    <w:rsid w:val="00B2594D"/>
    <w:rsid w:val="00B2657D"/>
    <w:rsid w:val="00B26834"/>
    <w:rsid w:val="00C45EA2"/>
    <w:rsid w:val="00CE5F11"/>
    <w:rsid w:val="00CF70F1"/>
    <w:rsid w:val="00D164C2"/>
    <w:rsid w:val="00DC2E70"/>
    <w:rsid w:val="00DC6246"/>
    <w:rsid w:val="00DF032F"/>
    <w:rsid w:val="00E524B9"/>
    <w:rsid w:val="00E53164"/>
    <w:rsid w:val="00EA7F86"/>
    <w:rsid w:val="00EF0346"/>
    <w:rsid w:val="00F30D87"/>
    <w:rsid w:val="00F3529E"/>
    <w:rsid w:val="00F72BAB"/>
    <w:rsid w:val="00FD0AAD"/>
    <w:rsid w:val="00FE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1AC8"/>
  <w15:docId w15:val="{C4890B66-D259-4B4B-9CE3-901B2212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Semilight" w:eastAsia="Segoe UI Semilight" w:hAnsi="Segoe UI Semilight" w:cs="Segoe UI Semi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697" w:hanging="357"/>
    </w:pPr>
    <w:rPr>
      <w:rFonts w:ascii="Arial" w:eastAsia="Arial" w:hAnsi="Arial" w:cs="Arial"/>
    </w:rPr>
  </w:style>
  <w:style w:type="paragraph" w:customStyle="1" w:styleId="TableParagraph">
    <w:name w:val="Table Paragraph"/>
    <w:basedOn w:val="Normal"/>
    <w:uiPriority w:val="1"/>
    <w:qFormat/>
    <w:pPr>
      <w:spacing w:before="57"/>
      <w:ind w:left="102"/>
    </w:pPr>
  </w:style>
  <w:style w:type="paragraph" w:styleId="BalloonText">
    <w:name w:val="Balloon Text"/>
    <w:basedOn w:val="Normal"/>
    <w:link w:val="BalloonTextChar"/>
    <w:uiPriority w:val="99"/>
    <w:semiHidden/>
    <w:unhideWhenUsed/>
    <w:rsid w:val="00DC6246"/>
    <w:rPr>
      <w:rFonts w:ascii="Tahoma" w:hAnsi="Tahoma" w:cs="Tahoma"/>
      <w:sz w:val="16"/>
      <w:szCs w:val="16"/>
    </w:rPr>
  </w:style>
  <w:style w:type="character" w:customStyle="1" w:styleId="BalloonTextChar">
    <w:name w:val="Balloon Text Char"/>
    <w:basedOn w:val="DefaultParagraphFont"/>
    <w:link w:val="BalloonText"/>
    <w:uiPriority w:val="99"/>
    <w:semiHidden/>
    <w:rsid w:val="00DC6246"/>
    <w:rPr>
      <w:rFonts w:ascii="Tahoma" w:eastAsia="Segoe UI Semilight" w:hAnsi="Tahoma" w:cs="Tahoma"/>
      <w:sz w:val="16"/>
      <w:szCs w:val="16"/>
    </w:rPr>
  </w:style>
  <w:style w:type="paragraph" w:styleId="Footer">
    <w:name w:val="footer"/>
    <w:basedOn w:val="Normal"/>
    <w:link w:val="FooterChar"/>
    <w:rsid w:val="00827798"/>
    <w:pPr>
      <w:widowControl/>
      <w:tabs>
        <w:tab w:val="center" w:pos="4153"/>
        <w:tab w:val="right" w:pos="8306"/>
      </w:tabs>
      <w:autoSpaceDE/>
      <w:autoSpaceDN/>
      <w:spacing w:after="240"/>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827798"/>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E524B9"/>
    <w:pPr>
      <w:tabs>
        <w:tab w:val="center" w:pos="4513"/>
        <w:tab w:val="right" w:pos="9026"/>
      </w:tabs>
    </w:pPr>
  </w:style>
  <w:style w:type="character" w:customStyle="1" w:styleId="HeaderChar">
    <w:name w:val="Header Char"/>
    <w:basedOn w:val="DefaultParagraphFont"/>
    <w:link w:val="Header"/>
    <w:uiPriority w:val="99"/>
    <w:rsid w:val="00E524B9"/>
    <w:rPr>
      <w:rFonts w:ascii="Segoe UI Semilight" w:eastAsia="Segoe UI Semilight" w:hAnsi="Segoe UI Semilight"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8643">
      <w:bodyDiv w:val="1"/>
      <w:marLeft w:val="0"/>
      <w:marRight w:val="0"/>
      <w:marTop w:val="0"/>
      <w:marBottom w:val="0"/>
      <w:divBdr>
        <w:top w:val="none" w:sz="0" w:space="0" w:color="auto"/>
        <w:left w:val="none" w:sz="0" w:space="0" w:color="auto"/>
        <w:bottom w:val="none" w:sz="0" w:space="0" w:color="auto"/>
        <w:right w:val="none" w:sz="0" w:space="0" w:color="auto"/>
      </w:divBdr>
    </w:div>
    <w:div w:id="135635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2" ma:contentTypeDescription="Create a new document." ma:contentTypeScope="" ma:versionID="fa0ff263cc4d145243562e6fc513c347">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3e842400b2cfe06713dadad2df82a07c"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68AB0-B951-4151-B7B5-E2F2195B3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83C6D-6A96-4014-9211-F60DF4A9BFC7}">
  <ds:schemaRefs>
    <ds:schemaRef ds:uri="http://schemas.microsoft.com/sharepoint/v3/contenttype/forms"/>
  </ds:schemaRefs>
</ds:datastoreItem>
</file>

<file path=customXml/itemProps3.xml><?xml version="1.0" encoding="utf-8"?>
<ds:datastoreItem xmlns:ds="http://schemas.openxmlformats.org/officeDocument/2006/customXml" ds:itemID="{51651E00-70D6-4B84-8387-98DD7671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dc:description/>
  <cp:lastModifiedBy>Hannah</cp:lastModifiedBy>
  <cp:revision>6</cp:revision>
  <dcterms:created xsi:type="dcterms:W3CDTF">2022-08-10T14:51:00Z</dcterms:created>
  <dcterms:modified xsi:type="dcterms:W3CDTF">2022-08-10T15:05:00Z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17 for Word</vt:lpwstr>
  </property>
  <property fmtid="{D5CDD505-2E9C-101B-9397-08002B2CF9AE}" pid="4" name="LastSaved">
    <vt:filetime>2019-02-25T00:00:00Z</vt:filetime>
  </property>
  <property fmtid="{D5CDD505-2E9C-101B-9397-08002B2CF9AE}" pid="5" name="ContentTypeId">
    <vt:lpwstr>0x010100E685071711CE4A45B42500DFA915E756</vt:lpwstr>
  </property>
</Properties>
</file>