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2764"/>
        <w:gridCol w:w="856"/>
        <w:gridCol w:w="2215"/>
        <w:gridCol w:w="1506"/>
        <w:gridCol w:w="1213"/>
        <w:gridCol w:w="1124"/>
      </w:tblGrid>
      <w:tr w:rsidR="00C71CA3" w:rsidRPr="00687A6A" w14:paraId="141691E1" w14:textId="77777777" w:rsidTr="00AD556A">
        <w:tc>
          <w:tcPr>
            <w:tcW w:w="1874" w:type="pct"/>
            <w:gridSpan w:val="3"/>
            <w:shd w:val="clear" w:color="auto" w:fill="99CCFF"/>
            <w:vAlign w:val="center"/>
          </w:tcPr>
          <w:p w14:paraId="141691DF"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26" w:type="pct"/>
            <w:gridSpan w:val="4"/>
            <w:shd w:val="clear" w:color="auto" w:fill="99CCFF"/>
            <w:vAlign w:val="center"/>
          </w:tcPr>
          <w:p w14:paraId="141691E0" w14:textId="4E33A318" w:rsidR="00C71CA3" w:rsidRPr="00687A6A" w:rsidRDefault="00C71CA3" w:rsidP="009B30C1">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00C74370">
              <w:rPr>
                <w:rFonts w:ascii="Frutiger LT Std 45 Light" w:hAnsi="Frutiger LT Std 45 Light"/>
                <w:b/>
                <w:sz w:val="20"/>
              </w:rPr>
              <w:t>18/01/2022</w:t>
            </w:r>
          </w:p>
        </w:tc>
      </w:tr>
      <w:tr w:rsidR="00C71CA3" w:rsidRPr="00687A6A" w14:paraId="141691E4" w14:textId="77777777">
        <w:trPr>
          <w:trHeight w:val="223"/>
        </w:trPr>
        <w:tc>
          <w:tcPr>
            <w:tcW w:w="1432" w:type="pct"/>
            <w:gridSpan w:val="2"/>
            <w:vAlign w:val="center"/>
          </w:tcPr>
          <w:p w14:paraId="141691E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68" w:type="pct"/>
            <w:gridSpan w:val="5"/>
          </w:tcPr>
          <w:p w14:paraId="141691E3" w14:textId="77777777" w:rsidR="00C71CA3" w:rsidRPr="00974260" w:rsidRDefault="00986F24" w:rsidP="00137370">
            <w:pPr>
              <w:spacing w:before="60" w:after="60"/>
              <w:jc w:val="left"/>
              <w:rPr>
                <w:rFonts w:ascii="Frutiger LT Std 45 Light" w:hAnsi="Frutiger LT Std 45 Light"/>
                <w:sz w:val="20"/>
              </w:rPr>
            </w:pPr>
            <w:r>
              <w:rPr>
                <w:rFonts w:ascii="Frutiger LT Std 45 Light" w:hAnsi="Frutiger LT Std 45 Light" w:cs="Arial"/>
                <w:sz w:val="20"/>
              </w:rPr>
              <w:t xml:space="preserve">Finance </w:t>
            </w:r>
            <w:r w:rsidR="00137370">
              <w:rPr>
                <w:rFonts w:ascii="Frutiger LT Std 45 Light" w:hAnsi="Frutiger LT Std 45 Light" w:cs="Arial"/>
                <w:sz w:val="20"/>
              </w:rPr>
              <w:t>Manager</w:t>
            </w:r>
          </w:p>
        </w:tc>
      </w:tr>
      <w:tr w:rsidR="00C71CA3" w:rsidRPr="00687A6A" w14:paraId="141691E8" w14:textId="77777777" w:rsidTr="00AD556A">
        <w:tc>
          <w:tcPr>
            <w:tcW w:w="1432" w:type="pct"/>
            <w:gridSpan w:val="2"/>
            <w:vAlign w:val="center"/>
          </w:tcPr>
          <w:p w14:paraId="141691E5" w14:textId="77777777" w:rsidR="00C71CA3" w:rsidRPr="008C74EC" w:rsidRDefault="0001559A" w:rsidP="00C15BA2">
            <w:pPr>
              <w:jc w:val="left"/>
              <w:rPr>
                <w:rFonts w:ascii="Frutiger LT Std 45 Light" w:hAnsi="Frutiger LT Std 45 Light"/>
                <w:b/>
                <w:sz w:val="18"/>
              </w:rPr>
            </w:pPr>
            <w:r>
              <w:rPr>
                <w:rFonts w:ascii="Frutiger LT Std 45 Light" w:hAnsi="Frutiger LT Std 45 Light"/>
                <w:b/>
                <w:sz w:val="18"/>
              </w:rPr>
              <w:t xml:space="preserve">Salary </w:t>
            </w:r>
          </w:p>
        </w:tc>
        <w:tc>
          <w:tcPr>
            <w:tcW w:w="1585" w:type="pct"/>
            <w:gridSpan w:val="2"/>
            <w:vAlign w:val="center"/>
          </w:tcPr>
          <w:p w14:paraId="141691E6" w14:textId="77777777" w:rsidR="00C71CA3" w:rsidRPr="00974260" w:rsidRDefault="0001559A" w:rsidP="00B94639">
            <w:pPr>
              <w:spacing w:before="60" w:after="60"/>
              <w:jc w:val="left"/>
              <w:rPr>
                <w:rFonts w:ascii="Frutiger LT Std 45 Light" w:hAnsi="Frutiger LT Std 45 Light"/>
                <w:sz w:val="20"/>
              </w:rPr>
            </w:pPr>
            <w:smartTag w:uri="urn:schemas-microsoft-com:office:smarttags" w:element="place">
              <w:smartTag w:uri="urn:schemas-microsoft-com:office:smarttags" w:element="PlaceName">
                <w:r>
                  <w:rPr>
                    <w:rFonts w:ascii="Frutiger LT Std 45 Light" w:hAnsi="Frutiger LT Std 45 Light"/>
                    <w:sz w:val="20"/>
                  </w:rPr>
                  <w:t>Surrey</w:t>
                </w:r>
              </w:smartTag>
              <w:r>
                <w:rPr>
                  <w:rFonts w:ascii="Frutiger LT Std 45 Light" w:hAnsi="Frutiger LT Std 45 Light"/>
                  <w:sz w:val="20"/>
                </w:rPr>
                <w:t xml:space="preserve"> </w:t>
              </w:r>
              <w:smartTag w:uri="urn:schemas-microsoft-com:office:smarttags" w:element="PlaceName">
                <w:r>
                  <w:rPr>
                    <w:rFonts w:ascii="Frutiger LT Std 45 Light" w:hAnsi="Frutiger LT Std 45 Light"/>
                    <w:sz w:val="20"/>
                  </w:rPr>
                  <w:t>Sports</w:t>
                </w:r>
              </w:smartTag>
              <w:r>
                <w:rPr>
                  <w:rFonts w:ascii="Frutiger LT Std 45 Light" w:hAnsi="Frutiger LT Std 45 Light"/>
                  <w:sz w:val="20"/>
                </w:rPr>
                <w:t xml:space="preserve"> </w:t>
              </w:r>
              <w:smartTag w:uri="urn:schemas-microsoft-com:office:smarttags" w:element="PlaceType">
                <w:r>
                  <w:rPr>
                    <w:rFonts w:ascii="Frutiger LT Std 45 Light" w:hAnsi="Frutiger LT Std 45 Light"/>
                    <w:sz w:val="20"/>
                  </w:rPr>
                  <w:t>Park</w:t>
                </w:r>
              </w:smartTag>
            </w:smartTag>
            <w:r>
              <w:rPr>
                <w:rFonts w:ascii="Frutiger LT Std 45 Light" w:hAnsi="Frutiger LT Std 45 Light"/>
                <w:sz w:val="20"/>
              </w:rPr>
              <w:t xml:space="preserve"> </w:t>
            </w:r>
          </w:p>
        </w:tc>
        <w:tc>
          <w:tcPr>
            <w:tcW w:w="1982" w:type="pct"/>
            <w:gridSpan w:val="3"/>
          </w:tcPr>
          <w:p w14:paraId="141691E7" w14:textId="2E04A031" w:rsidR="00C71CA3" w:rsidRPr="00974260" w:rsidRDefault="0001559A" w:rsidP="009B30C1">
            <w:pPr>
              <w:spacing w:before="60" w:after="60"/>
              <w:jc w:val="left"/>
              <w:rPr>
                <w:rFonts w:ascii="Frutiger LT Std 45 Light" w:hAnsi="Frutiger LT Std 45 Light" w:cs="Arial"/>
                <w:sz w:val="20"/>
              </w:rPr>
            </w:pPr>
            <w:r>
              <w:rPr>
                <w:rFonts w:ascii="Frutiger LT Std 45 Light" w:hAnsi="Frutiger LT Std 45 Light" w:cs="Arial"/>
                <w:sz w:val="20"/>
              </w:rPr>
              <w:t xml:space="preserve"> </w:t>
            </w:r>
            <w:r w:rsidR="009B30C1">
              <w:rPr>
                <w:rFonts w:ascii="Frutiger LT Std 45 Light" w:hAnsi="Frutiger LT Std 45 Light" w:cs="Arial"/>
                <w:sz w:val="20"/>
              </w:rPr>
              <w:t>Level 4</w:t>
            </w:r>
          </w:p>
        </w:tc>
      </w:tr>
      <w:tr w:rsidR="00C71CA3" w:rsidRPr="00687A6A" w14:paraId="141691EB" w14:textId="77777777">
        <w:tc>
          <w:tcPr>
            <w:tcW w:w="1432" w:type="pct"/>
            <w:gridSpan w:val="2"/>
            <w:vAlign w:val="center"/>
          </w:tcPr>
          <w:p w14:paraId="141691E9"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68" w:type="pct"/>
            <w:gridSpan w:val="5"/>
          </w:tcPr>
          <w:p w14:paraId="141691EA" w14:textId="028254CA" w:rsidR="00C71CA3" w:rsidRPr="00974260" w:rsidRDefault="009B30C1" w:rsidP="009B30C1">
            <w:pPr>
              <w:spacing w:before="60" w:after="60"/>
              <w:jc w:val="left"/>
              <w:rPr>
                <w:rFonts w:ascii="Frutiger LT Std 45 Light" w:hAnsi="Frutiger LT Std 45 Light"/>
                <w:sz w:val="20"/>
              </w:rPr>
            </w:pPr>
            <w:r>
              <w:rPr>
                <w:rFonts w:ascii="Frutiger LT Std 45 Light" w:hAnsi="Frutiger LT Std 45 Light" w:cs="Arial"/>
                <w:sz w:val="20"/>
              </w:rPr>
              <w:t xml:space="preserve">Head of </w:t>
            </w:r>
            <w:r w:rsidR="006E1047">
              <w:rPr>
                <w:rFonts w:ascii="Frutiger LT Std 45 Light" w:hAnsi="Frutiger LT Std 45 Light" w:cs="Arial"/>
                <w:sz w:val="20"/>
              </w:rPr>
              <w:t>Finance</w:t>
            </w:r>
          </w:p>
        </w:tc>
      </w:tr>
      <w:tr w:rsidR="00C71CA3" w:rsidRPr="00687A6A" w14:paraId="141691EE" w14:textId="77777777">
        <w:trPr>
          <w:trHeight w:val="296"/>
        </w:trPr>
        <w:tc>
          <w:tcPr>
            <w:tcW w:w="1432" w:type="pct"/>
            <w:gridSpan w:val="2"/>
            <w:vAlign w:val="center"/>
          </w:tcPr>
          <w:p w14:paraId="141691E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p>
        </w:tc>
        <w:tc>
          <w:tcPr>
            <w:tcW w:w="3568" w:type="pct"/>
            <w:gridSpan w:val="5"/>
          </w:tcPr>
          <w:p w14:paraId="11F2E789" w14:textId="1BE7BF63" w:rsidR="00C71CA3" w:rsidRDefault="006E1047" w:rsidP="009B30C1">
            <w:pPr>
              <w:spacing w:before="60" w:after="60"/>
              <w:jc w:val="left"/>
              <w:rPr>
                <w:rFonts w:ascii="Frutiger LT Std 45 Light" w:hAnsi="Frutiger LT Std 45 Light"/>
                <w:sz w:val="20"/>
              </w:rPr>
            </w:pPr>
            <w:r>
              <w:rPr>
                <w:rFonts w:ascii="Frutiger LT Std 45 Light" w:hAnsi="Frutiger LT Std 45 Light"/>
                <w:sz w:val="20"/>
              </w:rPr>
              <w:t>Finance Officer</w:t>
            </w:r>
          </w:p>
          <w:p w14:paraId="141691ED" w14:textId="0DAEAC63" w:rsidR="006E1047" w:rsidRPr="001B4F21" w:rsidRDefault="006E1047" w:rsidP="009B30C1">
            <w:pPr>
              <w:spacing w:before="60" w:after="60"/>
              <w:jc w:val="left"/>
              <w:rPr>
                <w:rFonts w:ascii="Frutiger LT Std 45 Light" w:hAnsi="Frutiger LT Std 45 Light"/>
                <w:sz w:val="20"/>
              </w:rPr>
            </w:pPr>
            <w:r>
              <w:rPr>
                <w:rFonts w:ascii="Frutiger LT Std 45 Light" w:hAnsi="Frutiger LT Std 45 Light"/>
                <w:sz w:val="20"/>
              </w:rPr>
              <w:t>Finance Assistant</w:t>
            </w:r>
          </w:p>
        </w:tc>
      </w:tr>
      <w:tr w:rsidR="00C71CA3" w:rsidRPr="00687A6A" w14:paraId="141691F2" w14:textId="77777777">
        <w:trPr>
          <w:trHeight w:val="70"/>
        </w:trPr>
        <w:tc>
          <w:tcPr>
            <w:tcW w:w="5000" w:type="pct"/>
            <w:gridSpan w:val="7"/>
          </w:tcPr>
          <w:p w14:paraId="141691EF" w14:textId="77777777" w:rsidR="00C71CA3" w:rsidRDefault="00C71CA3" w:rsidP="004661B6">
            <w:pPr>
              <w:jc w:val="left"/>
              <w:rPr>
                <w:rFonts w:ascii="Frutiger LT Std 45 Light" w:hAnsi="Frutiger LT Std 45 Light" w:cs="Arial"/>
                <w:i/>
                <w:sz w:val="18"/>
              </w:rPr>
            </w:pPr>
            <w:r w:rsidRPr="00B325C8">
              <w:rPr>
                <w:rFonts w:ascii="Frutiger LT Std 45 Light" w:hAnsi="Frutiger LT Std 45 Light" w:cs="Arial"/>
                <w:b/>
                <w:sz w:val="16"/>
              </w:rPr>
              <w:t xml:space="preserve"> </w:t>
            </w: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6935E646" w14:textId="77777777" w:rsidR="00396E48" w:rsidRDefault="009E45E6" w:rsidP="009B30C1">
            <w:pPr>
              <w:rPr>
                <w:rFonts w:ascii="Frutiger LT Std 45 Light" w:hAnsi="Frutiger LT Std 45 Light" w:cs="Arial"/>
                <w:sz w:val="20"/>
              </w:rPr>
            </w:pPr>
            <w:r>
              <w:rPr>
                <w:rFonts w:ascii="Frutiger LT Std 45 Light" w:hAnsi="Frutiger LT Std 45 Light" w:cs="Arial"/>
                <w:sz w:val="20"/>
              </w:rPr>
              <w:t xml:space="preserve">The post holder has specific responsibility for the provision of finance transaction services, </w:t>
            </w:r>
            <w:r w:rsidR="00DA08F7">
              <w:rPr>
                <w:rFonts w:ascii="Frutiger LT Std 45 Light" w:hAnsi="Frutiger LT Std 45 Light" w:cs="Arial"/>
                <w:sz w:val="20"/>
              </w:rPr>
              <w:t>and</w:t>
            </w:r>
            <w:r w:rsidR="00385996">
              <w:rPr>
                <w:rFonts w:ascii="Frutiger LT Std 45 Light" w:hAnsi="Frutiger LT Std 45 Light" w:cs="Arial"/>
                <w:sz w:val="20"/>
              </w:rPr>
              <w:t xml:space="preserve"> assistance with the management</w:t>
            </w:r>
            <w:r w:rsidR="00DA08F7" w:rsidRPr="003811B9">
              <w:rPr>
                <w:rFonts w:ascii="Frutiger LT Std 45 Light" w:hAnsi="Frutiger LT Std 45 Light" w:cs="Arial"/>
                <w:sz w:val="20"/>
              </w:rPr>
              <w:t xml:space="preserve"> accounting information to inform fact-based decision making</w:t>
            </w:r>
            <w:r w:rsidR="00125C44">
              <w:rPr>
                <w:rFonts w:ascii="Frutiger LT Std 45 Light" w:hAnsi="Frutiger LT Std 45 Light" w:cs="Arial"/>
                <w:sz w:val="20"/>
              </w:rPr>
              <w:t>.</w:t>
            </w:r>
            <w:r w:rsidR="00DA08F7">
              <w:rPr>
                <w:rFonts w:ascii="Frutiger LT Std 45 Light" w:hAnsi="Frutiger LT Std 45 Light" w:cs="Arial"/>
                <w:sz w:val="20"/>
              </w:rPr>
              <w:t xml:space="preserve"> </w:t>
            </w:r>
            <w:r w:rsidR="003C11AA">
              <w:rPr>
                <w:rFonts w:ascii="Frutiger LT Std 45 Light" w:hAnsi="Frutiger LT Std 45 Light" w:cs="Arial"/>
                <w:sz w:val="20"/>
              </w:rPr>
              <w:t xml:space="preserve"> </w:t>
            </w:r>
            <w:r w:rsidR="003C11AA" w:rsidRPr="003811B9">
              <w:rPr>
                <w:rFonts w:ascii="Frutiger LT Std 45 Light" w:hAnsi="Frutiger LT Std 45 Light" w:cs="Arial"/>
                <w:sz w:val="20"/>
              </w:rPr>
              <w:t xml:space="preserve">This will include leading the identification of ways of making the above processes more efficient and effective, </w:t>
            </w:r>
            <w:r w:rsidR="003C11AA">
              <w:rPr>
                <w:rFonts w:ascii="Frutiger LT Std 45 Light" w:hAnsi="Frutiger LT Std 45 Light" w:cs="Arial"/>
                <w:sz w:val="20"/>
              </w:rPr>
              <w:t xml:space="preserve">and </w:t>
            </w:r>
            <w:r w:rsidR="003C11AA" w:rsidRPr="003811B9">
              <w:rPr>
                <w:rFonts w:ascii="Frutiger LT Std 45 Light" w:hAnsi="Frutiger LT Std 45 Light" w:cs="Arial"/>
                <w:sz w:val="20"/>
              </w:rPr>
              <w:t>inputting into the accurate forecasting of both income and expend</w:t>
            </w:r>
            <w:r w:rsidR="00AD09AA">
              <w:rPr>
                <w:rFonts w:ascii="Frutiger LT Std 45 Light" w:hAnsi="Frutiger LT Std 45 Light" w:cs="Arial"/>
                <w:sz w:val="20"/>
              </w:rPr>
              <w:t xml:space="preserve">iture. </w:t>
            </w:r>
          </w:p>
          <w:p w14:paraId="791C7448" w14:textId="0423B726" w:rsidR="00C71CA3" w:rsidRDefault="009E45E6" w:rsidP="009B30C1">
            <w:pPr>
              <w:rPr>
                <w:rFonts w:ascii="Frutiger LT Std 45 Light" w:hAnsi="Frutiger LT Std 45 Light" w:cs="Arial"/>
                <w:sz w:val="20"/>
              </w:rPr>
            </w:pPr>
            <w:r>
              <w:rPr>
                <w:rFonts w:ascii="Frutiger LT Std 45 Light" w:hAnsi="Frutiger LT Std 45 Light" w:cs="Arial"/>
                <w:sz w:val="20"/>
              </w:rPr>
              <w:t>The post holder</w:t>
            </w:r>
            <w:r w:rsidR="00CA14DA">
              <w:rPr>
                <w:rFonts w:ascii="Frutiger LT Std 45 Light" w:hAnsi="Frutiger LT Std 45 Light" w:cs="Arial"/>
                <w:sz w:val="20"/>
              </w:rPr>
              <w:t xml:space="preserve"> lead</w:t>
            </w:r>
            <w:r>
              <w:rPr>
                <w:rFonts w:ascii="Frutiger LT Std 45 Light" w:hAnsi="Frutiger LT Std 45 Light" w:cs="Arial"/>
                <w:sz w:val="20"/>
              </w:rPr>
              <w:t>s</w:t>
            </w:r>
            <w:r w:rsidR="00CA14DA">
              <w:rPr>
                <w:rFonts w:ascii="Frutiger LT Std 45 Light" w:hAnsi="Frutiger LT Std 45 Light" w:cs="Arial"/>
                <w:sz w:val="20"/>
              </w:rPr>
              <w:t xml:space="preserve"> the SSP finance</w:t>
            </w:r>
            <w:r>
              <w:rPr>
                <w:rFonts w:ascii="Frutiger LT Std 45 Light" w:hAnsi="Frutiger LT Std 45 Light" w:cs="Arial"/>
                <w:sz w:val="20"/>
              </w:rPr>
              <w:t xml:space="preserve"> transactions</w:t>
            </w:r>
            <w:r w:rsidR="00CA14DA">
              <w:rPr>
                <w:rFonts w:ascii="Frutiger LT Std 45 Light" w:hAnsi="Frutiger LT Std 45 Light" w:cs="Arial"/>
                <w:sz w:val="20"/>
              </w:rPr>
              <w:t xml:space="preserve"> team</w:t>
            </w:r>
            <w:r>
              <w:rPr>
                <w:rFonts w:ascii="Frutiger LT Std 45 Light" w:hAnsi="Frutiger LT Std 45 Light" w:cs="Arial"/>
                <w:sz w:val="20"/>
              </w:rPr>
              <w:t>, providing</w:t>
            </w:r>
            <w:r w:rsidR="00CA14DA">
              <w:rPr>
                <w:rFonts w:ascii="Frutiger LT Std 45 Light" w:hAnsi="Frutiger LT Std 45 Light" w:cs="Arial"/>
                <w:sz w:val="20"/>
              </w:rPr>
              <w:t xml:space="preserve"> financial support to the business</w:t>
            </w:r>
            <w:r w:rsidR="009B30C1">
              <w:rPr>
                <w:rFonts w:ascii="Frutiger LT Std 45 Light" w:hAnsi="Frutiger LT Std 45 Light" w:cs="Arial"/>
                <w:sz w:val="20"/>
              </w:rPr>
              <w:t xml:space="preserve">. </w:t>
            </w:r>
            <w:r w:rsidR="00CA14DA">
              <w:rPr>
                <w:rFonts w:ascii="Frutiger LT Std 45 Light" w:hAnsi="Frutiger LT Std 45 Light" w:cs="Arial"/>
                <w:sz w:val="20"/>
              </w:rPr>
              <w:t>The role will be responsible for processing of invoices (payment and receipts), cash handling</w:t>
            </w:r>
            <w:r w:rsidR="00270F43">
              <w:rPr>
                <w:rFonts w:ascii="Frutiger LT Std 45 Light" w:hAnsi="Frutiger LT Std 45 Light" w:cs="Arial"/>
                <w:sz w:val="20"/>
              </w:rPr>
              <w:t>, debt collection</w:t>
            </w:r>
            <w:r w:rsidR="00CA14DA">
              <w:rPr>
                <w:rFonts w:ascii="Frutiger LT Std 45 Light" w:hAnsi="Frutiger LT Std 45 Light" w:cs="Arial"/>
                <w:sz w:val="20"/>
              </w:rPr>
              <w:t xml:space="preserve"> and bank reconciliati</w:t>
            </w:r>
            <w:r w:rsidR="009B30C1">
              <w:rPr>
                <w:rFonts w:ascii="Frutiger LT Std 45 Light" w:hAnsi="Frutiger LT Std 45 Light" w:cs="Arial"/>
                <w:sz w:val="20"/>
              </w:rPr>
              <w:t xml:space="preserve">ons. To support business area managers </w:t>
            </w:r>
            <w:r w:rsidR="00CA14DA">
              <w:rPr>
                <w:rFonts w:ascii="Frutiger LT Std 45 Light" w:hAnsi="Frutiger LT Std 45 Light" w:cs="Arial"/>
                <w:sz w:val="20"/>
              </w:rPr>
              <w:t xml:space="preserve">in the monthly process and analysis of monthly transactions for </w:t>
            </w:r>
            <w:r w:rsidR="009B30C1">
              <w:rPr>
                <w:rFonts w:ascii="Frutiger LT Std 45 Light" w:hAnsi="Frutiger LT Std 45 Light" w:cs="Arial"/>
                <w:sz w:val="20"/>
              </w:rPr>
              <w:t xml:space="preserve">all </w:t>
            </w:r>
            <w:r w:rsidR="00CA14DA">
              <w:rPr>
                <w:rFonts w:ascii="Frutiger LT Std 45 Light" w:hAnsi="Frutiger LT Std 45 Light" w:cs="Arial"/>
                <w:sz w:val="20"/>
              </w:rPr>
              <w:t xml:space="preserve">areas.  To assist with proactive reporting to enable informed business decisions to be made.    </w:t>
            </w:r>
          </w:p>
          <w:p w14:paraId="141691F1" w14:textId="0F044B3D" w:rsidR="00422892" w:rsidRPr="00B05C2D" w:rsidRDefault="00422892" w:rsidP="009B30C1">
            <w:pPr>
              <w:rPr>
                <w:rFonts w:ascii="Frutiger LT Std 45 Light" w:hAnsi="Frutiger LT Std 45 Light" w:cs="Arial"/>
                <w:sz w:val="20"/>
              </w:rPr>
            </w:pPr>
            <w:r w:rsidRPr="003811B9">
              <w:rPr>
                <w:rFonts w:ascii="Frutiger LT Std 45 Light" w:hAnsi="Frutiger LT Std 45 Light" w:cs="Arial"/>
                <w:sz w:val="20"/>
              </w:rPr>
              <w:t>In addition</w:t>
            </w:r>
            <w:r w:rsidR="002A425A">
              <w:rPr>
                <w:rFonts w:ascii="Frutiger LT Std 45 Light" w:hAnsi="Frutiger LT Std 45 Light" w:cs="Arial"/>
                <w:sz w:val="20"/>
              </w:rPr>
              <w:t>,</w:t>
            </w:r>
            <w:r w:rsidRPr="003811B9">
              <w:rPr>
                <w:rFonts w:ascii="Frutiger LT Std 45 Light" w:hAnsi="Frutiger LT Std 45 Light" w:cs="Arial"/>
                <w:sz w:val="20"/>
              </w:rPr>
              <w:t xml:space="preserve"> the post holder will be responsible for</w:t>
            </w:r>
            <w:r w:rsidR="002A425A">
              <w:rPr>
                <w:rFonts w:ascii="Frutiger LT Std 45 Light" w:hAnsi="Frutiger LT Std 45 Light" w:cs="Arial"/>
                <w:sz w:val="20"/>
              </w:rPr>
              <w:t xml:space="preserve"> assisting</w:t>
            </w:r>
            <w:r w:rsidRPr="003811B9">
              <w:rPr>
                <w:rFonts w:ascii="Frutiger LT Std 45 Light" w:hAnsi="Frutiger LT Std 45 Light" w:cs="Arial"/>
                <w:sz w:val="20"/>
              </w:rPr>
              <w:t xml:space="preserve"> the </w:t>
            </w:r>
            <w:r>
              <w:rPr>
                <w:rFonts w:ascii="Frutiger LT Std 45 Light" w:hAnsi="Frutiger LT Std 45 Light" w:cs="Arial"/>
                <w:sz w:val="20"/>
              </w:rPr>
              <w:t>Head of Finance</w:t>
            </w:r>
            <w:r w:rsidRPr="003811B9">
              <w:rPr>
                <w:rFonts w:ascii="Frutiger LT Std 45 Light" w:hAnsi="Frutiger LT Std 45 Light" w:cs="Arial"/>
                <w:sz w:val="20"/>
              </w:rPr>
              <w:t xml:space="preserve"> in the pr</w:t>
            </w:r>
            <w:r w:rsidR="002A425A">
              <w:rPr>
                <w:rFonts w:ascii="Frutiger LT Std 45 Light" w:hAnsi="Frutiger LT Std 45 Light" w:cs="Arial"/>
                <w:sz w:val="20"/>
              </w:rPr>
              <w:t>eparation</w:t>
            </w:r>
            <w:r w:rsidRPr="003811B9">
              <w:rPr>
                <w:rFonts w:ascii="Frutiger LT Std 45 Light" w:hAnsi="Frutiger LT Std 45 Light" w:cs="Arial"/>
                <w:sz w:val="20"/>
              </w:rPr>
              <w:t xml:space="preserve"> of </w:t>
            </w:r>
            <w:r>
              <w:rPr>
                <w:rFonts w:ascii="Frutiger LT Std 45 Light" w:hAnsi="Frutiger LT Std 45 Light" w:cs="Arial"/>
                <w:sz w:val="20"/>
              </w:rPr>
              <w:t>management accoun</w:t>
            </w:r>
            <w:r w:rsidR="002A425A">
              <w:rPr>
                <w:rFonts w:ascii="Frutiger LT Std 45 Light" w:hAnsi="Frutiger LT Std 45 Light" w:cs="Arial"/>
                <w:sz w:val="20"/>
              </w:rPr>
              <w:t>ts</w:t>
            </w:r>
            <w:r>
              <w:rPr>
                <w:rFonts w:ascii="Frutiger LT Std 45 Light" w:hAnsi="Frutiger LT Std 45 Light" w:cs="Arial"/>
                <w:sz w:val="20"/>
              </w:rPr>
              <w:t xml:space="preserve"> and financial reports</w:t>
            </w:r>
            <w:r w:rsidRPr="003811B9">
              <w:rPr>
                <w:rFonts w:ascii="Frutiger LT Std 45 Light" w:hAnsi="Frutiger LT Std 45 Light" w:cs="Arial"/>
                <w:sz w:val="20"/>
              </w:rPr>
              <w:t xml:space="preserve"> o</w:t>
            </w:r>
            <w:r>
              <w:rPr>
                <w:rFonts w:ascii="Frutiger LT Std 45 Light" w:hAnsi="Frutiger LT Std 45 Light" w:cs="Arial"/>
                <w:sz w:val="20"/>
              </w:rPr>
              <w:t>n</w:t>
            </w:r>
            <w:r w:rsidRPr="003811B9">
              <w:rPr>
                <w:rFonts w:ascii="Frutiger LT Std 45 Light" w:hAnsi="Frutiger LT Std 45 Light" w:cs="Arial"/>
                <w:sz w:val="20"/>
              </w:rPr>
              <w:t xml:space="preserve"> </w:t>
            </w:r>
            <w:r>
              <w:rPr>
                <w:rFonts w:ascii="Frutiger LT Std 45 Light" w:hAnsi="Frutiger LT Std 45 Light" w:cs="Arial"/>
                <w:sz w:val="20"/>
              </w:rPr>
              <w:t>SSP</w:t>
            </w:r>
            <w:r w:rsidRPr="003811B9">
              <w:rPr>
                <w:rFonts w:ascii="Frutiger LT Std 45 Light" w:hAnsi="Frutiger LT Std 45 Light" w:cs="Arial"/>
                <w:sz w:val="20"/>
              </w:rPr>
              <w:t xml:space="preserve">, to include forecasting and analysis to inform and maximise </w:t>
            </w:r>
            <w:r w:rsidR="005C0BC6">
              <w:rPr>
                <w:rFonts w:ascii="Frutiger LT Std 45 Light" w:hAnsi="Frutiger LT Std 45 Light" w:cs="Arial"/>
                <w:sz w:val="20"/>
              </w:rPr>
              <w:t>SSP</w:t>
            </w:r>
            <w:r w:rsidRPr="003811B9">
              <w:rPr>
                <w:rFonts w:ascii="Frutiger LT Std 45 Light" w:hAnsi="Frutiger LT Std 45 Light" w:cs="Arial"/>
                <w:sz w:val="20"/>
              </w:rPr>
              <w:t>’s financial position.</w:t>
            </w:r>
          </w:p>
        </w:tc>
      </w:tr>
      <w:tr w:rsidR="0020794B" w:rsidRPr="00687A6A" w14:paraId="14169205" w14:textId="77777777">
        <w:trPr>
          <w:trHeight w:val="284"/>
        </w:trPr>
        <w:tc>
          <w:tcPr>
            <w:tcW w:w="5000" w:type="pct"/>
            <w:gridSpan w:val="7"/>
          </w:tcPr>
          <w:p w14:paraId="141691F3" w14:textId="77777777" w:rsidR="0020794B" w:rsidRDefault="0020794B" w:rsidP="0020794B">
            <w:pPr>
              <w:jc w:val="left"/>
              <w:rPr>
                <w:rFonts w:ascii="Frutiger LT Std 45 Light" w:hAnsi="Frutiger LT Std 45 Light" w:cs="Arial"/>
                <w:b/>
                <w:sz w:val="20"/>
              </w:rPr>
            </w:pPr>
            <w:r>
              <w:rPr>
                <w:rFonts w:ascii="Frutiger LT Std 45 Light" w:hAnsi="Frutiger LT Std 45 Light" w:cs="Arial"/>
                <w:b/>
                <w:sz w:val="20"/>
                <w:u w:val="single"/>
              </w:rPr>
              <w:t xml:space="preserve">Problem Solving, </w:t>
            </w:r>
            <w:r w:rsidRPr="004661B6">
              <w:rPr>
                <w:rFonts w:ascii="Frutiger LT Std 45 Light" w:hAnsi="Frutiger LT Std 45 Light" w:cs="Arial"/>
                <w:b/>
                <w:sz w:val="20"/>
                <w:u w:val="single"/>
              </w:rPr>
              <w:t>Accountability</w:t>
            </w:r>
            <w:r>
              <w:rPr>
                <w:rFonts w:ascii="Frutiger LT Std 45 Light" w:hAnsi="Frutiger LT Std 45 Light" w:cs="Arial"/>
                <w:b/>
                <w:sz w:val="20"/>
                <w:u w:val="single"/>
              </w:rPr>
              <w:t xml:space="preserve"> and Dimensions of the role</w:t>
            </w:r>
            <w:r w:rsidRPr="0020794B">
              <w:rPr>
                <w:rFonts w:ascii="Frutiger LT Std 45 Light" w:hAnsi="Frutiger LT Std 45 Light" w:cs="Arial"/>
                <w:b/>
                <w:sz w:val="20"/>
              </w:rPr>
              <w:t xml:space="preserve"> </w:t>
            </w:r>
          </w:p>
          <w:p w14:paraId="141691F4" w14:textId="1ACEC166" w:rsidR="00740B24" w:rsidRDefault="009E45E6" w:rsidP="002F5B87">
            <w:pPr>
              <w:rPr>
                <w:rFonts w:ascii="Frutiger LT Std 45 Light" w:hAnsi="Frutiger LT Std 45 Light" w:cs="Arial"/>
                <w:sz w:val="20"/>
              </w:rPr>
            </w:pPr>
            <w:r>
              <w:rPr>
                <w:rFonts w:ascii="Frutiger LT Std 45 Light" w:hAnsi="Frutiger LT Std 45 Light" w:cs="Arial"/>
                <w:sz w:val="20"/>
              </w:rPr>
              <w:t>. The post holder</w:t>
            </w:r>
            <w:r w:rsidR="000E49C7">
              <w:rPr>
                <w:rFonts w:ascii="Frutiger LT Std 45 Light" w:hAnsi="Frutiger LT Std 45 Light" w:cs="Arial"/>
                <w:sz w:val="20"/>
              </w:rPr>
              <w:t xml:space="preserve"> will</w:t>
            </w:r>
            <w:r>
              <w:rPr>
                <w:rFonts w:ascii="Frutiger LT Std 45 Light" w:hAnsi="Frutiger LT Std 45 Light" w:cs="Arial"/>
                <w:sz w:val="20"/>
              </w:rPr>
              <w:t>:</w:t>
            </w:r>
          </w:p>
          <w:p w14:paraId="141691F5" w14:textId="203291AE" w:rsidR="009E45E6" w:rsidRDefault="000E49C7" w:rsidP="00FC5FF8">
            <w:pPr>
              <w:numPr>
                <w:ilvl w:val="0"/>
                <w:numId w:val="25"/>
              </w:numPr>
              <w:spacing w:after="0"/>
              <w:rPr>
                <w:rFonts w:ascii="Frutiger LT Std 45 Light" w:hAnsi="Frutiger LT Std 45 Light" w:cs="Arial"/>
                <w:sz w:val="20"/>
              </w:rPr>
            </w:pPr>
            <w:r>
              <w:rPr>
                <w:rFonts w:ascii="Frutiger LT Std 45 Light" w:hAnsi="Frutiger LT Std 45 Light" w:cs="Arial"/>
                <w:sz w:val="20"/>
              </w:rPr>
              <w:t>W</w:t>
            </w:r>
            <w:r w:rsidR="009E45E6" w:rsidRPr="00A77BFF">
              <w:rPr>
                <w:rFonts w:ascii="Frutiger LT Std 45 Light" w:hAnsi="Frutiger LT Std 45 Light" w:cs="Arial"/>
                <w:sz w:val="20"/>
              </w:rPr>
              <w:t>ork in a proactive and independent manner</w:t>
            </w:r>
            <w:r w:rsidR="009E45E6">
              <w:rPr>
                <w:rFonts w:ascii="Frutiger LT Std 45 Light" w:hAnsi="Frutiger LT Std 45 Light" w:cs="Arial"/>
                <w:sz w:val="20"/>
              </w:rPr>
              <w:t xml:space="preserve">, </w:t>
            </w:r>
            <w:r w:rsidR="009E45E6" w:rsidRPr="00A77BFF">
              <w:rPr>
                <w:rFonts w:ascii="Frutiger LT Std 45 Light" w:hAnsi="Frutiger LT Std 45 Light"/>
                <w:color w:val="000000"/>
                <w:sz w:val="20"/>
              </w:rPr>
              <w:t>organis</w:t>
            </w:r>
            <w:r w:rsidR="009E45E6">
              <w:rPr>
                <w:rFonts w:ascii="Frutiger LT Std 45 Light" w:hAnsi="Frutiger LT Std 45 Light"/>
                <w:color w:val="000000"/>
                <w:sz w:val="20"/>
              </w:rPr>
              <w:t>ing</w:t>
            </w:r>
            <w:r w:rsidR="009E45E6" w:rsidRPr="00A77BFF">
              <w:rPr>
                <w:rFonts w:ascii="Frutiger LT Std 45 Light" w:hAnsi="Frutiger LT Std 45 Light"/>
                <w:color w:val="000000"/>
                <w:sz w:val="20"/>
              </w:rPr>
              <w:t xml:space="preserve"> and prioritis</w:t>
            </w:r>
            <w:r w:rsidR="009E45E6">
              <w:rPr>
                <w:rFonts w:ascii="Frutiger LT Std 45 Light" w:hAnsi="Frutiger LT Std 45 Light"/>
                <w:color w:val="000000"/>
                <w:sz w:val="20"/>
              </w:rPr>
              <w:t xml:space="preserve">ing their work within </w:t>
            </w:r>
            <w:r w:rsidR="009E45E6">
              <w:rPr>
                <w:rFonts w:ascii="Frutiger LT Std 45 Light" w:hAnsi="Frutiger LT Std 45 Light" w:cs="Arial"/>
                <w:sz w:val="20"/>
              </w:rPr>
              <w:t xml:space="preserve">agreed standards and deadlines set by the </w:t>
            </w:r>
            <w:r w:rsidR="006F0DEE">
              <w:rPr>
                <w:rFonts w:ascii="Frutiger LT Std 45 Light" w:hAnsi="Frutiger LT Std 45 Light" w:cs="Arial"/>
                <w:sz w:val="20"/>
              </w:rPr>
              <w:t xml:space="preserve">Head of </w:t>
            </w:r>
            <w:r w:rsidR="00FE4CF5">
              <w:rPr>
                <w:rFonts w:ascii="Frutiger LT Std 45 Light" w:hAnsi="Frutiger LT Std 45 Light" w:cs="Arial"/>
                <w:sz w:val="20"/>
              </w:rPr>
              <w:t>Finance</w:t>
            </w:r>
            <w:r w:rsidR="009E45E6">
              <w:rPr>
                <w:rFonts w:ascii="Frutiger LT Std 45 Light" w:hAnsi="Frutiger LT Std 45 Light" w:cs="Arial"/>
                <w:sz w:val="20"/>
              </w:rPr>
              <w:t xml:space="preserve"> or their nominee, as well as</w:t>
            </w:r>
            <w:r w:rsidR="009E45E6">
              <w:rPr>
                <w:rFonts w:ascii="Frutiger LT Std 45 Light" w:hAnsi="Frutiger LT Std 45 Light"/>
                <w:color w:val="000000"/>
                <w:sz w:val="20"/>
              </w:rPr>
              <w:t xml:space="preserve"> any relevant departmentally set protocols.</w:t>
            </w:r>
            <w:r w:rsidR="009E45E6" w:rsidRPr="00A77BFF">
              <w:rPr>
                <w:rFonts w:ascii="Frutiger LT Std 45 Light" w:hAnsi="Frutiger LT Std 45 Light" w:cs="Arial"/>
                <w:sz w:val="20"/>
              </w:rPr>
              <w:t xml:space="preserve">  </w:t>
            </w:r>
            <w:r w:rsidR="009E45E6">
              <w:rPr>
                <w:rFonts w:ascii="Frutiger LT Std 45 Light" w:hAnsi="Frutiger LT Std 45 Light" w:cs="Arial"/>
                <w:sz w:val="20"/>
              </w:rPr>
              <w:t xml:space="preserve">They will </w:t>
            </w:r>
            <w:r w:rsidR="009E45E6" w:rsidRPr="00141B81">
              <w:rPr>
                <w:rFonts w:ascii="Frutiger LT Std 45 Light" w:hAnsi="Frutiger LT Std 45 Light" w:cs="Arial"/>
                <w:sz w:val="20"/>
              </w:rPr>
              <w:t>take responsi</w:t>
            </w:r>
            <w:r w:rsidR="009E45E6">
              <w:rPr>
                <w:rFonts w:ascii="Frutiger LT Std 45 Light" w:hAnsi="Frutiger LT Std 45 Light" w:cs="Arial"/>
                <w:sz w:val="20"/>
              </w:rPr>
              <w:t xml:space="preserve">bility for defining their priorities </w:t>
            </w:r>
            <w:r w:rsidR="009E45E6" w:rsidRPr="00141B81">
              <w:rPr>
                <w:rFonts w:ascii="Frutiger LT Std 45 Light" w:hAnsi="Frutiger LT Std 45 Light" w:cs="Arial"/>
                <w:sz w:val="20"/>
              </w:rPr>
              <w:t>clearly in terms of work and schedules</w:t>
            </w:r>
            <w:r w:rsidR="009E45E6">
              <w:rPr>
                <w:rFonts w:ascii="Frutiger LT Std 45 Light" w:hAnsi="Frutiger LT Std 45 Light" w:cs="Arial"/>
                <w:sz w:val="20"/>
              </w:rPr>
              <w:t xml:space="preserve"> </w:t>
            </w:r>
            <w:r w:rsidR="009E45E6" w:rsidRPr="00A77BFF">
              <w:rPr>
                <w:rFonts w:ascii="Frutiger LT Std 45 Light" w:hAnsi="Frutiger LT Std 45 Light" w:cs="Arial"/>
                <w:sz w:val="20"/>
              </w:rPr>
              <w:t xml:space="preserve">to ensure that key deadlines and objectives are met. </w:t>
            </w:r>
            <w:r w:rsidR="009E45E6">
              <w:rPr>
                <w:rFonts w:ascii="Frutiger LT Std 45 Light" w:hAnsi="Frutiger LT Std 45 Light" w:cs="Arial"/>
                <w:sz w:val="20"/>
              </w:rPr>
              <w:t xml:space="preserve"> The post holder is also responsible for planning and organising the workload of their team, in order to ensure the provision of a professional service.  </w:t>
            </w:r>
            <w:r w:rsidR="009E45E6" w:rsidRPr="00141B81">
              <w:rPr>
                <w:rFonts w:ascii="Frutiger LT Std 45 Light" w:hAnsi="Frutiger LT Std 45 Light" w:cs="Arial"/>
                <w:sz w:val="20"/>
              </w:rPr>
              <w:t xml:space="preserve">The work will </w:t>
            </w:r>
            <w:r w:rsidR="009E45E6">
              <w:rPr>
                <w:rFonts w:ascii="Frutiger LT Std 45 Light" w:hAnsi="Frutiger LT Std 45 Light" w:cs="Arial"/>
                <w:sz w:val="20"/>
              </w:rPr>
              <w:t xml:space="preserve">on occasion </w:t>
            </w:r>
            <w:r w:rsidR="009E45E6" w:rsidRPr="00141B81">
              <w:rPr>
                <w:rFonts w:ascii="Frutiger LT Std 45 Light" w:hAnsi="Frutiger LT Std 45 Light" w:cs="Arial"/>
                <w:sz w:val="20"/>
              </w:rPr>
              <w:t>involve encountering changing priorities and differing situations</w:t>
            </w:r>
            <w:r w:rsidR="009E45E6">
              <w:rPr>
                <w:rFonts w:ascii="Frutiger LT Std 45 Light" w:hAnsi="Frutiger LT Std 45 Light" w:cs="Arial"/>
                <w:sz w:val="20"/>
              </w:rPr>
              <w:t>, which require proactive management</w:t>
            </w:r>
            <w:r w:rsidR="009E45E6" w:rsidRPr="00141B81">
              <w:rPr>
                <w:rFonts w:ascii="Frutiger LT Std 45 Light" w:hAnsi="Frutiger LT Std 45 Light" w:cs="Arial"/>
                <w:sz w:val="20"/>
              </w:rPr>
              <w:t>.</w:t>
            </w:r>
            <w:r w:rsidR="009E45E6">
              <w:rPr>
                <w:rFonts w:ascii="Frutiger LT Std 45 Light" w:hAnsi="Frutiger LT Std 45 Light" w:cs="Arial"/>
                <w:sz w:val="20"/>
              </w:rPr>
              <w:t xml:space="preserve">  All aspects of the role will require demonstrable high levels of accuracy and attention to detail.</w:t>
            </w:r>
          </w:p>
          <w:p w14:paraId="141691F6" w14:textId="77777777" w:rsidR="009B30C1" w:rsidRDefault="009B30C1" w:rsidP="009B30C1">
            <w:pPr>
              <w:spacing w:after="0"/>
              <w:ind w:left="720"/>
              <w:rPr>
                <w:rFonts w:ascii="Frutiger LT Std 45 Light" w:hAnsi="Frutiger LT Std 45 Light" w:cs="Arial"/>
                <w:sz w:val="20"/>
              </w:rPr>
            </w:pPr>
          </w:p>
          <w:p w14:paraId="141691F7" w14:textId="4F0B7CFA" w:rsidR="009E45E6" w:rsidRDefault="000E49C7" w:rsidP="00FC5FF8">
            <w:pPr>
              <w:numPr>
                <w:ilvl w:val="0"/>
                <w:numId w:val="25"/>
              </w:numPr>
              <w:rPr>
                <w:rFonts w:ascii="Frutiger LT Std 45 Light" w:hAnsi="Frutiger LT Std 45 Light" w:cs="Arial"/>
                <w:sz w:val="20"/>
              </w:rPr>
            </w:pPr>
            <w:r>
              <w:rPr>
                <w:rFonts w:ascii="Frutiger LT Std 45 Light" w:hAnsi="Frutiger LT Std 45 Light" w:cs="Arial"/>
                <w:sz w:val="20"/>
              </w:rPr>
              <w:t>E</w:t>
            </w:r>
            <w:r w:rsidR="00740B24">
              <w:rPr>
                <w:rFonts w:ascii="Frutiger LT Std 45 Light" w:hAnsi="Frutiger LT Std 45 Light" w:cs="Arial"/>
                <w:sz w:val="20"/>
              </w:rPr>
              <w:t xml:space="preserve">nsure the consistency and quality of the support delivered to </w:t>
            </w:r>
            <w:r w:rsidR="00AF53B7">
              <w:rPr>
                <w:rFonts w:ascii="Frutiger LT Std 45 Light" w:hAnsi="Frutiger LT Std 45 Light" w:cs="Arial"/>
                <w:sz w:val="20"/>
              </w:rPr>
              <w:t>SSPL</w:t>
            </w:r>
            <w:r w:rsidR="00740B24">
              <w:rPr>
                <w:rFonts w:ascii="Frutiger LT Std 45 Light" w:hAnsi="Frutiger LT Std 45 Light" w:cs="Arial"/>
                <w:sz w:val="20"/>
              </w:rPr>
              <w:t xml:space="preserve">, the post holder will normally work within </w:t>
            </w:r>
            <w:r w:rsidR="00AF53B7">
              <w:rPr>
                <w:rFonts w:ascii="Frutiger LT Std 45 Light" w:hAnsi="Frutiger LT Std 45 Light" w:cs="Arial"/>
                <w:sz w:val="20"/>
              </w:rPr>
              <w:t>well-established</w:t>
            </w:r>
            <w:r w:rsidR="00740B24">
              <w:rPr>
                <w:rFonts w:ascii="Frutiger LT Std 45 Light" w:hAnsi="Frutiger LT Std 45 Light" w:cs="Arial"/>
                <w:sz w:val="20"/>
              </w:rPr>
              <w:t xml:space="preserve"> documented administrative and financial processes, procedures and regulations.  They must pay particular attention to detail, as they are responsible, for example, adhering to monthly timetables to produce monthly reports for senior management on their areas with regard to all data being processed on time. </w:t>
            </w:r>
          </w:p>
          <w:p w14:paraId="141691F8" w14:textId="06C66894" w:rsidR="00FC5FF8" w:rsidRDefault="000E49C7" w:rsidP="00FC5FF8">
            <w:pPr>
              <w:numPr>
                <w:ilvl w:val="0"/>
                <w:numId w:val="25"/>
              </w:numPr>
              <w:spacing w:after="0"/>
              <w:rPr>
                <w:rFonts w:ascii="Frutiger LT Std 45 Light" w:hAnsi="Frutiger LT Std 45 Light" w:cs="Arial"/>
                <w:sz w:val="20"/>
              </w:rPr>
            </w:pPr>
            <w:r>
              <w:rPr>
                <w:rFonts w:ascii="Frutiger LT Std 45 Light" w:hAnsi="Frutiger LT Std 45 Light" w:cs="Arial"/>
                <w:sz w:val="20"/>
              </w:rPr>
              <w:t xml:space="preserve">Be </w:t>
            </w:r>
            <w:r w:rsidR="00FC5FF8">
              <w:rPr>
                <w:rFonts w:ascii="Frutiger LT Std 45 Light" w:hAnsi="Frutiger LT Std 45 Light" w:cs="Frutiger LT Std 45 Light"/>
                <w:sz w:val="20"/>
                <w:lang w:eastAsia="en-GB"/>
              </w:rPr>
              <w:t>responsible for</w:t>
            </w:r>
            <w:r w:rsidR="00FC5FF8">
              <w:rPr>
                <w:rFonts w:ascii="Frutiger LT Std 45 Light" w:hAnsi="Frutiger LT Std 45 Light" w:cs="Frutiger LT Std 45 Light"/>
                <w:color w:val="000000"/>
                <w:sz w:val="20"/>
                <w:lang w:eastAsia="en-GB"/>
              </w:rPr>
              <w:t xml:space="preserve"> ensuring controls are in place to review</w:t>
            </w:r>
            <w:r w:rsidR="00FC5FF8" w:rsidRPr="00880D88">
              <w:rPr>
                <w:rFonts w:ascii="Frutiger LT Std 45 Light" w:hAnsi="Frutiger LT Std 45 Light" w:cs="Frutiger LT Std 45 Light"/>
                <w:color w:val="000000"/>
                <w:sz w:val="20"/>
                <w:lang w:eastAsia="en-GB"/>
              </w:rPr>
              <w:t xml:space="preserve"> </w:t>
            </w:r>
            <w:r w:rsidR="00FC5FF8">
              <w:rPr>
                <w:rFonts w:ascii="Frutiger LT Std 45 Light" w:hAnsi="Frutiger LT Std 45 Light" w:cs="Arial"/>
                <w:sz w:val="20"/>
              </w:rPr>
              <w:t xml:space="preserve">transaction related policy and procedure against required service levels and the changing environment and making recommendations for amendments. Where recommendations are accepted, they will ensure implementation of the resulting changes. A detailed knowledge and understanding of the finance system, policies and work practices will be required to enable the post holder to offer advice and guidance to colleagues. </w:t>
            </w:r>
          </w:p>
          <w:p w14:paraId="141691F9" w14:textId="77777777" w:rsidR="00FC5FF8" w:rsidRDefault="00FC5FF8" w:rsidP="00FC5FF8">
            <w:pPr>
              <w:spacing w:after="0"/>
              <w:ind w:left="720"/>
              <w:rPr>
                <w:rFonts w:ascii="Frutiger LT Std 45 Light" w:hAnsi="Frutiger LT Std 45 Light" w:cs="Arial"/>
                <w:sz w:val="20"/>
              </w:rPr>
            </w:pPr>
          </w:p>
          <w:p w14:paraId="141691FA" w14:textId="5713B757" w:rsidR="009E45E6" w:rsidRDefault="00BD43E3" w:rsidP="00FC5FF8">
            <w:pPr>
              <w:numPr>
                <w:ilvl w:val="0"/>
                <w:numId w:val="25"/>
              </w:numPr>
              <w:spacing w:after="0"/>
              <w:rPr>
                <w:rFonts w:ascii="Frutiger LT Std 45 Light" w:hAnsi="Frutiger LT Std 45 Light" w:cs="Frutiger LT Std 45 Light"/>
                <w:sz w:val="20"/>
                <w:lang w:eastAsia="en-GB"/>
              </w:rPr>
            </w:pPr>
            <w:r>
              <w:rPr>
                <w:rFonts w:ascii="Frutiger LT Std 45 Light" w:hAnsi="Frutiger LT Std 45 Light" w:cs="Arial"/>
                <w:sz w:val="20"/>
              </w:rPr>
              <w:t>M</w:t>
            </w:r>
            <w:r w:rsidR="009E45E6">
              <w:rPr>
                <w:rFonts w:ascii="Frutiger LT Std 45 Light" w:hAnsi="Frutiger LT Std 45 Light" w:cs="Arial"/>
                <w:sz w:val="20"/>
              </w:rPr>
              <w:t xml:space="preserve">aximise service quality, efficiency and continuity across all transactional areas. He / she will undertake detailed analysis of transactional and standing data relating to customers and suppliers, which will help assess complex situations and lead to improvements in policy and procedure and provide solutions to issues where they may not be obvious. They will be expected to identify gaps or shortfalls in levels of support provided by their section and rectify these by working with internal and external stakeholders to find and implement solutions. </w:t>
            </w:r>
            <w:r w:rsidR="009E45E6">
              <w:rPr>
                <w:rFonts w:ascii="Frutiger LT Std 45 Light" w:hAnsi="Frutiger LT Std 45 Light" w:cs="Frutiger LT Std 45 Light"/>
                <w:sz w:val="20"/>
                <w:lang w:eastAsia="en-GB"/>
              </w:rPr>
              <w:t xml:space="preserve">Where more complex or unprecedented issues are evidenced, there is scope to refer to </w:t>
            </w:r>
            <w:r w:rsidR="00023CB3">
              <w:rPr>
                <w:rFonts w:ascii="Frutiger LT Std 45 Light" w:hAnsi="Frutiger LT Std 45 Light" w:cs="Frutiger LT Std 45 Light"/>
                <w:sz w:val="20"/>
                <w:lang w:eastAsia="en-GB"/>
              </w:rPr>
              <w:t>senior management</w:t>
            </w:r>
            <w:r w:rsidR="00023CB3">
              <w:rPr>
                <w:rFonts w:ascii="Frutiger LT Std 45 Light" w:hAnsi="Frutiger LT Std 45 Light" w:cs="Arial"/>
                <w:sz w:val="20"/>
              </w:rPr>
              <w:t xml:space="preserve"> </w:t>
            </w:r>
            <w:r w:rsidR="009E45E6">
              <w:rPr>
                <w:rFonts w:ascii="Frutiger LT Std 45 Light" w:hAnsi="Frutiger LT Std 45 Light" w:cs="Frutiger LT Std 45 Light"/>
                <w:sz w:val="20"/>
                <w:lang w:eastAsia="en-GB"/>
              </w:rPr>
              <w:t xml:space="preserve">for advice and guidance. </w:t>
            </w:r>
          </w:p>
          <w:p w14:paraId="141691FB" w14:textId="77777777" w:rsidR="009E45E6" w:rsidRDefault="009E45E6" w:rsidP="009E45E6">
            <w:pPr>
              <w:spacing w:after="0"/>
              <w:ind w:left="720"/>
              <w:rPr>
                <w:rFonts w:ascii="Frutiger LT Std 45 Light" w:hAnsi="Frutiger LT Std 45 Light" w:cs="Frutiger LT Std 45 Light"/>
                <w:sz w:val="20"/>
                <w:lang w:eastAsia="en-GB"/>
              </w:rPr>
            </w:pPr>
          </w:p>
          <w:p w14:paraId="141691FC" w14:textId="34E2BC97" w:rsidR="00740B24" w:rsidRPr="009E45E6" w:rsidRDefault="00740B24" w:rsidP="00FC5FF8">
            <w:pPr>
              <w:numPr>
                <w:ilvl w:val="0"/>
                <w:numId w:val="25"/>
              </w:numPr>
              <w:rPr>
                <w:rFonts w:ascii="Frutiger LT Std 45 Light" w:hAnsi="Frutiger LT Std 45 Light" w:cs="Arial"/>
                <w:sz w:val="20"/>
              </w:rPr>
            </w:pPr>
            <w:r w:rsidRPr="009E45E6">
              <w:rPr>
                <w:rFonts w:ascii="Frutiger LT Std 45 Light" w:hAnsi="Frutiger LT Std 45 Light" w:cs="Arial"/>
                <w:sz w:val="20"/>
              </w:rPr>
              <w:t xml:space="preserve">Within the scope of the role the post holder will be presented with a variety of financial-related and administrative issues, where the most appropriate course of action will be a matter of choice, influenced </w:t>
            </w:r>
            <w:r w:rsidRPr="00B222D8">
              <w:rPr>
                <w:rFonts w:ascii="Frutiger LT Std 45 Light" w:hAnsi="Frutiger LT Std 45 Light" w:cs="Arial"/>
                <w:sz w:val="20"/>
              </w:rPr>
              <w:t xml:space="preserve">by </w:t>
            </w:r>
            <w:r w:rsidR="00CA3718" w:rsidRPr="00B222D8">
              <w:rPr>
                <w:rFonts w:ascii="Frutiger LT Std 45 Light" w:hAnsi="Frutiger LT Std 45 Light" w:cs="Arial"/>
                <w:sz w:val="20"/>
              </w:rPr>
              <w:t>best practice</w:t>
            </w:r>
            <w:r w:rsidRPr="009E45E6">
              <w:rPr>
                <w:rFonts w:ascii="Frutiger LT Std 45 Light" w:hAnsi="Frutiger LT Std 45 Light" w:cs="Arial"/>
                <w:sz w:val="20"/>
              </w:rPr>
              <w:t xml:space="preserve">.  In other instances work actions are very well defined procedurally and the post holder is able </w:t>
            </w:r>
            <w:r w:rsidRPr="009E45E6">
              <w:rPr>
                <w:rFonts w:ascii="Frutiger LT Std 45 Light" w:hAnsi="Frutiger LT Std 45 Light" w:cs="Arial"/>
                <w:sz w:val="20"/>
              </w:rPr>
              <w:lastRenderedPageBreak/>
              <w:t xml:space="preserve">to reference and apply established policies and procedures, in order to determine a suitable course of action/outcome. The post holder may occasionally experience more unusual queries or issues, such as franchise or contract issues where there is no formal guidance.  In these </w:t>
            </w:r>
            <w:r w:rsidR="00B37771" w:rsidRPr="009E45E6">
              <w:rPr>
                <w:rFonts w:ascii="Frutiger LT Std 45 Light" w:hAnsi="Frutiger LT Std 45 Light" w:cs="Arial"/>
                <w:sz w:val="20"/>
              </w:rPr>
              <w:t>cases,</w:t>
            </w:r>
            <w:r w:rsidRPr="009E45E6">
              <w:rPr>
                <w:rFonts w:ascii="Frutiger LT Std 45 Light" w:hAnsi="Frutiger LT Std 45 Light" w:cs="Arial"/>
                <w:sz w:val="20"/>
              </w:rPr>
              <w:t xml:space="preserve"> the post holder is required to apply their judgement</w:t>
            </w:r>
            <w:r w:rsidR="00CA3718">
              <w:rPr>
                <w:rFonts w:ascii="Frutiger LT Std 45 Light" w:hAnsi="Frutiger LT Std 45 Light" w:cs="Arial"/>
                <w:sz w:val="20"/>
              </w:rPr>
              <w:t>,</w:t>
            </w:r>
            <w:r w:rsidRPr="009E45E6">
              <w:rPr>
                <w:rFonts w:ascii="Frutiger LT Std 45 Light" w:hAnsi="Frutiger LT Std 45 Light" w:cs="Arial"/>
                <w:sz w:val="20"/>
              </w:rPr>
              <w:t xml:space="preserve"> </w:t>
            </w:r>
            <w:r w:rsidRPr="00B222D8">
              <w:rPr>
                <w:rFonts w:ascii="Frutiger LT Std 45 Light" w:hAnsi="Frutiger LT Std 45 Light" w:cs="Arial"/>
                <w:sz w:val="20"/>
              </w:rPr>
              <w:t>to determine an appropriate course of action</w:t>
            </w:r>
            <w:r w:rsidR="00CA3718">
              <w:rPr>
                <w:rFonts w:ascii="Frutiger LT Std 45 Light" w:hAnsi="Frutiger LT Std 45 Light" w:cs="Arial"/>
                <w:sz w:val="20"/>
              </w:rPr>
              <w:t>;</w:t>
            </w:r>
            <w:r w:rsidRPr="009E45E6">
              <w:rPr>
                <w:rFonts w:ascii="Frutiger LT Std 45 Light" w:hAnsi="Frutiger LT Std 45 Light" w:cs="Arial"/>
                <w:sz w:val="20"/>
              </w:rPr>
              <w:t xml:space="preserve"> or where resolution is not straightforward to refer the matter to </w:t>
            </w:r>
            <w:r w:rsidR="00B222D8">
              <w:rPr>
                <w:rFonts w:ascii="Frutiger LT Std 45 Light" w:hAnsi="Frutiger LT Std 45 Light" w:cs="Arial"/>
                <w:sz w:val="20"/>
              </w:rPr>
              <w:t xml:space="preserve">the </w:t>
            </w:r>
            <w:r w:rsidR="00954DC2">
              <w:rPr>
                <w:rFonts w:ascii="Frutiger LT Std 45 Light" w:hAnsi="Frutiger LT Std 45 Light" w:cs="Arial"/>
                <w:sz w:val="20"/>
              </w:rPr>
              <w:t>Head of Finance</w:t>
            </w:r>
            <w:r w:rsidR="00B222D8">
              <w:rPr>
                <w:rFonts w:ascii="Frutiger LT Std 45 Light" w:hAnsi="Frutiger LT Std 45 Light" w:cs="Arial"/>
                <w:sz w:val="20"/>
              </w:rPr>
              <w:t xml:space="preserve"> </w:t>
            </w:r>
            <w:r w:rsidRPr="009E45E6">
              <w:rPr>
                <w:rFonts w:ascii="Frutiger LT Std 45 Light" w:hAnsi="Frutiger LT Std 45 Light" w:cs="Arial"/>
                <w:sz w:val="20"/>
              </w:rPr>
              <w:t xml:space="preserve">for guidance/resolution. The post holder is expected to take a pro-active approach to their work and is encouraged to make suggestions </w:t>
            </w:r>
            <w:r w:rsidR="00B222D8">
              <w:rPr>
                <w:rFonts w:ascii="Frutiger LT Std 45 Light" w:hAnsi="Frutiger LT Std 45 Light" w:cs="Arial"/>
                <w:sz w:val="20"/>
              </w:rPr>
              <w:t>f</w:t>
            </w:r>
            <w:r w:rsidRPr="009E45E6">
              <w:rPr>
                <w:rFonts w:ascii="Frutiger LT Std 45 Light" w:hAnsi="Frutiger LT Std 45 Light" w:cs="Arial"/>
                <w:sz w:val="20"/>
              </w:rPr>
              <w:t>or improvements to working methods, implementing them with the approval of their line manager.</w:t>
            </w:r>
          </w:p>
          <w:p w14:paraId="141691FD" w14:textId="230A550B" w:rsidR="00740B24" w:rsidRDefault="00740B24" w:rsidP="00FC5FF8">
            <w:pPr>
              <w:numPr>
                <w:ilvl w:val="0"/>
                <w:numId w:val="25"/>
              </w:numPr>
              <w:rPr>
                <w:rFonts w:ascii="Frutiger LT Std 45 Light" w:hAnsi="Frutiger LT Std 45 Light" w:cs="Arial"/>
                <w:sz w:val="20"/>
              </w:rPr>
            </w:pPr>
            <w:r>
              <w:rPr>
                <w:rFonts w:ascii="Frutiger LT Std 45 Light" w:hAnsi="Frutiger LT Std 45 Light" w:cs="Arial"/>
                <w:sz w:val="20"/>
              </w:rPr>
              <w:t xml:space="preserve">The role involves team management, financial processing, monitoring </w:t>
            </w:r>
            <w:r w:rsidR="00FC5FF8">
              <w:rPr>
                <w:rFonts w:ascii="Frutiger LT Std 45 Light" w:hAnsi="Frutiger LT Std 45 Light" w:cs="Arial"/>
                <w:sz w:val="20"/>
              </w:rPr>
              <w:t>financial elements of contracts and franchises</w:t>
            </w:r>
            <w:r>
              <w:rPr>
                <w:rFonts w:ascii="Frutiger LT Std 45 Light" w:hAnsi="Frutiger LT Std 45 Light" w:cs="Arial"/>
                <w:sz w:val="20"/>
              </w:rPr>
              <w:t xml:space="preserve">, and senior management support across the wide range of diverse activities undertaken by </w:t>
            </w:r>
            <w:r w:rsidR="00AF53B7">
              <w:rPr>
                <w:rFonts w:ascii="Frutiger LT Std 45 Light" w:hAnsi="Frutiger LT Std 45 Light" w:cs="Arial"/>
                <w:sz w:val="20"/>
              </w:rPr>
              <w:t>SSP</w:t>
            </w:r>
            <w:r>
              <w:rPr>
                <w:rFonts w:ascii="Frutiger LT Std 45 Light" w:hAnsi="Frutiger LT Std 45 Light" w:cs="Arial"/>
                <w:sz w:val="20"/>
              </w:rPr>
              <w:t xml:space="preserve">.   This will </w:t>
            </w:r>
            <w:r w:rsidR="00FC5FF8">
              <w:rPr>
                <w:rFonts w:ascii="Frutiger LT Std 45 Light" w:hAnsi="Frutiger LT Std 45 Light" w:cs="Arial"/>
                <w:sz w:val="20"/>
              </w:rPr>
              <w:t>require</w:t>
            </w:r>
            <w:r>
              <w:rPr>
                <w:rFonts w:ascii="Frutiger LT Std 45 Light" w:hAnsi="Frutiger LT Std 45 Light" w:cs="Arial"/>
                <w:sz w:val="20"/>
              </w:rPr>
              <w:t xml:space="preserve"> continuous planning and organising to cover essential monthly tasks whilst ensuring support is also available at peak times for specific events/activities.   </w:t>
            </w:r>
          </w:p>
          <w:p w14:paraId="141691FE" w14:textId="77777777" w:rsidR="00740B24" w:rsidRDefault="00740B24" w:rsidP="00FC5FF8">
            <w:pPr>
              <w:numPr>
                <w:ilvl w:val="0"/>
                <w:numId w:val="25"/>
              </w:numPr>
              <w:rPr>
                <w:rFonts w:ascii="Frutiger LT Std 45 Light" w:hAnsi="Frutiger LT Std 45 Light" w:cs="Arial"/>
                <w:sz w:val="20"/>
              </w:rPr>
            </w:pPr>
            <w:r>
              <w:rPr>
                <w:rFonts w:ascii="Frutiger LT Std 45 Light" w:hAnsi="Frutiger LT Std 45 Light" w:cs="Arial"/>
                <w:sz w:val="20"/>
              </w:rPr>
              <w:t xml:space="preserve">The post holder will work largely to agreed priorities, determined either by the procedures to be followed and the deadlines incorporated within them or as directed by their line manager. However, they will have some scope to determine short term priorities and vary their day to day priorities to react to changes in the work routine. </w:t>
            </w:r>
          </w:p>
          <w:p w14:paraId="141691FF" w14:textId="5E6D5C90" w:rsidR="002A6CEA" w:rsidRPr="00740B24" w:rsidRDefault="00740B24" w:rsidP="002F5B87">
            <w:pPr>
              <w:rPr>
                <w:rFonts w:ascii="Frutiger LT Std 45 Light" w:hAnsi="Frutiger LT Std 45 Light" w:cs="Arial"/>
                <w:sz w:val="20"/>
              </w:rPr>
            </w:pPr>
            <w:r w:rsidRPr="00740B24">
              <w:rPr>
                <w:rFonts w:ascii="Frutiger LT Std 45 Light" w:hAnsi="Frutiger LT Std 45 Light"/>
                <w:sz w:val="20"/>
              </w:rPr>
              <w:t xml:space="preserve">This role impacts the whole of </w:t>
            </w:r>
            <w:r w:rsidR="00AF53B7">
              <w:rPr>
                <w:rFonts w:ascii="Frutiger LT Std 45 Light" w:hAnsi="Frutiger LT Std 45 Light"/>
                <w:sz w:val="20"/>
              </w:rPr>
              <w:t>SSP</w:t>
            </w:r>
            <w:r w:rsidRPr="00740B24">
              <w:rPr>
                <w:rFonts w:ascii="Frutiger LT Std 45 Light" w:hAnsi="Frutiger LT Std 45 Light"/>
                <w:sz w:val="20"/>
              </w:rPr>
              <w:t xml:space="preserve"> and the efficiency of the services provided.</w:t>
            </w:r>
          </w:p>
          <w:p w14:paraId="14169200" w14:textId="77777777" w:rsidR="00DA55F8" w:rsidRPr="00DB1EAE" w:rsidRDefault="002A6CEA" w:rsidP="00D81C98">
            <w:pPr>
              <w:pStyle w:val="Title"/>
              <w:jc w:val="both"/>
              <w:rPr>
                <w:rFonts w:ascii="Frutiger LT Std 45 Light" w:hAnsi="Frutiger LT Std 45 Light"/>
                <w:b w:val="0"/>
                <w:i/>
                <w:sz w:val="18"/>
                <w:szCs w:val="18"/>
                <w:u w:val="none"/>
              </w:rPr>
            </w:pPr>
            <w:r>
              <w:rPr>
                <w:rFonts w:ascii="Frutiger LT Std 45 Light" w:hAnsi="Frutiger LT Std 45 Light" w:cs="Arial"/>
                <w:sz w:val="20"/>
              </w:rPr>
              <w:t>B</w:t>
            </w:r>
            <w:r w:rsidR="0020794B" w:rsidRPr="00DA55F8">
              <w:rPr>
                <w:rFonts w:ascii="Frutiger LT Std 45 Light" w:hAnsi="Frutiger LT Std 45 Light" w:cs="Arial"/>
                <w:sz w:val="20"/>
              </w:rPr>
              <w:t>ackground Information/Relationships</w:t>
            </w:r>
            <w:r w:rsidR="00DA55F8" w:rsidRPr="00DA55F8">
              <w:rPr>
                <w:rFonts w:ascii="Frutiger LT Std 45 Light" w:hAnsi="Frutiger LT Std 45 Light" w:cs="Arial"/>
                <w:b w:val="0"/>
                <w:sz w:val="20"/>
                <w:u w:val="none"/>
              </w:rPr>
              <w:t xml:space="preserve"> </w:t>
            </w:r>
          </w:p>
          <w:p w14:paraId="14169201" w14:textId="77777777" w:rsidR="00DA55F8" w:rsidRDefault="00DA55F8" w:rsidP="002074C9">
            <w:pPr>
              <w:spacing w:after="0"/>
              <w:jc w:val="left"/>
              <w:rPr>
                <w:rFonts w:ascii="Frutiger LT Std 45 Light" w:hAnsi="Frutiger LT Std 45 Light" w:cs="Arial"/>
                <w:sz w:val="20"/>
              </w:rPr>
            </w:pPr>
          </w:p>
          <w:p w14:paraId="14169202" w14:textId="77777777" w:rsidR="0071079F" w:rsidRDefault="0071079F" w:rsidP="0071079F">
            <w:pPr>
              <w:widowControl w:val="0"/>
              <w:tabs>
                <w:tab w:val="num" w:pos="72"/>
              </w:tabs>
              <w:spacing w:after="0"/>
              <w:rPr>
                <w:rFonts w:ascii="Frutiger LT Std 45 Light" w:hAnsi="Frutiger LT Std 45 Light" w:cs="Arial"/>
                <w:bCs/>
                <w:sz w:val="20"/>
                <w:lang w:val="en-US"/>
              </w:rPr>
            </w:pPr>
            <w:smartTag w:uri="urn:schemas-microsoft-com:office:smarttags" w:element="PlaceName">
              <w:r w:rsidRPr="00894216">
                <w:rPr>
                  <w:rFonts w:ascii="Frutiger LT Std 45 Light" w:hAnsi="Frutiger LT Std 45 Light" w:cs="Arial"/>
                  <w:bCs/>
                  <w:sz w:val="20"/>
                  <w:lang w:val="en-US"/>
                </w:rPr>
                <w:t>Surrey</w:t>
              </w:r>
            </w:smartTag>
            <w:r w:rsidRPr="00894216">
              <w:rPr>
                <w:rFonts w:ascii="Frutiger LT Std 45 Light" w:hAnsi="Frutiger LT Std 45 Light" w:cs="Arial"/>
                <w:bCs/>
                <w:sz w:val="20"/>
                <w:lang w:val="en-US"/>
              </w:rPr>
              <w:t xml:space="preserve"> </w:t>
            </w:r>
            <w:smartTag w:uri="urn:schemas-microsoft-com:office:smarttags" w:element="PlaceName">
              <w:r w:rsidRPr="00894216">
                <w:rPr>
                  <w:rFonts w:ascii="Frutiger LT Std 45 Light" w:hAnsi="Frutiger LT Std 45 Light" w:cs="Arial"/>
                  <w:bCs/>
                  <w:sz w:val="20"/>
                  <w:lang w:val="en-US"/>
                </w:rPr>
                <w:t>Sport</w:t>
              </w:r>
            </w:smartTag>
            <w:r w:rsidRPr="00894216">
              <w:rPr>
                <w:rFonts w:ascii="Frutiger LT Std 45 Light" w:hAnsi="Frutiger LT Std 45 Light" w:cs="Arial"/>
                <w:bCs/>
                <w:sz w:val="20"/>
                <w:lang w:val="en-US"/>
              </w:rPr>
              <w:t xml:space="preserve"> </w:t>
            </w:r>
            <w:smartTag w:uri="urn:schemas-microsoft-com:office:smarttags" w:element="PlaceType">
              <w:r w:rsidRPr="00894216">
                <w:rPr>
                  <w:rFonts w:ascii="Frutiger LT Std 45 Light" w:hAnsi="Frutiger LT Std 45 Light" w:cs="Arial"/>
                  <w:bCs/>
                  <w:sz w:val="20"/>
                  <w:lang w:val="en-US"/>
                </w:rPr>
                <w:t>Park</w:t>
              </w:r>
            </w:smartTag>
            <w:r w:rsidRPr="00894216">
              <w:rPr>
                <w:rFonts w:ascii="Frutiger LT Std 45 Light" w:hAnsi="Frutiger LT Std 45 Light" w:cs="Arial"/>
                <w:bCs/>
                <w:sz w:val="20"/>
                <w:lang w:val="en-US"/>
              </w:rPr>
              <w:t xml:space="preserve"> </w:t>
            </w:r>
            <w:r>
              <w:rPr>
                <w:rFonts w:ascii="Frutiger LT Std 45 Light" w:hAnsi="Frutiger LT Std 45 Light" w:cs="Arial"/>
                <w:bCs/>
                <w:sz w:val="20"/>
                <w:lang w:val="en-US"/>
              </w:rPr>
              <w:t>is</w:t>
            </w:r>
            <w:r w:rsidRPr="00894216">
              <w:rPr>
                <w:rFonts w:ascii="Frutiger LT Std 45 Light" w:hAnsi="Frutiger LT Std 45 Light" w:cs="Arial"/>
                <w:bCs/>
                <w:sz w:val="20"/>
                <w:lang w:val="en-US"/>
              </w:rPr>
              <w:t xml:space="preserve"> one of </w:t>
            </w:r>
            <w:smartTag w:uri="urn:schemas-microsoft-com:office:smarttags" w:element="place">
              <w:r w:rsidRPr="00894216">
                <w:rPr>
                  <w:rFonts w:ascii="Frutiger LT Std 45 Light" w:hAnsi="Frutiger LT Std 45 Light" w:cs="Arial"/>
                  <w:bCs/>
                  <w:sz w:val="20"/>
                  <w:lang w:val="en-US"/>
                </w:rPr>
                <w:t>Europe</w:t>
              </w:r>
            </w:smartTag>
            <w:r w:rsidRPr="00894216">
              <w:rPr>
                <w:rFonts w:ascii="Frutiger LT Std 45 Light" w:hAnsi="Frutiger LT Std 45 Light" w:cs="Arial"/>
                <w:bCs/>
                <w:sz w:val="20"/>
                <w:lang w:val="en-US"/>
              </w:rPr>
              <w:t xml:space="preserve">’s premiere sites for elite sport, physical activity, well-being and leisure. The values of performance, participation and personal development underpin the very heart of the complex. </w:t>
            </w:r>
            <w:r>
              <w:rPr>
                <w:rFonts w:ascii="Frutiger LT Std 45 Light" w:hAnsi="Frutiger LT Std 45 Light" w:cs="Arial"/>
                <w:bCs/>
                <w:sz w:val="20"/>
                <w:lang w:val="en-US"/>
              </w:rPr>
              <w:t>The park b</w:t>
            </w:r>
            <w:r w:rsidRPr="00894216">
              <w:rPr>
                <w:rFonts w:ascii="Frutiger LT Std 45 Light" w:hAnsi="Frutiger LT Std 45 Light" w:cs="Arial"/>
                <w:bCs/>
                <w:sz w:val="20"/>
                <w:lang w:val="en-US"/>
              </w:rPr>
              <w:t>ring</w:t>
            </w:r>
            <w:r>
              <w:rPr>
                <w:rFonts w:ascii="Frutiger LT Std 45 Light" w:hAnsi="Frutiger LT Std 45 Light" w:cs="Arial"/>
                <w:bCs/>
                <w:sz w:val="20"/>
                <w:lang w:val="en-US"/>
              </w:rPr>
              <w:t>s</w:t>
            </w:r>
            <w:r w:rsidRPr="00894216">
              <w:rPr>
                <w:rFonts w:ascii="Frutiger LT Std 45 Light" w:hAnsi="Frutiger LT Std 45 Light" w:cs="Arial"/>
                <w:bCs/>
                <w:sz w:val="20"/>
                <w:lang w:val="en-US"/>
              </w:rPr>
              <w:t xml:space="preserve"> together high quality facilities and passionate people with a desire to achieve</w:t>
            </w:r>
            <w:r>
              <w:rPr>
                <w:rFonts w:ascii="Frutiger LT Std 45 Light" w:hAnsi="Frutiger LT Std 45 Light" w:cs="Arial"/>
                <w:bCs/>
                <w:sz w:val="20"/>
                <w:lang w:val="en-US"/>
              </w:rPr>
              <w:t xml:space="preserve"> and </w:t>
            </w:r>
            <w:r w:rsidRPr="00894216">
              <w:rPr>
                <w:rFonts w:ascii="Frutiger LT Std 45 Light" w:hAnsi="Frutiger LT Std 45 Light" w:cs="Arial"/>
                <w:bCs/>
                <w:sz w:val="20"/>
                <w:lang w:val="en-US"/>
              </w:rPr>
              <w:t>provide</w:t>
            </w:r>
            <w:r>
              <w:rPr>
                <w:rFonts w:ascii="Frutiger LT Std 45 Light" w:hAnsi="Frutiger LT Std 45 Light" w:cs="Arial"/>
                <w:bCs/>
                <w:sz w:val="20"/>
                <w:lang w:val="en-US"/>
              </w:rPr>
              <w:t xml:space="preserve">s a venue that </w:t>
            </w:r>
            <w:r w:rsidRPr="00894216">
              <w:rPr>
                <w:rFonts w:ascii="Frutiger LT Std 45 Light" w:hAnsi="Frutiger LT Std 45 Light" w:cs="Arial"/>
                <w:bCs/>
                <w:sz w:val="20"/>
                <w:lang w:val="en-US"/>
              </w:rPr>
              <w:t>support</w:t>
            </w:r>
            <w:r>
              <w:rPr>
                <w:rFonts w:ascii="Frutiger LT Std 45 Light" w:hAnsi="Frutiger LT Std 45 Light" w:cs="Arial"/>
                <w:bCs/>
                <w:sz w:val="20"/>
                <w:lang w:val="en-US"/>
              </w:rPr>
              <w:t>s</w:t>
            </w:r>
            <w:r w:rsidRPr="00894216">
              <w:rPr>
                <w:rFonts w:ascii="Frutiger LT Std 45 Light" w:hAnsi="Frutiger LT Std 45 Light" w:cs="Arial"/>
                <w:bCs/>
                <w:sz w:val="20"/>
                <w:lang w:val="en-US"/>
              </w:rPr>
              <w:t xml:space="preserve"> the ambitions of all users, regardless of ability, from world class athletes to grassroots beginners.</w:t>
            </w:r>
          </w:p>
          <w:p w14:paraId="14169203" w14:textId="77777777" w:rsidR="0071079F" w:rsidRDefault="0071079F" w:rsidP="0071079F">
            <w:pPr>
              <w:widowControl w:val="0"/>
              <w:tabs>
                <w:tab w:val="num" w:pos="72"/>
              </w:tabs>
              <w:spacing w:after="0"/>
              <w:rPr>
                <w:rFonts w:cs="Arial"/>
                <w:b/>
                <w:bCs/>
                <w:sz w:val="20"/>
                <w:lang w:val="en-US"/>
              </w:rPr>
            </w:pPr>
            <w:r w:rsidRPr="00F303B3">
              <w:rPr>
                <w:rFonts w:cs="Arial"/>
                <w:b/>
                <w:bCs/>
                <w:sz w:val="20"/>
                <w:lang w:val="en-US"/>
              </w:rPr>
              <w:t xml:space="preserve"> </w:t>
            </w:r>
          </w:p>
          <w:p w14:paraId="14169204" w14:textId="2484EACA" w:rsidR="0020794B" w:rsidRPr="00A7443B" w:rsidRDefault="00A7443B" w:rsidP="00B80271">
            <w:pPr>
              <w:jc w:val="left"/>
              <w:rPr>
                <w:rFonts w:ascii="Frutiger LT Std 45 Light" w:hAnsi="Frutiger LT Std 45 Light" w:cs="Arial"/>
                <w:sz w:val="20"/>
              </w:rPr>
            </w:pPr>
            <w:r>
              <w:rPr>
                <w:rFonts w:ascii="Frutiger LT Std 45 Light" w:hAnsi="Frutiger LT Std 45 Light" w:cs="Arial"/>
                <w:sz w:val="20"/>
              </w:rPr>
              <w:t xml:space="preserve">The post holder will liaise with staff at all levels within </w:t>
            </w:r>
            <w:r w:rsidR="00AF53B7">
              <w:rPr>
                <w:rFonts w:ascii="Frutiger LT Std 45 Light" w:hAnsi="Frutiger LT Std 45 Light" w:cs="Arial"/>
                <w:sz w:val="20"/>
              </w:rPr>
              <w:t>SSP</w:t>
            </w:r>
            <w:r w:rsidR="00A448E7">
              <w:rPr>
                <w:rFonts w:ascii="Frutiger LT Std 45 Light" w:hAnsi="Frutiger LT Std 45 Light" w:cs="Arial"/>
                <w:sz w:val="20"/>
              </w:rPr>
              <w:t xml:space="preserve"> and across the University and provide a helpful and courteous service providing information as required, to ensure that an efficient service is provided. </w:t>
            </w:r>
            <w:r w:rsidR="00B80271">
              <w:rPr>
                <w:rFonts w:ascii="Frutiger LT Std 45 Light" w:hAnsi="Frutiger LT Std 45 Light" w:cs="Arial"/>
                <w:sz w:val="20"/>
              </w:rPr>
              <w:t>The post holder will advise on the implementation and adherence to financial and general policies.</w:t>
            </w:r>
          </w:p>
        </w:tc>
      </w:tr>
      <w:tr w:rsidR="00C71CA3" w:rsidRPr="00687A6A" w14:paraId="14169208" w14:textId="77777777">
        <w:trPr>
          <w:trHeight w:val="272"/>
        </w:trPr>
        <w:tc>
          <w:tcPr>
            <w:tcW w:w="5000" w:type="pct"/>
            <w:gridSpan w:val="7"/>
          </w:tcPr>
          <w:p w14:paraId="14169206" w14:textId="77777777" w:rsidR="004A3628" w:rsidRDefault="00C71CA3" w:rsidP="004A3628">
            <w:pPr>
              <w:rPr>
                <w:rFonts w:ascii="Frutiger LT Std 45 Light" w:hAnsi="Frutiger LT Std 45 Light"/>
                <w:sz w:val="18"/>
              </w:rPr>
            </w:pPr>
            <w:r w:rsidRPr="00B77ACC">
              <w:rPr>
                <w:rFonts w:ascii="Frutiger LT Std 45 Light" w:hAnsi="Frutiger LT Std 45 Light"/>
                <w:sz w:val="18"/>
              </w:rPr>
              <w:lastRenderedPageBreak/>
              <w:br/>
            </w:r>
            <w:r w:rsidR="004A3628">
              <w:rPr>
                <w:rFonts w:ascii="Frutiger LT Std 45 Light" w:hAnsi="Frutiger LT Std 45 Light"/>
                <w:sz w:val="18"/>
              </w:rPr>
              <w:t xml:space="preserve">This job purpose reflects the core activities of the post. As </w:t>
            </w:r>
            <w:r w:rsidR="00AF53B7">
              <w:rPr>
                <w:rFonts w:ascii="Frutiger LT Std 45 Light" w:hAnsi="Frutiger LT Std 45 Light"/>
                <w:sz w:val="18"/>
              </w:rPr>
              <w:t>SSPL</w:t>
            </w:r>
            <w:r w:rsidR="004A3628">
              <w:rPr>
                <w:rFonts w:ascii="Frutiger LT Std 45 Light" w:hAnsi="Frutiger LT Std 45 Light"/>
                <w:sz w:val="18"/>
              </w:rPr>
              <w:t xml:space="preserve"> and the post-holder develop, there will inevitably be some changes to the duties for which the post is responsible, and possibly to the emphasis of the post itself. </w:t>
            </w:r>
            <w:r w:rsidR="00AF53B7">
              <w:rPr>
                <w:rFonts w:ascii="Frutiger LT Std 45 Light" w:hAnsi="Frutiger LT Std 45 Light"/>
                <w:sz w:val="18"/>
              </w:rPr>
              <w:t>SSPL</w:t>
            </w:r>
            <w:r w:rsidR="004A3628">
              <w:rPr>
                <w:rFonts w:ascii="Frutiger LT Std 45 Light" w:hAnsi="Frutiger LT Std 45 Light"/>
                <w:sz w:val="18"/>
              </w:rPr>
              <w:t xml:space="preserve"> expects that the post-holder will recognise this and will adopt a flexible approach to work.  This could include undertaking relevant training where necessary. </w:t>
            </w:r>
          </w:p>
          <w:p w14:paraId="14169207" w14:textId="77777777" w:rsidR="00C71CA3" w:rsidRPr="008C74EC" w:rsidRDefault="004A3628" w:rsidP="004A3628">
            <w:pPr>
              <w:jc w:val="left"/>
              <w:rPr>
                <w:rFonts w:ascii="Frutiger LT Std 45 Light" w:hAnsi="Frutiger LT Std 45 Light" w:cs="Arial"/>
                <w:i/>
                <w:sz w:val="20"/>
                <w:u w:val="single"/>
              </w:rPr>
            </w:pPr>
            <w:r>
              <w:rPr>
                <w:rFonts w:ascii="Frutiger LT Std 45 Light" w:hAnsi="Frutiger LT Std 45 Light"/>
                <w:sz w:val="18"/>
              </w:rPr>
              <w:t>Should significant changes to the job purpose become necessary, the post-holder will be consulted and the changes reflected in a revised job purpose.</w:t>
            </w:r>
          </w:p>
        </w:tc>
      </w:tr>
      <w:tr w:rsidR="00C71CA3" w:rsidRPr="00687A6A" w14:paraId="1416920A" w14:textId="77777777">
        <w:tblPrEx>
          <w:tblLook w:val="01E0" w:firstRow="1" w:lastRow="1" w:firstColumn="1" w:lastColumn="1" w:noHBand="0" w:noVBand="0"/>
        </w:tblPrEx>
        <w:trPr>
          <w:trHeight w:val="535"/>
        </w:trPr>
        <w:tc>
          <w:tcPr>
            <w:tcW w:w="5000" w:type="pct"/>
            <w:gridSpan w:val="7"/>
            <w:shd w:val="clear" w:color="auto" w:fill="99CCFF"/>
          </w:tcPr>
          <w:p w14:paraId="14169209"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DB1EAE">
              <w:rPr>
                <w:rFonts w:ascii="Frutiger LT Std 45 Light" w:hAnsi="Frutiger LT Std 45 Light" w:cs="Arial"/>
                <w:sz w:val="18"/>
                <w:szCs w:val="18"/>
              </w:rPr>
              <w:t>T</w:t>
            </w:r>
            <w:r w:rsidRPr="00DB1EAE">
              <w:rPr>
                <w:rFonts w:ascii="Frutiger LT Std 45 Light" w:hAnsi="Frutiger LT Std 45 Light" w:cs="Arial"/>
                <w:sz w:val="18"/>
                <w:szCs w:val="18"/>
              </w:rPr>
              <w:t>his section describes the sum total of knowledge, experience &amp; competence required by the post holder that is necessary for standard acceptable performance in carrying out this role</w:t>
            </w:r>
            <w:r w:rsidR="002074C9" w:rsidRPr="00DB1EAE">
              <w:rPr>
                <w:rFonts w:ascii="Frutiger LT Std 45 Light" w:hAnsi="Frutiger LT Std 45 Light" w:cs="Arial"/>
                <w:sz w:val="18"/>
                <w:szCs w:val="18"/>
              </w:rPr>
              <w:t>.</w:t>
            </w:r>
          </w:p>
        </w:tc>
      </w:tr>
      <w:tr w:rsidR="00C71CA3" w:rsidRPr="008C74EC" w14:paraId="1416920D" w14:textId="77777777">
        <w:tblPrEx>
          <w:tblLook w:val="01E0" w:firstRow="1" w:lastRow="1" w:firstColumn="1" w:lastColumn="1" w:noHBand="0" w:noVBand="0"/>
        </w:tblPrEx>
        <w:trPr>
          <w:trHeight w:val="203"/>
        </w:trPr>
        <w:tc>
          <w:tcPr>
            <w:tcW w:w="4420" w:type="pct"/>
            <w:gridSpan w:val="6"/>
          </w:tcPr>
          <w:p w14:paraId="1416920B"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0" w:type="pct"/>
          </w:tcPr>
          <w:p w14:paraId="1416920C" w14:textId="77777777" w:rsidR="00C71CA3" w:rsidRPr="00CC75BF" w:rsidRDefault="00C71CA3" w:rsidP="00A65E4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CB566F" w:rsidRPr="00687A6A" w14:paraId="14169212" w14:textId="77777777">
        <w:tblPrEx>
          <w:tblLook w:val="01E0" w:firstRow="1" w:lastRow="1" w:firstColumn="1" w:lastColumn="1" w:noHBand="0" w:noVBand="0"/>
        </w:tblPrEx>
        <w:tc>
          <w:tcPr>
            <w:tcW w:w="4420" w:type="pct"/>
            <w:gridSpan w:val="6"/>
          </w:tcPr>
          <w:p w14:paraId="1416920E" w14:textId="77777777" w:rsidR="00CB566F" w:rsidRPr="00A4355E" w:rsidRDefault="00CB566F" w:rsidP="003427FA">
            <w:pPr>
              <w:spacing w:before="60" w:after="60" w:line="240" w:lineRule="exact"/>
              <w:rPr>
                <w:rFonts w:ascii="Frutiger LT Std 45 Light" w:hAnsi="Frutiger LT Std 45 Light"/>
                <w:sz w:val="20"/>
              </w:rPr>
            </w:pPr>
            <w:r w:rsidRPr="00A4355E">
              <w:rPr>
                <w:rFonts w:ascii="Frutiger LT Std 45 Light" w:hAnsi="Frutiger LT Std 45 Light"/>
                <w:sz w:val="20"/>
              </w:rPr>
              <w:t xml:space="preserve">Degree, HND, NVQ 4 qualified in a relevant specialist subject, plus several years relevant experience </w:t>
            </w:r>
          </w:p>
          <w:p w14:paraId="1416920F" w14:textId="77777777" w:rsidR="00CB566F" w:rsidRPr="00A4355E" w:rsidRDefault="00CB566F" w:rsidP="003427FA">
            <w:pPr>
              <w:spacing w:before="60" w:after="60" w:line="240" w:lineRule="exact"/>
              <w:rPr>
                <w:rFonts w:ascii="Frutiger LT Std 45 Light" w:hAnsi="Frutiger LT Std 45 Light"/>
                <w:sz w:val="20"/>
              </w:rPr>
            </w:pPr>
            <w:r w:rsidRPr="00A4355E">
              <w:rPr>
                <w:rFonts w:ascii="Frutiger LT Std 45 Light" w:hAnsi="Frutiger LT Std 45 Light"/>
                <w:sz w:val="20"/>
              </w:rPr>
              <w:t>OR</w:t>
            </w:r>
          </w:p>
          <w:p w14:paraId="14169210" w14:textId="77777777" w:rsidR="00CB566F" w:rsidRPr="00687A6A" w:rsidRDefault="00CB566F" w:rsidP="00AD556A">
            <w:pPr>
              <w:spacing w:before="60" w:after="60" w:line="240" w:lineRule="exact"/>
              <w:jc w:val="left"/>
              <w:rPr>
                <w:rFonts w:ascii="Frutiger LT Std 45 Light" w:hAnsi="Frutiger LT Std 45 Light"/>
                <w:sz w:val="20"/>
              </w:rPr>
            </w:pPr>
            <w:r w:rsidRPr="00A4355E">
              <w:rPr>
                <w:rFonts w:ascii="Frutiger LT Std 45 Light" w:hAnsi="Frutiger LT Std 45 Light"/>
                <w:sz w:val="20"/>
              </w:rPr>
              <w:t>Significant vocational experience, demonstrating development though the acquisition of appropriate specialist knowledge and involvement in a series of progressively more demanding/relevant work/roles.</w:t>
            </w:r>
          </w:p>
        </w:tc>
        <w:tc>
          <w:tcPr>
            <w:tcW w:w="580" w:type="pct"/>
          </w:tcPr>
          <w:p w14:paraId="14169211" w14:textId="77777777" w:rsidR="00CB566F" w:rsidRPr="00CC75BF" w:rsidRDefault="00CB566F" w:rsidP="003427F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512C10" w:rsidRPr="00687A6A" w14:paraId="14169217" w14:textId="77777777">
        <w:tblPrEx>
          <w:tblLook w:val="01E0" w:firstRow="1" w:lastRow="1" w:firstColumn="1" w:lastColumn="1" w:noHBand="0" w:noVBand="0"/>
        </w:tblPrEx>
        <w:tc>
          <w:tcPr>
            <w:tcW w:w="3794" w:type="pct"/>
            <w:gridSpan w:val="5"/>
          </w:tcPr>
          <w:p w14:paraId="14169213" w14:textId="77777777" w:rsidR="00512C10" w:rsidRPr="00687A6A" w:rsidRDefault="00512C10" w:rsidP="00614BEC">
            <w:pPr>
              <w:spacing w:before="120" w:after="120" w:line="240" w:lineRule="exact"/>
              <w:rPr>
                <w:rFonts w:ascii="Frutiger LT Std 45 Light" w:hAnsi="Frutiger LT Std 45 Light"/>
                <w:b/>
                <w:sz w:val="20"/>
              </w:rPr>
            </w:pPr>
            <w:r>
              <w:br w:type="page"/>
            </w:r>
            <w:r>
              <w:br w:type="page"/>
            </w:r>
            <w:r>
              <w:br w:type="page"/>
            </w:r>
            <w:r w:rsidR="0073301F">
              <w:rPr>
                <w:rFonts w:ascii="Frutiger LT Std 45 Light" w:hAnsi="Frutiger LT Std 45 Light"/>
                <w:b/>
                <w:sz w:val="20"/>
              </w:rPr>
              <w:t xml:space="preserve">Technical Competencies (Experience and Knowledge) </w:t>
            </w:r>
            <w:r w:rsidR="0073301F">
              <w:rPr>
                <w:rFonts w:ascii="Frutiger LT Std 45 Light" w:hAnsi="Frutiger LT Std 45 Light" w:cs="Arial"/>
                <w:sz w:val="18"/>
                <w:szCs w:val="18"/>
              </w:rPr>
              <w:t>This section contains the level of competency required to carry out the role (please refer to the competency framework for clarification where needed).</w:t>
            </w:r>
          </w:p>
        </w:tc>
        <w:tc>
          <w:tcPr>
            <w:tcW w:w="626" w:type="pct"/>
          </w:tcPr>
          <w:p w14:paraId="14169214" w14:textId="77777777" w:rsidR="00512C10" w:rsidRPr="00CC75BF" w:rsidRDefault="00512C10"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0" w:type="pct"/>
          </w:tcPr>
          <w:p w14:paraId="14169215" w14:textId="77777777" w:rsidR="00512C10" w:rsidRDefault="00512C10"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4169216" w14:textId="77777777" w:rsidR="00512C10" w:rsidRPr="00CC75BF" w:rsidRDefault="00512C10"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512C10" w:rsidRPr="00687A6A" w14:paraId="1416921B" w14:textId="77777777">
        <w:tblPrEx>
          <w:tblLook w:val="01E0" w:firstRow="1" w:lastRow="1" w:firstColumn="1" w:lastColumn="1" w:noHBand="0" w:noVBand="0"/>
        </w:tblPrEx>
        <w:tc>
          <w:tcPr>
            <w:tcW w:w="3794" w:type="pct"/>
            <w:gridSpan w:val="5"/>
          </w:tcPr>
          <w:p w14:paraId="14169218" w14:textId="4AEDCA43" w:rsidR="00512C10" w:rsidRPr="0091756C" w:rsidRDefault="00806D56" w:rsidP="007A7A21">
            <w:pPr>
              <w:spacing w:before="60" w:after="60" w:line="240" w:lineRule="exact"/>
              <w:rPr>
                <w:rFonts w:ascii="Frutiger LT Std 45 Light" w:hAnsi="Frutiger LT Std 45 Light"/>
                <w:sz w:val="20"/>
              </w:rPr>
            </w:pPr>
            <w:r>
              <w:rPr>
                <w:rFonts w:ascii="Frutiger LT Std 45 Light" w:hAnsi="Frutiger LT Std 45 Light" w:cs="Arial"/>
                <w:sz w:val="20"/>
              </w:rPr>
              <w:t xml:space="preserve">Previous experience of </w:t>
            </w:r>
            <w:r w:rsidR="005C1659">
              <w:rPr>
                <w:rFonts w:ascii="Frutiger LT Std 45 Light" w:hAnsi="Frutiger LT Std 45 Light" w:cs="Arial"/>
                <w:sz w:val="20"/>
              </w:rPr>
              <w:t>performing</w:t>
            </w:r>
            <w:r>
              <w:rPr>
                <w:rFonts w:ascii="Frutiger LT Std 45 Light" w:hAnsi="Frutiger LT Std 45 Light" w:cs="Arial"/>
                <w:sz w:val="20"/>
              </w:rPr>
              <w:t xml:space="preserve"> </w:t>
            </w:r>
            <w:r w:rsidR="00956C2F">
              <w:rPr>
                <w:rFonts w:ascii="Frutiger LT Std 45 Light" w:hAnsi="Frutiger LT Std 45 Light" w:cs="Arial"/>
                <w:sz w:val="20"/>
              </w:rPr>
              <w:t>financial transactions</w:t>
            </w:r>
            <w:r w:rsidR="008E3A0A">
              <w:rPr>
                <w:rFonts w:ascii="Frutiger LT Std 45 Light" w:hAnsi="Frutiger LT Std 45 Light" w:cs="Arial"/>
                <w:sz w:val="20"/>
              </w:rPr>
              <w:t>/administration</w:t>
            </w:r>
            <w:r w:rsidR="00956C2F">
              <w:rPr>
                <w:rFonts w:ascii="Frutiger LT Std 45 Light" w:hAnsi="Frutiger LT Std 45 Light" w:cs="Arial"/>
                <w:sz w:val="20"/>
              </w:rPr>
              <w:t xml:space="preserve"> </w:t>
            </w:r>
            <w:r>
              <w:rPr>
                <w:rFonts w:ascii="Frutiger LT Std 45 Light" w:hAnsi="Frutiger LT Std 45 Light" w:cs="Arial"/>
                <w:sz w:val="20"/>
              </w:rPr>
              <w:t>that requires a high level of attention to detail</w:t>
            </w:r>
            <w:r w:rsidR="008E3A0A">
              <w:rPr>
                <w:rFonts w:ascii="Frutiger LT Std 45 Light" w:hAnsi="Frutiger LT Std 45 Light" w:cs="Arial"/>
                <w:sz w:val="20"/>
              </w:rPr>
              <w:t xml:space="preserve"> and accuracy</w:t>
            </w:r>
          </w:p>
        </w:tc>
        <w:tc>
          <w:tcPr>
            <w:tcW w:w="626" w:type="pct"/>
          </w:tcPr>
          <w:p w14:paraId="14169219" w14:textId="77777777" w:rsidR="00512C10" w:rsidRPr="0091756C" w:rsidRDefault="00512C10" w:rsidP="007A7A2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0" w:type="pct"/>
          </w:tcPr>
          <w:p w14:paraId="1416921A" w14:textId="77446E4F" w:rsidR="00512C10" w:rsidRPr="0091756C" w:rsidRDefault="00735630" w:rsidP="007A7A2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C873BC" w:rsidRPr="00687A6A" w14:paraId="45442503" w14:textId="77777777">
        <w:tblPrEx>
          <w:tblLook w:val="01E0" w:firstRow="1" w:lastRow="1" w:firstColumn="1" w:lastColumn="1" w:noHBand="0" w:noVBand="0"/>
        </w:tblPrEx>
        <w:tc>
          <w:tcPr>
            <w:tcW w:w="3794" w:type="pct"/>
            <w:gridSpan w:val="5"/>
          </w:tcPr>
          <w:p w14:paraId="223E0BB6" w14:textId="2F4FF912" w:rsidR="00C873BC" w:rsidRDefault="00C873BC" w:rsidP="007A7A21">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Previous experience in management accounting, </w:t>
            </w:r>
            <w:r w:rsidR="002814D1">
              <w:rPr>
                <w:rFonts w:ascii="Frutiger LT Std 45 Light" w:hAnsi="Frutiger LT Std 45 Light" w:cs="Arial"/>
                <w:sz w:val="20"/>
              </w:rPr>
              <w:t xml:space="preserve">financial </w:t>
            </w:r>
            <w:r>
              <w:rPr>
                <w:rFonts w:ascii="Frutiger LT Std 45 Light" w:hAnsi="Frutiger LT Std 45 Light" w:cs="Arial"/>
                <w:sz w:val="20"/>
              </w:rPr>
              <w:t>analysis, and reporting</w:t>
            </w:r>
          </w:p>
        </w:tc>
        <w:tc>
          <w:tcPr>
            <w:tcW w:w="626" w:type="pct"/>
          </w:tcPr>
          <w:p w14:paraId="415410B8" w14:textId="62DEE687" w:rsidR="00C873BC" w:rsidRDefault="00C873BC" w:rsidP="007A7A2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80" w:type="pct"/>
          </w:tcPr>
          <w:p w14:paraId="5112473F" w14:textId="3BB27379" w:rsidR="00C873BC" w:rsidRDefault="00C873BC" w:rsidP="007A7A2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512C10" w:rsidRPr="00687A6A" w14:paraId="1416921F" w14:textId="77777777">
        <w:tblPrEx>
          <w:tblLook w:val="01E0" w:firstRow="1" w:lastRow="1" w:firstColumn="1" w:lastColumn="1" w:noHBand="0" w:noVBand="0"/>
        </w:tblPrEx>
        <w:tc>
          <w:tcPr>
            <w:tcW w:w="3794" w:type="pct"/>
            <w:gridSpan w:val="5"/>
          </w:tcPr>
          <w:p w14:paraId="1416921C" w14:textId="77777777" w:rsidR="00512C10" w:rsidRPr="0091756C" w:rsidRDefault="00B222D8" w:rsidP="007A7A21">
            <w:pPr>
              <w:spacing w:before="60" w:after="60" w:line="240" w:lineRule="exact"/>
              <w:rPr>
                <w:rFonts w:ascii="Frutiger LT Std 45 Light" w:hAnsi="Frutiger LT Std 45 Light"/>
                <w:sz w:val="20"/>
              </w:rPr>
            </w:pPr>
            <w:r>
              <w:rPr>
                <w:rFonts w:ascii="Frutiger LT Std 45 Light" w:hAnsi="Frutiger LT Std 45 Light" w:cs="Arial"/>
                <w:sz w:val="20"/>
              </w:rPr>
              <w:t>P</w:t>
            </w:r>
            <w:r w:rsidR="00806D56">
              <w:rPr>
                <w:rFonts w:ascii="Frutiger LT Std 45 Light" w:hAnsi="Frutiger LT Std 45 Light" w:cs="Arial"/>
                <w:sz w:val="20"/>
              </w:rPr>
              <w:t>revious experience of team management</w:t>
            </w:r>
          </w:p>
        </w:tc>
        <w:tc>
          <w:tcPr>
            <w:tcW w:w="626" w:type="pct"/>
          </w:tcPr>
          <w:p w14:paraId="1416921D" w14:textId="77777777" w:rsidR="00512C10" w:rsidRPr="0091756C" w:rsidRDefault="00512C10" w:rsidP="007A7A2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1416921E" w14:textId="03833B76" w:rsidR="00512C10" w:rsidRPr="0091756C" w:rsidRDefault="00735630" w:rsidP="007A7A21">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512C10" w:rsidRPr="00687A6A" w14:paraId="14169223" w14:textId="77777777">
        <w:tblPrEx>
          <w:tblLook w:val="01E0" w:firstRow="1" w:lastRow="1" w:firstColumn="1" w:lastColumn="1" w:noHBand="0" w:noVBand="0"/>
        </w:tblPrEx>
        <w:tc>
          <w:tcPr>
            <w:tcW w:w="3794" w:type="pct"/>
            <w:gridSpan w:val="5"/>
          </w:tcPr>
          <w:p w14:paraId="14169220" w14:textId="77777777" w:rsidR="00512C10" w:rsidRDefault="00806D56" w:rsidP="007A7A21">
            <w:pPr>
              <w:spacing w:before="60" w:after="60" w:line="240" w:lineRule="exact"/>
              <w:rPr>
                <w:rFonts w:ascii="Frutiger LT Std 45 Light" w:hAnsi="Frutiger LT Std 45 Light"/>
                <w:sz w:val="20"/>
              </w:rPr>
            </w:pPr>
            <w:r>
              <w:rPr>
                <w:rFonts w:ascii="Frutiger LT Std 45 Light" w:hAnsi="Frutiger LT Std 45 Light" w:cs="Arial"/>
                <w:sz w:val="20"/>
              </w:rPr>
              <w:t>Previous use of Microsoft</w:t>
            </w:r>
            <w:r w:rsidR="00536DDA">
              <w:rPr>
                <w:rFonts w:ascii="Frutiger LT Std 45 Light" w:hAnsi="Frutiger LT Std 45 Light" w:cs="Arial"/>
                <w:sz w:val="20"/>
              </w:rPr>
              <w:t xml:space="preserve"> Office and Financial Management Systems</w:t>
            </w:r>
          </w:p>
        </w:tc>
        <w:tc>
          <w:tcPr>
            <w:tcW w:w="626" w:type="pct"/>
          </w:tcPr>
          <w:p w14:paraId="14169221" w14:textId="77777777" w:rsidR="00512C10" w:rsidRDefault="00512C10" w:rsidP="007A7A2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0" w:type="pct"/>
          </w:tcPr>
          <w:p w14:paraId="14169222" w14:textId="77777777" w:rsidR="00512C10" w:rsidRDefault="00512C10" w:rsidP="007A7A2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536DDA" w14:paraId="14169227" w14:textId="77777777" w:rsidTr="00567442">
        <w:tblPrEx>
          <w:tblLook w:val="01E0" w:firstRow="1" w:lastRow="1" w:firstColumn="1" w:lastColumn="1" w:noHBand="0" w:noVBand="0"/>
        </w:tblPrEx>
        <w:tc>
          <w:tcPr>
            <w:tcW w:w="3794" w:type="pct"/>
            <w:gridSpan w:val="5"/>
          </w:tcPr>
          <w:p w14:paraId="14169224" w14:textId="77777777" w:rsidR="00536DDA" w:rsidRDefault="00536DDA" w:rsidP="00536DDA">
            <w:pPr>
              <w:spacing w:before="60" w:after="60" w:line="240" w:lineRule="exact"/>
              <w:rPr>
                <w:rFonts w:ascii="Frutiger LT Std 45 Light" w:hAnsi="Frutiger LT Std 45 Light"/>
                <w:sz w:val="20"/>
              </w:rPr>
            </w:pPr>
            <w:r>
              <w:rPr>
                <w:rFonts w:ascii="Frutiger LT Std 45 Light" w:hAnsi="Frutiger LT Std 45 Light" w:cs="Arial"/>
                <w:sz w:val="20"/>
              </w:rPr>
              <w:lastRenderedPageBreak/>
              <w:t xml:space="preserve">Previous use of </w:t>
            </w:r>
            <w:r w:rsidR="003116A0">
              <w:rPr>
                <w:rFonts w:ascii="Frutiger LT Std 45 Light" w:hAnsi="Frutiger LT Std 45 Light" w:cs="Arial"/>
                <w:sz w:val="20"/>
              </w:rPr>
              <w:t xml:space="preserve">the </w:t>
            </w:r>
            <w:r>
              <w:rPr>
                <w:rFonts w:ascii="Frutiger LT Std 45 Light" w:hAnsi="Frutiger LT Std 45 Light" w:cs="Arial"/>
                <w:sz w:val="20"/>
              </w:rPr>
              <w:t>Agresso</w:t>
            </w:r>
            <w:r w:rsidR="003116A0">
              <w:rPr>
                <w:rFonts w:ascii="Frutiger LT Std 45 Light" w:hAnsi="Frutiger LT Std 45 Light" w:cs="Arial"/>
                <w:sz w:val="20"/>
              </w:rPr>
              <w:t xml:space="preserve"> Financial Management System</w:t>
            </w:r>
          </w:p>
        </w:tc>
        <w:tc>
          <w:tcPr>
            <w:tcW w:w="626" w:type="pct"/>
          </w:tcPr>
          <w:p w14:paraId="14169225" w14:textId="77777777" w:rsidR="00536DDA" w:rsidRDefault="003116A0" w:rsidP="005674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80" w:type="pct"/>
          </w:tcPr>
          <w:p w14:paraId="14169226" w14:textId="77777777" w:rsidR="00536DDA" w:rsidRDefault="00536DDA" w:rsidP="005674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806D56" w:rsidRPr="00687A6A" w14:paraId="1416922B" w14:textId="77777777">
        <w:tblPrEx>
          <w:tblLook w:val="01E0" w:firstRow="1" w:lastRow="1" w:firstColumn="1" w:lastColumn="1" w:noHBand="0" w:noVBand="0"/>
        </w:tblPrEx>
        <w:tc>
          <w:tcPr>
            <w:tcW w:w="3794" w:type="pct"/>
            <w:gridSpan w:val="5"/>
            <w:vAlign w:val="center"/>
          </w:tcPr>
          <w:p w14:paraId="14169228" w14:textId="77777777" w:rsidR="00806D56" w:rsidRPr="0091756C" w:rsidRDefault="00806D56" w:rsidP="007A7A21">
            <w:pPr>
              <w:spacing w:after="0"/>
              <w:ind w:left="276" w:hanging="276"/>
              <w:jc w:val="left"/>
              <w:rPr>
                <w:rFonts w:ascii="Frutiger LT Std 45 Light" w:hAnsi="Frutiger LT Std 45 Light"/>
                <w:szCs w:val="24"/>
                <w:lang w:eastAsia="en-GB"/>
              </w:rPr>
            </w:pPr>
            <w:r>
              <w:rPr>
                <w:rFonts w:ascii="Frutiger LT Std 45 Light" w:hAnsi="Frutiger LT Std 45 Light" w:cs="Arial"/>
                <w:sz w:val="20"/>
              </w:rPr>
              <w:t>Able to communicate effectively with others (particularly verbally)</w:t>
            </w:r>
          </w:p>
        </w:tc>
        <w:tc>
          <w:tcPr>
            <w:tcW w:w="626" w:type="pct"/>
          </w:tcPr>
          <w:p w14:paraId="14169229" w14:textId="77777777" w:rsidR="00806D56" w:rsidRDefault="00806D56" w:rsidP="003642F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0" w:type="pct"/>
          </w:tcPr>
          <w:p w14:paraId="1416922A" w14:textId="77777777" w:rsidR="00806D56" w:rsidRDefault="00806D56" w:rsidP="003642F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806D56" w:rsidRPr="00687A6A" w14:paraId="1416922F" w14:textId="77777777">
        <w:tblPrEx>
          <w:tblLook w:val="01E0" w:firstRow="1" w:lastRow="1" w:firstColumn="1" w:lastColumn="1" w:noHBand="0" w:noVBand="0"/>
        </w:tblPrEx>
        <w:tc>
          <w:tcPr>
            <w:tcW w:w="3794" w:type="pct"/>
            <w:gridSpan w:val="5"/>
          </w:tcPr>
          <w:p w14:paraId="1416922C" w14:textId="77777777" w:rsidR="00806D56" w:rsidRDefault="00806D56" w:rsidP="007A7A21">
            <w:pPr>
              <w:spacing w:before="60" w:after="60" w:line="240" w:lineRule="exact"/>
              <w:rPr>
                <w:rFonts w:ascii="Frutiger LT Std 45 Light" w:hAnsi="Frutiger LT Std 45 Light"/>
                <w:sz w:val="20"/>
              </w:rPr>
            </w:pPr>
            <w:r>
              <w:rPr>
                <w:rFonts w:ascii="Frutiger LT Std 45 Light" w:hAnsi="Frutiger LT Std 45 Light"/>
                <w:sz w:val="20"/>
              </w:rPr>
              <w:t>Experience of Data, Contract and Franchise Management</w:t>
            </w:r>
          </w:p>
        </w:tc>
        <w:tc>
          <w:tcPr>
            <w:tcW w:w="626" w:type="pct"/>
          </w:tcPr>
          <w:p w14:paraId="1416922D" w14:textId="77777777" w:rsidR="00806D56" w:rsidRDefault="00806D56" w:rsidP="003642F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0" w:type="pct"/>
          </w:tcPr>
          <w:p w14:paraId="1416922E" w14:textId="77777777" w:rsidR="00806D56" w:rsidRDefault="00806D56" w:rsidP="003642F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806D56" w:rsidRPr="00687A6A" w14:paraId="14169234" w14:textId="77777777">
        <w:tblPrEx>
          <w:tblLook w:val="01E0" w:firstRow="1" w:lastRow="1" w:firstColumn="1" w:lastColumn="1" w:noHBand="0" w:noVBand="0"/>
        </w:tblPrEx>
        <w:tc>
          <w:tcPr>
            <w:tcW w:w="3794" w:type="pct"/>
            <w:gridSpan w:val="5"/>
          </w:tcPr>
          <w:p w14:paraId="14169230" w14:textId="77777777" w:rsidR="00806D56" w:rsidRPr="00687A6A" w:rsidRDefault="00806D56" w:rsidP="00BA0E14">
            <w:pPr>
              <w:spacing w:before="120" w:after="120" w:line="240" w:lineRule="exac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626" w:type="pct"/>
          </w:tcPr>
          <w:p w14:paraId="14169231" w14:textId="77777777" w:rsidR="00806D56" w:rsidRPr="00CC75BF" w:rsidRDefault="00806D56" w:rsidP="00BA0E1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0" w:type="pct"/>
          </w:tcPr>
          <w:p w14:paraId="14169232" w14:textId="77777777" w:rsidR="00806D56" w:rsidRDefault="00806D56"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4169233" w14:textId="77777777" w:rsidR="00806D56" w:rsidRPr="00CC75BF" w:rsidRDefault="00806D56"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806D56" w:rsidRPr="00687A6A" w14:paraId="14169238" w14:textId="77777777">
        <w:tblPrEx>
          <w:tblLook w:val="01E0" w:firstRow="1" w:lastRow="1" w:firstColumn="1" w:lastColumn="1" w:noHBand="0" w:noVBand="0"/>
        </w:tblPrEx>
        <w:tc>
          <w:tcPr>
            <w:tcW w:w="3794" w:type="pct"/>
            <w:gridSpan w:val="5"/>
          </w:tcPr>
          <w:p w14:paraId="14169235" w14:textId="77777777" w:rsidR="00806D56" w:rsidRPr="00EA7094" w:rsidRDefault="00B222D8" w:rsidP="00492CA6">
            <w:pPr>
              <w:spacing w:before="60" w:after="60" w:line="240" w:lineRule="exact"/>
              <w:rPr>
                <w:rFonts w:ascii="Frutiger LT Std 45 Light" w:hAnsi="Frutiger LT Std 45 Light"/>
                <w:sz w:val="20"/>
              </w:rPr>
            </w:pPr>
            <w:r>
              <w:rPr>
                <w:rFonts w:ascii="Frutiger LT Std 45 Light" w:hAnsi="Frutiger LT Std 45 Light" w:cs="Arial"/>
                <w:sz w:val="20"/>
              </w:rPr>
              <w:t>F</w:t>
            </w:r>
            <w:r w:rsidR="00536DDA">
              <w:rPr>
                <w:rFonts w:ascii="Frutiger LT Std 45 Light" w:hAnsi="Frutiger LT Std 45 Light" w:cs="Arial"/>
                <w:sz w:val="20"/>
              </w:rPr>
              <w:t>inance administration experience,</w:t>
            </w:r>
            <w:r w:rsidR="00AF53B7">
              <w:rPr>
                <w:rFonts w:ascii="Frutiger LT Std 45 Light" w:hAnsi="Frutiger LT Std 45 Light" w:cs="Arial"/>
                <w:sz w:val="20"/>
              </w:rPr>
              <w:t xml:space="preserve"> e.g. </w:t>
            </w:r>
            <w:r w:rsidR="00536DDA">
              <w:rPr>
                <w:rFonts w:ascii="Frutiger LT Std 45 Light" w:hAnsi="Frutiger LT Std 45 Light" w:cs="Arial"/>
                <w:sz w:val="20"/>
              </w:rPr>
              <w:t xml:space="preserve">invoicing, book-keeping, managing </w:t>
            </w:r>
            <w:r w:rsidR="00AF53B7">
              <w:rPr>
                <w:rFonts w:ascii="Frutiger LT Std 45 Light" w:hAnsi="Frutiger LT Std 45 Light" w:cs="Arial"/>
                <w:sz w:val="20"/>
              </w:rPr>
              <w:t>b</w:t>
            </w:r>
            <w:r w:rsidR="00536DDA">
              <w:rPr>
                <w:rFonts w:ascii="Frutiger LT Std 45 Light" w:hAnsi="Frutiger LT Std 45 Light" w:cs="Arial"/>
                <w:sz w:val="20"/>
              </w:rPr>
              <w:t xml:space="preserve">udgets, </w:t>
            </w:r>
            <w:r w:rsidR="00AF53B7">
              <w:rPr>
                <w:rFonts w:ascii="Frutiger LT Std 45 Light" w:hAnsi="Frutiger LT Std 45 Light" w:cs="Arial"/>
                <w:sz w:val="20"/>
              </w:rPr>
              <w:t>cash and banking</w:t>
            </w:r>
          </w:p>
        </w:tc>
        <w:tc>
          <w:tcPr>
            <w:tcW w:w="626" w:type="pct"/>
          </w:tcPr>
          <w:p w14:paraId="14169236" w14:textId="77777777" w:rsidR="00806D56" w:rsidRPr="00EA7094" w:rsidRDefault="00806D56" w:rsidP="003427F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14169237" w14:textId="77777777" w:rsidR="00806D56" w:rsidRPr="00EA7094" w:rsidRDefault="00806D56" w:rsidP="003427FA">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980640" w:rsidRPr="00687A6A" w14:paraId="1416923C" w14:textId="77777777" w:rsidTr="00567442">
        <w:tblPrEx>
          <w:tblLook w:val="01E0" w:firstRow="1" w:lastRow="1" w:firstColumn="1" w:lastColumn="1" w:noHBand="0" w:noVBand="0"/>
        </w:tblPrEx>
        <w:tc>
          <w:tcPr>
            <w:tcW w:w="3794" w:type="pct"/>
            <w:gridSpan w:val="5"/>
          </w:tcPr>
          <w:p w14:paraId="14169239" w14:textId="62750915" w:rsidR="00980640" w:rsidRPr="00EA7094" w:rsidRDefault="00980640" w:rsidP="004D3469">
            <w:pPr>
              <w:spacing w:before="60" w:after="60" w:line="240" w:lineRule="exact"/>
              <w:rPr>
                <w:rFonts w:ascii="Frutiger LT Std 45 Light" w:hAnsi="Frutiger LT Std 45 Light"/>
                <w:sz w:val="20"/>
              </w:rPr>
            </w:pPr>
            <w:r>
              <w:rPr>
                <w:rFonts w:ascii="Frutiger LT Std 45 Light" w:hAnsi="Frutiger LT Std 45 Light" w:cs="Arial"/>
                <w:sz w:val="20"/>
              </w:rPr>
              <w:t xml:space="preserve">A </w:t>
            </w:r>
            <w:r w:rsidR="00B222D8">
              <w:rPr>
                <w:rFonts w:ascii="Frutiger LT Std 45 Light" w:hAnsi="Frutiger LT Std 45 Light" w:cs="Arial"/>
                <w:sz w:val="20"/>
              </w:rPr>
              <w:t>finance qualification such as CIMA / ACCA or significant vocational experience</w:t>
            </w:r>
          </w:p>
        </w:tc>
        <w:tc>
          <w:tcPr>
            <w:tcW w:w="626" w:type="pct"/>
          </w:tcPr>
          <w:p w14:paraId="1416923A" w14:textId="10E58D9E" w:rsidR="00980640" w:rsidRPr="00EA7094" w:rsidRDefault="00735630" w:rsidP="005674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14:paraId="1416923B" w14:textId="77777777" w:rsidR="00980640" w:rsidRPr="00EA7094" w:rsidRDefault="00980640" w:rsidP="005674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536DDA" w:rsidRPr="00687A6A" w14:paraId="14169240" w14:textId="77777777" w:rsidTr="00567442">
        <w:tblPrEx>
          <w:tblLook w:val="01E0" w:firstRow="1" w:lastRow="1" w:firstColumn="1" w:lastColumn="1" w:noHBand="0" w:noVBand="0"/>
        </w:tblPrEx>
        <w:tc>
          <w:tcPr>
            <w:tcW w:w="3794" w:type="pct"/>
            <w:gridSpan w:val="5"/>
          </w:tcPr>
          <w:p w14:paraId="1416923D" w14:textId="77777777" w:rsidR="00536DDA" w:rsidRPr="00EA7094" w:rsidRDefault="00536DDA" w:rsidP="00536DDA">
            <w:pPr>
              <w:spacing w:before="60" w:after="60" w:line="240" w:lineRule="exact"/>
              <w:rPr>
                <w:rFonts w:ascii="Frutiger LT Std 45 Light" w:hAnsi="Frutiger LT Std 45 Light"/>
                <w:sz w:val="20"/>
              </w:rPr>
            </w:pPr>
            <w:r>
              <w:rPr>
                <w:rFonts w:ascii="Frutiger LT Std 45 Light" w:hAnsi="Frutiger LT Std 45 Light" w:cs="Arial"/>
                <w:sz w:val="20"/>
              </w:rPr>
              <w:t>Experience of working in the leisure sector or other fast moving low margin business such as retail, FMCG</w:t>
            </w:r>
          </w:p>
        </w:tc>
        <w:tc>
          <w:tcPr>
            <w:tcW w:w="626" w:type="pct"/>
          </w:tcPr>
          <w:p w14:paraId="1416923E" w14:textId="77777777" w:rsidR="00536DDA" w:rsidRPr="00EA7094" w:rsidRDefault="00536DDA" w:rsidP="005674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0" w:type="pct"/>
          </w:tcPr>
          <w:p w14:paraId="1416923F" w14:textId="77777777" w:rsidR="00536DDA" w:rsidRPr="00EA7094" w:rsidRDefault="00536DDA" w:rsidP="005674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806D56" w:rsidRPr="00687A6A" w14:paraId="14169244" w14:textId="77777777">
        <w:tblPrEx>
          <w:tblLook w:val="01E0" w:firstRow="1" w:lastRow="1" w:firstColumn="1" w:lastColumn="1" w:noHBand="0" w:noVBand="0"/>
        </w:tblPrEx>
        <w:tc>
          <w:tcPr>
            <w:tcW w:w="4420" w:type="pct"/>
            <w:gridSpan w:val="6"/>
          </w:tcPr>
          <w:p w14:paraId="14169241" w14:textId="77777777" w:rsidR="00806D56" w:rsidRPr="00034A01" w:rsidRDefault="00806D56" w:rsidP="003005DA">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DB1EAE">
              <w:rPr>
                <w:rFonts w:ascii="Frutiger LT Std 45 Light" w:hAnsi="Frutiger LT Std 45 Light" w:cs="Arial"/>
                <w:sz w:val="18"/>
                <w:szCs w:val="18"/>
              </w:rPr>
              <w:t>This section contains the level of competency required to carry out this role.  (Please refer to the competency framework for clarification where needed). N/A (not applicable) should be placed, where the competency is not a requirement of the grade.</w:t>
            </w:r>
          </w:p>
        </w:tc>
        <w:tc>
          <w:tcPr>
            <w:tcW w:w="580" w:type="pct"/>
          </w:tcPr>
          <w:p w14:paraId="14169242" w14:textId="77777777" w:rsidR="00806D56" w:rsidRDefault="00806D56"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4169243" w14:textId="77777777" w:rsidR="00806D56" w:rsidRPr="00CC75BF" w:rsidRDefault="00806D56"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806D56" w:rsidRPr="00687A6A" w14:paraId="1416925B" w14:textId="77777777">
        <w:tblPrEx>
          <w:tblLook w:val="01E0" w:firstRow="1" w:lastRow="1" w:firstColumn="1" w:lastColumn="1" w:noHBand="0" w:noVBand="0"/>
        </w:tblPrEx>
        <w:trPr>
          <w:trHeight w:val="90"/>
        </w:trPr>
        <w:tc>
          <w:tcPr>
            <w:tcW w:w="4420" w:type="pct"/>
            <w:gridSpan w:val="6"/>
          </w:tcPr>
          <w:p w14:paraId="14169245"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Communication</w:t>
            </w:r>
          </w:p>
          <w:p w14:paraId="14169246"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Adaptability / Flexibility</w:t>
            </w:r>
          </w:p>
          <w:p w14:paraId="14169247"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Customer/Client service and support</w:t>
            </w:r>
          </w:p>
          <w:p w14:paraId="14169248" w14:textId="77777777" w:rsidR="00492CA6"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Planning and Organising</w:t>
            </w:r>
          </w:p>
          <w:p w14:paraId="14169249" w14:textId="77777777" w:rsidR="00492CA6" w:rsidRDefault="00492CA6" w:rsidP="00245DFF">
            <w:pPr>
              <w:spacing w:before="60" w:after="60" w:line="180" w:lineRule="exact"/>
              <w:rPr>
                <w:rFonts w:ascii="Frutiger LT Std 45 Light" w:hAnsi="Frutiger LT Std 45 Light"/>
                <w:sz w:val="20"/>
              </w:rPr>
            </w:pPr>
            <w:r>
              <w:rPr>
                <w:rFonts w:ascii="Frutiger LT Std 45 Light" w:hAnsi="Frutiger LT Std 45 Light"/>
                <w:sz w:val="20"/>
              </w:rPr>
              <w:t>Teamwork</w:t>
            </w:r>
          </w:p>
          <w:p w14:paraId="1416924A"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Continuous Improvement</w:t>
            </w:r>
          </w:p>
          <w:p w14:paraId="1416924B"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Problem Solving and Decision Making Skills</w:t>
            </w:r>
          </w:p>
          <w:p w14:paraId="1416924C" w14:textId="77777777" w:rsidR="00806D56" w:rsidRPr="00A4355E" w:rsidRDefault="00492CA6" w:rsidP="00245DFF">
            <w:pPr>
              <w:spacing w:before="60" w:after="60" w:line="180" w:lineRule="exact"/>
              <w:rPr>
                <w:rFonts w:ascii="Frutiger LT Std 45 Light" w:hAnsi="Frutiger LT Std 45 Light"/>
                <w:sz w:val="20"/>
              </w:rPr>
            </w:pPr>
            <w:r>
              <w:rPr>
                <w:rFonts w:ascii="Frutiger LT Std 45 Light" w:hAnsi="Frutiger LT Std 45 Light"/>
                <w:sz w:val="20"/>
              </w:rPr>
              <w:t>Leadership and Management</w:t>
            </w:r>
          </w:p>
          <w:p w14:paraId="1416924D"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Creative and Analytical Thinking</w:t>
            </w:r>
          </w:p>
          <w:p w14:paraId="1416924E" w14:textId="77777777" w:rsidR="00806D56" w:rsidRPr="00A4355E" w:rsidRDefault="00806D56" w:rsidP="00245DFF">
            <w:pPr>
              <w:spacing w:before="60" w:after="60" w:line="180" w:lineRule="exact"/>
              <w:rPr>
                <w:rFonts w:ascii="Frutiger LT Std 45 Light" w:hAnsi="Frutiger LT Std 45 Light"/>
                <w:sz w:val="20"/>
              </w:rPr>
            </w:pPr>
            <w:r w:rsidRPr="00A4355E">
              <w:rPr>
                <w:rFonts w:ascii="Frutiger LT Std 45 Light" w:hAnsi="Frutiger LT Std 45 Light"/>
                <w:sz w:val="20"/>
              </w:rPr>
              <w:t>Influencing, Persuasion and Negotiation Skills</w:t>
            </w:r>
          </w:p>
          <w:p w14:paraId="1416924F" w14:textId="77777777" w:rsidR="00806D56" w:rsidRPr="00A4355E" w:rsidRDefault="003116A0" w:rsidP="00245DFF">
            <w:pPr>
              <w:spacing w:before="60" w:after="60" w:line="180" w:lineRule="exact"/>
              <w:rPr>
                <w:rFonts w:ascii="Frutiger LT Std 45 Light" w:hAnsi="Frutiger LT Std 45 Light"/>
                <w:sz w:val="20"/>
              </w:rPr>
            </w:pPr>
            <w:r>
              <w:rPr>
                <w:rFonts w:ascii="Frutiger LT Std 45 Light" w:hAnsi="Frutiger LT Std 45 Light"/>
                <w:sz w:val="20"/>
              </w:rPr>
              <w:t>Strategic Thinking &amp; Leadership</w:t>
            </w:r>
          </w:p>
        </w:tc>
        <w:tc>
          <w:tcPr>
            <w:tcW w:w="580" w:type="pct"/>
          </w:tcPr>
          <w:p w14:paraId="14169250" w14:textId="77777777" w:rsidR="00806D56" w:rsidRPr="00A4355E" w:rsidRDefault="00806D56" w:rsidP="00B30BFC">
            <w:pPr>
              <w:spacing w:before="60" w:after="60" w:line="180" w:lineRule="exact"/>
              <w:jc w:val="center"/>
              <w:rPr>
                <w:rFonts w:ascii="Frutiger LT Std 45 Light" w:hAnsi="Frutiger LT Std 45 Light" w:cs="Arial"/>
                <w:sz w:val="20"/>
              </w:rPr>
            </w:pPr>
            <w:bookmarkStart w:id="0" w:name="OLE_LINK1"/>
            <w:bookmarkStart w:id="1" w:name="OLE_LINK2"/>
            <w:r w:rsidRPr="00A4355E">
              <w:rPr>
                <w:rFonts w:ascii="Frutiger LT Std 45 Light" w:hAnsi="Frutiger LT Std 45 Light" w:cs="Arial"/>
                <w:sz w:val="20"/>
              </w:rPr>
              <w:t>3</w:t>
            </w:r>
          </w:p>
          <w:p w14:paraId="14169251" w14:textId="77777777" w:rsidR="00806D56" w:rsidRPr="00A4355E" w:rsidRDefault="00806D56" w:rsidP="00B30BFC">
            <w:pPr>
              <w:spacing w:before="60" w:after="60" w:line="180" w:lineRule="exact"/>
              <w:jc w:val="center"/>
              <w:rPr>
                <w:rFonts w:ascii="Frutiger LT Std 45 Light" w:hAnsi="Frutiger LT Std 45 Light" w:cs="Arial"/>
                <w:sz w:val="20"/>
              </w:rPr>
            </w:pPr>
            <w:r w:rsidRPr="00A4355E">
              <w:rPr>
                <w:rFonts w:ascii="Frutiger LT Std 45 Light" w:hAnsi="Frutiger LT Std 45 Light" w:cs="Arial"/>
                <w:sz w:val="20"/>
              </w:rPr>
              <w:t>3</w:t>
            </w:r>
          </w:p>
          <w:p w14:paraId="14169252" w14:textId="77777777" w:rsidR="00806D56" w:rsidRPr="00A4355E" w:rsidRDefault="005D6E72" w:rsidP="00B30BFC">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3</w:t>
            </w:r>
          </w:p>
          <w:p w14:paraId="14169253" w14:textId="77777777" w:rsidR="00806D56" w:rsidRPr="00A4355E" w:rsidRDefault="005D6E72" w:rsidP="00B30BFC">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14169254" w14:textId="77777777" w:rsidR="00492CA6" w:rsidRDefault="00492CA6" w:rsidP="00B30BFC">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14169255" w14:textId="77777777" w:rsidR="00806D56" w:rsidRPr="00A4355E" w:rsidRDefault="003116A0" w:rsidP="00B30BFC">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14169256" w14:textId="77777777" w:rsidR="00806D56" w:rsidRPr="00A4355E" w:rsidRDefault="00B60B58" w:rsidP="00B30BFC">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14169257" w14:textId="77777777" w:rsidR="00806D56" w:rsidRPr="00A4355E" w:rsidRDefault="00492CA6" w:rsidP="00B30BFC">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14169258" w14:textId="77777777" w:rsidR="00806D56" w:rsidRPr="00A4355E" w:rsidRDefault="00806D56" w:rsidP="00B30BFC">
            <w:pPr>
              <w:spacing w:before="60" w:after="60" w:line="180" w:lineRule="exact"/>
              <w:jc w:val="center"/>
              <w:rPr>
                <w:rFonts w:ascii="Frutiger LT Std 45 Light" w:hAnsi="Frutiger LT Std 45 Light" w:cs="Arial"/>
                <w:sz w:val="20"/>
              </w:rPr>
            </w:pPr>
            <w:r w:rsidRPr="00A4355E">
              <w:rPr>
                <w:rFonts w:ascii="Frutiger LT Std 45 Light" w:hAnsi="Frutiger LT Std 45 Light" w:cs="Arial"/>
                <w:sz w:val="20"/>
              </w:rPr>
              <w:t>2</w:t>
            </w:r>
          </w:p>
          <w:p w14:paraId="14169259" w14:textId="77777777" w:rsidR="00806D56" w:rsidRPr="00A4355E" w:rsidRDefault="00806D56" w:rsidP="00B30BFC">
            <w:pPr>
              <w:spacing w:before="60" w:after="60" w:line="180" w:lineRule="exact"/>
              <w:jc w:val="center"/>
              <w:rPr>
                <w:rFonts w:ascii="Frutiger LT Std 45 Light" w:hAnsi="Frutiger LT Std 45 Light" w:cs="Arial"/>
                <w:sz w:val="20"/>
              </w:rPr>
            </w:pPr>
            <w:r w:rsidRPr="00A4355E">
              <w:rPr>
                <w:rFonts w:ascii="Frutiger LT Std 45 Light" w:hAnsi="Frutiger LT Std 45 Light" w:cs="Arial"/>
                <w:sz w:val="20"/>
              </w:rPr>
              <w:t>2</w:t>
            </w:r>
          </w:p>
          <w:bookmarkEnd w:id="0"/>
          <w:bookmarkEnd w:id="1"/>
          <w:p w14:paraId="1416925A" w14:textId="1A2FFF22" w:rsidR="00806D56" w:rsidRPr="00A4355E" w:rsidRDefault="00BA3E05" w:rsidP="00492CA6">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tc>
      </w:tr>
      <w:tr w:rsidR="00806D56" w:rsidRPr="00687A6A" w14:paraId="1416925D" w14:textId="77777777">
        <w:tc>
          <w:tcPr>
            <w:tcW w:w="5000" w:type="pct"/>
            <w:gridSpan w:val="7"/>
            <w:shd w:val="clear" w:color="auto" w:fill="99CCFF"/>
          </w:tcPr>
          <w:p w14:paraId="1416925C" w14:textId="77777777" w:rsidR="00806D56" w:rsidRPr="00687A6A" w:rsidRDefault="00806D56" w:rsidP="00940F76">
            <w:pPr>
              <w:spacing w:before="60" w:after="60"/>
              <w:jc w:val="left"/>
              <w:rPr>
                <w:rFonts w:ascii="Frutiger LT Std 45 Light" w:hAnsi="Frutiger LT Std 45 Light"/>
                <w:sz w:val="20"/>
              </w:rPr>
            </w:pPr>
            <w:r w:rsidRPr="00687A6A">
              <w:rPr>
                <w:rFonts w:ascii="Frutiger LT Std 45 Light" w:hAnsi="Frutiger LT Std 45 Light" w:cs="Arial"/>
                <w:b/>
                <w:sz w:val="20"/>
              </w:rPr>
              <w:t>Organisational Information</w:t>
            </w:r>
          </w:p>
        </w:tc>
      </w:tr>
      <w:tr w:rsidR="00806D56" w:rsidRPr="00687A6A" w14:paraId="14169264" w14:textId="77777777">
        <w:trPr>
          <w:cantSplit/>
          <w:trHeight w:val="881"/>
        </w:trPr>
        <w:tc>
          <w:tcPr>
            <w:tcW w:w="5000" w:type="pct"/>
            <w:gridSpan w:val="7"/>
          </w:tcPr>
          <w:p w14:paraId="1416925E" w14:textId="77777777" w:rsidR="00806D56" w:rsidRDefault="00806D56" w:rsidP="007E4E91">
            <w:pPr>
              <w:pStyle w:val="Heading4"/>
              <w:spacing w:before="60" w:after="60"/>
              <w:rPr>
                <w:rFonts w:ascii="Frutiger LT Std 45 Light" w:hAnsi="Frutiger LT Std 45 Light"/>
                <w:sz w:val="16"/>
              </w:rPr>
            </w:pPr>
            <w:r>
              <w:rPr>
                <w:rFonts w:ascii="Frutiger LT Std 45 Light" w:hAnsi="Frutiger LT Std 45 Light"/>
                <w:sz w:val="16"/>
              </w:rPr>
              <w:lastRenderedPageBreak/>
              <w:t>All staff are expected to:</w:t>
            </w:r>
          </w:p>
          <w:p w14:paraId="1416925F" w14:textId="77777777" w:rsidR="00806D56" w:rsidRDefault="00806D56" w:rsidP="007E4E91">
            <w:pPr>
              <w:keepNext/>
              <w:tabs>
                <w:tab w:val="left" w:pos="0"/>
              </w:tabs>
              <w:spacing w:before="60" w:after="60"/>
              <w:jc w:val="left"/>
              <w:outlineLvl w:val="2"/>
              <w:rPr>
                <w:rFonts w:ascii="Frutiger LT Std 45 Light" w:hAnsi="Frutiger LT Std 45 Light"/>
                <w:sz w:val="16"/>
              </w:rPr>
            </w:pPr>
            <w:r>
              <w:rPr>
                <w:rFonts w:ascii="Frutiger LT Std 45 Light" w:hAnsi="Frutiger LT Std 45 Light"/>
                <w:sz w:val="16"/>
              </w:rPr>
              <w:t>Positively support equality of opportunity and equity of treatment to colleagues and students in accordance with the Surrey Sports Park Equal Opportunities Policy.</w:t>
            </w:r>
            <w:r>
              <w:rPr>
                <w:rFonts w:ascii="Frutiger LT Std 45 Light" w:hAnsi="Frutiger LT Std 45 Light"/>
                <w:sz w:val="16"/>
              </w:rPr>
              <w:br/>
            </w:r>
            <w:r>
              <w:rPr>
                <w:rFonts w:ascii="Frutiger LT Std 45 Light" w:hAnsi="Frutiger LT Std 45 Light"/>
                <w:sz w:val="16"/>
              </w:rPr>
              <w:br/>
              <w:t>Help maintain a safe working environment by:</w:t>
            </w:r>
          </w:p>
          <w:p w14:paraId="14169260" w14:textId="77777777" w:rsidR="00806D56" w:rsidRDefault="00806D56" w:rsidP="007E4E91">
            <w:pPr>
              <w:keepNext/>
              <w:numPr>
                <w:ilvl w:val="0"/>
                <w:numId w:val="22"/>
              </w:numPr>
              <w:tabs>
                <w:tab w:val="left" w:pos="0"/>
              </w:tabs>
              <w:spacing w:before="60" w:after="60"/>
              <w:ind w:left="357" w:hanging="357"/>
              <w:jc w:val="left"/>
              <w:outlineLvl w:val="2"/>
              <w:rPr>
                <w:rFonts w:ascii="Frutiger LT Std 45 Light" w:hAnsi="Frutiger LT Std 45 Light"/>
                <w:sz w:val="16"/>
              </w:rPr>
            </w:pPr>
            <w:r>
              <w:rPr>
                <w:rFonts w:ascii="Frutiger LT Std 45 Light" w:hAnsi="Frutiger LT Std 45 Light"/>
                <w:sz w:val="16"/>
              </w:rPr>
              <w:t>Attending training in Health and Safety requirements as necessary, both on appointment and as changes in duties and techniques demand.</w:t>
            </w:r>
          </w:p>
          <w:p w14:paraId="14169261" w14:textId="77777777" w:rsidR="00806D56" w:rsidRDefault="00806D56" w:rsidP="007E4E91">
            <w:pPr>
              <w:keepNext/>
              <w:numPr>
                <w:ilvl w:val="0"/>
                <w:numId w:val="22"/>
              </w:numPr>
              <w:tabs>
                <w:tab w:val="left" w:pos="0"/>
              </w:tabs>
              <w:spacing w:before="60" w:after="60"/>
              <w:ind w:left="357" w:hanging="357"/>
              <w:jc w:val="left"/>
              <w:outlineLvl w:val="2"/>
              <w:rPr>
                <w:rFonts w:ascii="Frutiger LT Std 45 Light" w:hAnsi="Frutiger LT Std 45 Light"/>
                <w:sz w:val="16"/>
              </w:rPr>
            </w:pPr>
            <w:r>
              <w:rPr>
                <w:rFonts w:ascii="Frutiger LT Std 45 Light" w:hAnsi="Frutiger LT Std 45 Light"/>
                <w:sz w:val="16"/>
              </w:rPr>
              <w:t>Following local codes of safe working practices and the Surrey Sports Park Health and Safety Policy.</w:t>
            </w:r>
          </w:p>
          <w:p w14:paraId="14169262" w14:textId="77777777" w:rsidR="00806D56" w:rsidRDefault="00806D56" w:rsidP="007E4E91">
            <w:pPr>
              <w:keepNext/>
              <w:numPr>
                <w:ilvl w:val="0"/>
                <w:numId w:val="22"/>
              </w:numPr>
              <w:tabs>
                <w:tab w:val="left" w:pos="0"/>
              </w:tabs>
              <w:spacing w:before="60" w:after="60"/>
              <w:ind w:left="357" w:hanging="357"/>
              <w:jc w:val="left"/>
              <w:outlineLvl w:val="2"/>
              <w:rPr>
                <w:rFonts w:ascii="Frutiger LT Std 45 Light" w:hAnsi="Frutiger LT Std 45 Light"/>
                <w:sz w:val="16"/>
              </w:rPr>
            </w:pPr>
            <w:r>
              <w:rPr>
                <w:rFonts w:ascii="Frutiger LT Std 45 Light" w:hAnsi="Frutiger LT Std 45 Light" w:cs="Arial"/>
                <w:iCs/>
                <w:sz w:val="16"/>
                <w:szCs w:val="16"/>
                <w:lang w:eastAsia="en-GB"/>
              </w:rPr>
              <w:t xml:space="preserve">Excellent environmental performance is a strategic objective for the </w:t>
            </w:r>
            <w:smartTag w:uri="urn:schemas-microsoft-com:office:smarttags" w:element="place">
              <w:smartTag w:uri="urn:schemas-microsoft-com:office:smarttags" w:element="PlaceName">
                <w:r>
                  <w:rPr>
                    <w:rFonts w:ascii="Frutiger LT Std 45 Light" w:hAnsi="Frutiger LT Std 45 Light" w:cs="Arial"/>
                    <w:iCs/>
                    <w:sz w:val="16"/>
                    <w:szCs w:val="16"/>
                    <w:lang w:eastAsia="en-GB"/>
                  </w:rPr>
                  <w:t>Surrey</w:t>
                </w:r>
              </w:smartTag>
              <w:r>
                <w:rPr>
                  <w:rFonts w:ascii="Frutiger LT Std 45 Light" w:hAnsi="Frutiger LT Std 45 Light" w:cs="Arial"/>
                  <w:iCs/>
                  <w:sz w:val="16"/>
                  <w:szCs w:val="16"/>
                  <w:lang w:eastAsia="en-GB"/>
                </w:rPr>
                <w:t xml:space="preserve"> </w:t>
              </w:r>
              <w:smartTag w:uri="urn:schemas-microsoft-com:office:smarttags" w:element="PlaceName">
                <w:r>
                  <w:rPr>
                    <w:rFonts w:ascii="Frutiger LT Std 45 Light" w:hAnsi="Frutiger LT Std 45 Light" w:cs="Arial"/>
                    <w:iCs/>
                    <w:sz w:val="16"/>
                    <w:szCs w:val="16"/>
                    <w:lang w:eastAsia="en-GB"/>
                  </w:rPr>
                  <w:t>Sports</w:t>
                </w:r>
              </w:smartTag>
              <w:r>
                <w:rPr>
                  <w:rFonts w:ascii="Frutiger LT Std 45 Light" w:hAnsi="Frutiger LT Std 45 Light" w:cs="Arial"/>
                  <w:iCs/>
                  <w:sz w:val="16"/>
                  <w:szCs w:val="16"/>
                  <w:lang w:eastAsia="en-GB"/>
                </w:rPr>
                <w:t xml:space="preserve"> </w:t>
              </w:r>
              <w:smartTag w:uri="urn:schemas-microsoft-com:office:smarttags" w:element="PlaceType">
                <w:r>
                  <w:rPr>
                    <w:rFonts w:ascii="Frutiger LT Std 45 Light" w:hAnsi="Frutiger LT Std 45 Light" w:cs="Arial"/>
                    <w:iCs/>
                    <w:sz w:val="16"/>
                    <w:szCs w:val="16"/>
                    <w:lang w:eastAsia="en-GB"/>
                  </w:rPr>
                  <w:t>Park</w:t>
                </w:r>
              </w:smartTag>
            </w:smartTag>
            <w:r>
              <w:rPr>
                <w:rFonts w:ascii="Frutiger LT Std 45 Light" w:hAnsi="Frutiger LT Std 45 Light" w:cs="Arial"/>
                <w:iCs/>
                <w:sz w:val="16"/>
                <w:szCs w:val="16"/>
                <w:lang w:eastAsia="en-GB"/>
              </w:rPr>
              <w:t>.  All staff are encouraged to work to achieve the aims of our Environmental Policy and promote awareness to colleagues and students.</w:t>
            </w:r>
            <w:r>
              <w:rPr>
                <w:rFonts w:ascii="Arial" w:hAnsi="Arial" w:cs="Arial"/>
                <w:sz w:val="16"/>
                <w:szCs w:val="16"/>
                <w:lang w:eastAsia="en-GB"/>
              </w:rPr>
              <w:t xml:space="preserve"> </w:t>
            </w:r>
          </w:p>
          <w:p w14:paraId="14169263" w14:textId="59574F05" w:rsidR="00806D56" w:rsidRPr="00EA7094" w:rsidRDefault="00806D56" w:rsidP="007E4E91">
            <w:pPr>
              <w:keepNext/>
              <w:tabs>
                <w:tab w:val="left" w:pos="0"/>
              </w:tabs>
              <w:spacing w:before="60" w:after="60"/>
              <w:jc w:val="left"/>
              <w:outlineLvl w:val="2"/>
              <w:rPr>
                <w:rFonts w:ascii="Frutiger LT Std 45 Light" w:hAnsi="Frutiger LT Std 45 Light"/>
                <w:sz w:val="16"/>
              </w:rPr>
            </w:pPr>
            <w:r>
              <w:rPr>
                <w:rFonts w:ascii="Frutiger LT Std 45 Light" w:hAnsi="Frutiger LT Std 45 Light"/>
                <w:sz w:val="16"/>
              </w:rPr>
              <w:t>Undertake such other duties within the scope of the post as may be requested by your Manager.</w:t>
            </w:r>
          </w:p>
        </w:tc>
      </w:tr>
      <w:tr w:rsidR="00321A7E" w:rsidRPr="00687A6A" w14:paraId="14169269" w14:textId="77777777">
        <w:trPr>
          <w:cantSplit/>
          <w:trHeight w:val="5772"/>
        </w:trPr>
        <w:tc>
          <w:tcPr>
            <w:tcW w:w="5000" w:type="pct"/>
            <w:gridSpan w:val="7"/>
            <w:tcBorders>
              <w:bottom w:val="single" w:sz="4" w:space="0" w:color="auto"/>
            </w:tcBorders>
          </w:tcPr>
          <w:p w14:paraId="14169265" w14:textId="6FC8CFEE" w:rsidR="004D3469" w:rsidRDefault="00306129" w:rsidP="00710B34">
            <w:pPr>
              <w:pStyle w:val="Heading4"/>
              <w:spacing w:before="60" w:after="60"/>
              <w:rPr>
                <w:rFonts w:ascii="Frutiger LT Std 45 Light" w:hAnsi="Frutiger LT Std 45 Light"/>
                <w:sz w:val="20"/>
              </w:rPr>
            </w:pPr>
            <w:r>
              <w:rPr>
                <w:rFonts w:ascii="Frutiger LT Std 45 Light" w:hAnsi="Frutiger LT Std 45 Light"/>
                <w:sz w:val="20"/>
              </w:rPr>
              <w:t>Department Structure</w:t>
            </w:r>
          </w:p>
          <w:p w14:paraId="05DDC551" w14:textId="46898AB3" w:rsidR="00306129" w:rsidRDefault="00306129" w:rsidP="00306129"/>
          <w:p w14:paraId="76DEE8B2" w14:textId="54FE0EBD" w:rsidR="00306129" w:rsidRDefault="00306129" w:rsidP="00306129"/>
          <w:p w14:paraId="31885DC6" w14:textId="2DD4F44D" w:rsidR="00306129" w:rsidRDefault="00306129" w:rsidP="00306129"/>
          <w:p w14:paraId="5DACF694" w14:textId="77777777" w:rsidR="00306129" w:rsidRDefault="00306129" w:rsidP="00306129"/>
          <w:p w14:paraId="3B35AFB1" w14:textId="77777777" w:rsidR="00306129" w:rsidRPr="00306129" w:rsidRDefault="00306129" w:rsidP="00306129"/>
          <w:p w14:paraId="14169266" w14:textId="7EC66EC0" w:rsidR="004D3469" w:rsidRDefault="004D3469" w:rsidP="00710B34">
            <w:pPr>
              <w:pStyle w:val="Heading4"/>
              <w:spacing w:before="60" w:after="60"/>
              <w:rPr>
                <w:rFonts w:ascii="Frutiger LT Std 45 Light" w:hAnsi="Frutiger LT Std 45 Light"/>
                <w:sz w:val="20"/>
              </w:rPr>
            </w:pPr>
          </w:p>
          <w:p w14:paraId="14169267" w14:textId="2F82C342" w:rsidR="004D3469" w:rsidRDefault="00306129" w:rsidP="00710B34">
            <w:pPr>
              <w:pStyle w:val="Heading4"/>
              <w:spacing w:before="60" w:after="60"/>
              <w:rPr>
                <w:rFonts w:ascii="Frutiger LT Std 45 Light" w:hAnsi="Frutiger LT Std 45 Light"/>
                <w:sz w:val="20"/>
              </w:rPr>
            </w:pPr>
            <w:r>
              <w:rPr>
                <w:rFonts w:ascii="Frutiger LT Std 45 Light" w:hAnsi="Frutiger LT Std 45 Light"/>
                <w:noProof/>
                <w:sz w:val="20"/>
                <w:lang w:eastAsia="en-GB"/>
              </w:rPr>
              <w:drawing>
                <wp:anchor distT="0" distB="0" distL="114300" distR="114300" simplePos="0" relativeHeight="251655680" behindDoc="0" locked="0" layoutInCell="1" allowOverlap="1" wp14:anchorId="1416927F" wp14:editId="119B0484">
                  <wp:simplePos x="0" y="0"/>
                  <wp:positionH relativeFrom="margin">
                    <wp:posOffset>210185</wp:posOffset>
                  </wp:positionH>
                  <wp:positionV relativeFrom="margin">
                    <wp:posOffset>482600</wp:posOffset>
                  </wp:positionV>
                  <wp:extent cx="4719955" cy="2992120"/>
                  <wp:effectExtent l="0" t="19050" r="0" b="55880"/>
                  <wp:wrapSquare wrapText="bothSides"/>
                  <wp:docPr id="4"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AB19449" w14:textId="77777777" w:rsidR="00306129" w:rsidRDefault="00306129" w:rsidP="00710B34">
            <w:pPr>
              <w:pStyle w:val="Heading4"/>
              <w:spacing w:before="60" w:after="60"/>
              <w:rPr>
                <w:rFonts w:ascii="Frutiger LT Std 45 Light" w:hAnsi="Frutiger LT Std 45 Light"/>
                <w:sz w:val="20"/>
              </w:rPr>
            </w:pPr>
          </w:p>
          <w:p w14:paraId="4BA7A661" w14:textId="77777777" w:rsidR="00306129" w:rsidRDefault="00306129" w:rsidP="00710B34">
            <w:pPr>
              <w:pStyle w:val="Heading4"/>
              <w:spacing w:before="60" w:after="60"/>
              <w:rPr>
                <w:rFonts w:ascii="Frutiger LT Std 45 Light" w:hAnsi="Frutiger LT Std 45 Light"/>
                <w:sz w:val="20"/>
              </w:rPr>
            </w:pPr>
          </w:p>
          <w:p w14:paraId="4C9DE5E7" w14:textId="77777777" w:rsidR="00306129" w:rsidRDefault="00306129" w:rsidP="00710B34">
            <w:pPr>
              <w:pStyle w:val="Heading4"/>
              <w:spacing w:before="60" w:after="60"/>
              <w:rPr>
                <w:rFonts w:ascii="Frutiger LT Std 45 Light" w:hAnsi="Frutiger LT Std 45 Light"/>
                <w:sz w:val="20"/>
              </w:rPr>
            </w:pPr>
          </w:p>
          <w:p w14:paraId="6060746A" w14:textId="77777777" w:rsidR="00306129" w:rsidRDefault="00306129" w:rsidP="00710B34">
            <w:pPr>
              <w:pStyle w:val="Heading4"/>
              <w:spacing w:before="60" w:after="60"/>
              <w:rPr>
                <w:rFonts w:ascii="Frutiger LT Std 45 Light" w:hAnsi="Frutiger LT Std 45 Light"/>
                <w:sz w:val="20"/>
              </w:rPr>
            </w:pPr>
          </w:p>
          <w:p w14:paraId="59A73923" w14:textId="77777777" w:rsidR="00306129" w:rsidRDefault="00306129" w:rsidP="00710B34">
            <w:pPr>
              <w:pStyle w:val="Heading4"/>
              <w:spacing w:before="60" w:after="60"/>
              <w:rPr>
                <w:rFonts w:ascii="Frutiger LT Std 45 Light" w:hAnsi="Frutiger LT Std 45 Light"/>
                <w:sz w:val="20"/>
              </w:rPr>
            </w:pPr>
          </w:p>
          <w:p w14:paraId="277FBBBA" w14:textId="77777777" w:rsidR="00306129" w:rsidRDefault="00306129" w:rsidP="00710B34">
            <w:pPr>
              <w:pStyle w:val="Heading4"/>
              <w:spacing w:before="60" w:after="60"/>
              <w:rPr>
                <w:rFonts w:ascii="Frutiger LT Std 45 Light" w:hAnsi="Frutiger LT Std 45 Light"/>
                <w:sz w:val="20"/>
              </w:rPr>
            </w:pPr>
          </w:p>
          <w:p w14:paraId="21FF2658" w14:textId="77777777" w:rsidR="00306129" w:rsidRDefault="00306129" w:rsidP="00710B34">
            <w:pPr>
              <w:pStyle w:val="Heading4"/>
              <w:spacing w:before="60" w:after="60"/>
              <w:rPr>
                <w:rFonts w:ascii="Frutiger LT Std 45 Light" w:hAnsi="Frutiger LT Std 45 Light"/>
                <w:sz w:val="20"/>
              </w:rPr>
            </w:pPr>
          </w:p>
          <w:p w14:paraId="14169268" w14:textId="6B1327A1" w:rsidR="00321A7E" w:rsidRPr="00687A6A" w:rsidRDefault="00203EE2" w:rsidP="00710B34">
            <w:pPr>
              <w:pStyle w:val="Heading4"/>
              <w:spacing w:before="60" w:after="60"/>
              <w:rPr>
                <w:rFonts w:ascii="Frutiger LT Std 45 Light" w:hAnsi="Frutiger LT Std 45 Light"/>
                <w:sz w:val="20"/>
              </w:rPr>
            </w:pPr>
            <w:r>
              <w:rPr>
                <w:rFonts w:ascii="Frutiger LT Std 45 Light" w:hAnsi="Frutiger LT Std 45 Light"/>
                <w:noProof/>
                <w:sz w:val="20"/>
                <w:lang w:eastAsia="en-GB"/>
              </w:rPr>
              <mc:AlternateContent>
                <mc:Choice Requires="wps">
                  <w:drawing>
                    <wp:anchor distT="0" distB="0" distL="114300" distR="114300" simplePos="0" relativeHeight="251658752" behindDoc="0" locked="0" layoutInCell="1" allowOverlap="1" wp14:anchorId="14169281" wp14:editId="14169282">
                      <wp:simplePos x="0" y="0"/>
                      <wp:positionH relativeFrom="column">
                        <wp:posOffset>-30480</wp:posOffset>
                      </wp:positionH>
                      <wp:positionV relativeFrom="paragraph">
                        <wp:posOffset>348615</wp:posOffset>
                      </wp:positionV>
                      <wp:extent cx="0" cy="50927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750855" id="_x0000_t32" coordsize="21600,21600" o:spt="32" o:oned="t" path="m,l21600,21600e" filled="f">
                      <v:path arrowok="t" fillok="f" o:connecttype="none"/>
                      <o:lock v:ext="edit" shapetype="t"/>
                    </v:shapetype>
                    <v:shape id="AutoShape 18" o:spid="_x0000_s1026" type="#_x0000_t32" style="position:absolute;margin-left:-2.4pt;margin-top:27.45pt;width:0;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" stroked="f"/>
                  </w:pict>
                </mc:Fallback>
              </mc:AlternateContent>
            </w:r>
          </w:p>
        </w:tc>
      </w:tr>
      <w:tr w:rsidR="00321A7E" w:rsidRPr="00400AAA" w14:paraId="1416926C" w14:textId="77777777" w:rsidTr="00AD556A">
        <w:trPr>
          <w:gridBefore w:val="1"/>
          <w:wBefore w:w="5" w:type="pct"/>
          <w:trHeight w:val="272"/>
        </w:trPr>
        <w:tc>
          <w:tcPr>
            <w:tcW w:w="4995" w:type="pct"/>
            <w:gridSpan w:val="6"/>
            <w:shd w:val="clear" w:color="auto" w:fill="99CCFF"/>
          </w:tcPr>
          <w:p w14:paraId="1416926A" w14:textId="77777777" w:rsidR="00321A7E" w:rsidRDefault="00321A7E" w:rsidP="005C34EA">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1416926B" w14:textId="77777777" w:rsidR="00321A7E" w:rsidRPr="00DB1EAE" w:rsidRDefault="00321A7E" w:rsidP="004644CD">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the main responsibilities </w:t>
            </w:r>
            <w:r w:rsidRPr="00DB1EAE">
              <w:rPr>
                <w:rFonts w:ascii="Frutiger LT Std 45 Light" w:hAnsi="Frutiger LT Std 45 Light" w:cs="Arial"/>
                <w:sz w:val="18"/>
                <w:szCs w:val="18"/>
                <w:lang w:eastAsia="en-GB"/>
              </w:rPr>
              <w:t>and should be read in conjunction with the accompanying Job Purpose.</w:t>
            </w:r>
          </w:p>
        </w:tc>
      </w:tr>
      <w:tr w:rsidR="00321A7E" w:rsidRPr="00C30F19" w14:paraId="1416927A" w14:textId="77777777" w:rsidTr="00AD556A">
        <w:trPr>
          <w:gridBefore w:val="1"/>
          <w:wBefore w:w="5" w:type="pct"/>
          <w:trHeight w:val="3161"/>
        </w:trPr>
        <w:tc>
          <w:tcPr>
            <w:tcW w:w="4995" w:type="pct"/>
            <w:gridSpan w:val="6"/>
          </w:tcPr>
          <w:p w14:paraId="1416926D" w14:textId="5321EB0E" w:rsidR="007D14B6" w:rsidRPr="007D14B6" w:rsidRDefault="00395570" w:rsidP="00754313">
            <w:pPr>
              <w:numPr>
                <w:ilvl w:val="0"/>
                <w:numId w:val="26"/>
              </w:num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Team Management:  </w:t>
            </w:r>
            <w:r>
              <w:rPr>
                <w:rFonts w:ascii="Frutiger LT Std 45 Light" w:hAnsi="Frutiger LT Std 45 Light"/>
                <w:bCs/>
                <w:sz w:val="20"/>
              </w:rPr>
              <w:t xml:space="preserve">To manage the </w:t>
            </w:r>
            <w:r w:rsidR="00FC5FF8">
              <w:rPr>
                <w:rFonts w:ascii="Frutiger LT Std 45 Light" w:hAnsi="Frutiger LT Std 45 Light"/>
                <w:bCs/>
                <w:sz w:val="20"/>
              </w:rPr>
              <w:t xml:space="preserve">SSP </w:t>
            </w:r>
            <w:r w:rsidR="00492CA6">
              <w:rPr>
                <w:rFonts w:ascii="Frutiger LT Std 45 Light" w:hAnsi="Frutiger LT Std 45 Light"/>
                <w:bCs/>
                <w:sz w:val="20"/>
              </w:rPr>
              <w:t>F</w:t>
            </w:r>
            <w:r w:rsidR="00215834">
              <w:rPr>
                <w:rFonts w:ascii="Frutiger LT Std 45 Light" w:hAnsi="Frutiger LT Std 45 Light"/>
                <w:bCs/>
                <w:sz w:val="20"/>
              </w:rPr>
              <w:t xml:space="preserve">inance </w:t>
            </w:r>
            <w:r>
              <w:rPr>
                <w:rFonts w:ascii="Frutiger LT Std 45 Light" w:hAnsi="Frutiger LT Std 45 Light"/>
                <w:bCs/>
                <w:sz w:val="20"/>
              </w:rPr>
              <w:t>team</w:t>
            </w:r>
            <w:r>
              <w:rPr>
                <w:rFonts w:ascii="Frutiger LT Std 45 Light" w:hAnsi="Frutiger LT Std 45 Light"/>
                <w:sz w:val="20"/>
              </w:rPr>
              <w:t xml:space="preserve">.  To oversee their work and to adhere to the Performance Development programme at </w:t>
            </w:r>
            <w:r w:rsidR="00AF53B7">
              <w:rPr>
                <w:rFonts w:ascii="Frutiger LT Std 45 Light" w:hAnsi="Frutiger LT Std 45 Light"/>
                <w:sz w:val="20"/>
              </w:rPr>
              <w:t>SSPL</w:t>
            </w:r>
            <w:r>
              <w:rPr>
                <w:rFonts w:ascii="Frutiger LT Std 45 Light" w:hAnsi="Frutiger LT Std 45 Light"/>
                <w:sz w:val="20"/>
              </w:rPr>
              <w:t>.</w:t>
            </w:r>
            <w:r w:rsidR="007D14B6">
              <w:rPr>
                <w:rFonts w:ascii="Frutiger LT Std 45 Light" w:hAnsi="Frutiger LT Std 45 Light"/>
                <w:sz w:val="20"/>
              </w:rPr>
              <w:t xml:space="preserve"> To ensure income and cost processes </w:t>
            </w:r>
            <w:r w:rsidR="00FD2217">
              <w:rPr>
                <w:rFonts w:ascii="Frutiger LT Std 45 Light" w:hAnsi="Frutiger LT Std 45 Light"/>
                <w:sz w:val="20"/>
              </w:rPr>
              <w:t xml:space="preserve">carried out by the team </w:t>
            </w:r>
            <w:r w:rsidR="007D14B6">
              <w:rPr>
                <w:rFonts w:ascii="Frutiger LT Std 45 Light" w:hAnsi="Frutiger LT Std 45 Light"/>
                <w:sz w:val="20"/>
              </w:rPr>
              <w:t>are up to date on a weekly basis.</w:t>
            </w:r>
            <w:r w:rsidR="00FC5FF8">
              <w:rPr>
                <w:rFonts w:ascii="Frutiger LT Std 45 Light" w:hAnsi="Frutiger LT Std 45 Light"/>
                <w:sz w:val="20"/>
              </w:rPr>
              <w:t xml:space="preserve"> R</w:t>
            </w:r>
            <w:r w:rsidR="00FC5FF8">
              <w:rPr>
                <w:rFonts w:ascii="Frutiger LT Std 45 Light" w:hAnsi="Frutiger LT Std 45 Light" w:cs="Arial"/>
                <w:sz w:val="20"/>
              </w:rPr>
              <w:t xml:space="preserve">esponsible for the motivation, training and development of staff within </w:t>
            </w:r>
            <w:r w:rsidR="008641CE">
              <w:rPr>
                <w:rFonts w:ascii="Frutiger LT Std 45 Light" w:hAnsi="Frutiger LT Std 45 Light" w:cs="Arial"/>
                <w:sz w:val="20"/>
              </w:rPr>
              <w:t xml:space="preserve">team </w:t>
            </w:r>
            <w:r w:rsidR="00FC5FF8">
              <w:rPr>
                <w:rFonts w:ascii="Frutiger LT Std 45 Light" w:hAnsi="Frutiger LT Std 45 Light" w:cs="Arial"/>
                <w:sz w:val="20"/>
              </w:rPr>
              <w:t xml:space="preserve">and for conducting </w:t>
            </w:r>
            <w:r w:rsidR="005512C4">
              <w:rPr>
                <w:rFonts w:ascii="Frutiger LT Std 45 Light" w:hAnsi="Frutiger LT Std 45 Light" w:cs="Arial"/>
                <w:sz w:val="20"/>
              </w:rPr>
              <w:t xml:space="preserve">mid-year and </w:t>
            </w:r>
            <w:r w:rsidR="00FC5FF8">
              <w:rPr>
                <w:rFonts w:ascii="Frutiger LT Std 45 Light" w:hAnsi="Frutiger LT Std 45 Light" w:cs="Arial"/>
                <w:sz w:val="20"/>
              </w:rPr>
              <w:t>annual appraisals, and quarterly reviews</w:t>
            </w:r>
            <w:r w:rsidR="005512C4">
              <w:rPr>
                <w:rFonts w:ascii="Frutiger LT Std 45 Light" w:hAnsi="Frutiger LT Std 45 Light"/>
                <w:sz w:val="20"/>
              </w:rPr>
              <w:t xml:space="preserve">. </w:t>
            </w:r>
          </w:p>
          <w:p w14:paraId="1416926E" w14:textId="5C17659B" w:rsidR="00395570" w:rsidRDefault="004B0861" w:rsidP="00754313">
            <w:pPr>
              <w:numPr>
                <w:ilvl w:val="0"/>
                <w:numId w:val="26"/>
              </w:numPr>
              <w:tabs>
                <w:tab w:val="left" w:pos="0"/>
              </w:tabs>
              <w:suppressAutoHyphens/>
              <w:spacing w:before="60" w:after="60"/>
              <w:rPr>
                <w:rFonts w:ascii="Frutiger LT Std 45 Light" w:hAnsi="Frutiger LT Std 45 Light"/>
                <w:sz w:val="20"/>
              </w:rPr>
            </w:pPr>
            <w:r>
              <w:rPr>
                <w:rFonts w:ascii="Frutiger LT Std 45 Light" w:hAnsi="Frutiger LT Std 45 Light"/>
                <w:b/>
                <w:sz w:val="20"/>
              </w:rPr>
              <w:t>Finance and Management</w:t>
            </w:r>
            <w:r w:rsidR="00395570" w:rsidRPr="00B965A8">
              <w:rPr>
                <w:rFonts w:ascii="Frutiger LT Std 45 Light" w:hAnsi="Frutiger LT Std 45 Light"/>
                <w:b/>
                <w:sz w:val="20"/>
              </w:rPr>
              <w:t xml:space="preserve"> Support:</w:t>
            </w:r>
            <w:r w:rsidR="00395570" w:rsidRPr="00B965A8">
              <w:rPr>
                <w:rFonts w:ascii="Frutiger LT Std 45 Light" w:hAnsi="Frutiger LT Std 45 Light"/>
                <w:sz w:val="20"/>
              </w:rPr>
              <w:t xml:space="preserve">  </w:t>
            </w:r>
            <w:r w:rsidR="00620AA0">
              <w:rPr>
                <w:rFonts w:ascii="Frutiger LT Std 45 Light" w:hAnsi="Frutiger LT Std 45 Light"/>
                <w:sz w:val="20"/>
              </w:rPr>
              <w:t xml:space="preserve">To provide </w:t>
            </w:r>
            <w:r w:rsidR="0028263C">
              <w:rPr>
                <w:rFonts w:ascii="Frutiger LT Std 45 Light" w:hAnsi="Frutiger LT Std 45 Light"/>
                <w:sz w:val="20"/>
              </w:rPr>
              <w:t>financial support</w:t>
            </w:r>
            <w:r w:rsidR="00620AA0">
              <w:rPr>
                <w:rFonts w:ascii="Frutiger LT Std 45 Light" w:hAnsi="Frutiger LT Std 45 Light"/>
                <w:sz w:val="20"/>
              </w:rPr>
              <w:t xml:space="preserve"> in alignment with SSP and University requirements and timetables. </w:t>
            </w:r>
            <w:r w:rsidR="00FD2217">
              <w:rPr>
                <w:rFonts w:ascii="Frutiger LT Std 45 Light" w:hAnsi="Frutiger LT Std 45 Light"/>
                <w:sz w:val="20"/>
              </w:rPr>
              <w:t>To help</w:t>
            </w:r>
            <w:r w:rsidR="00395570" w:rsidRPr="00B965A8">
              <w:rPr>
                <w:rFonts w:ascii="Frutiger LT Std 45 Light" w:hAnsi="Frutiger LT Std 45 Light"/>
                <w:sz w:val="20"/>
              </w:rPr>
              <w:t xml:space="preserve"> </w:t>
            </w:r>
            <w:r w:rsidR="005512C4">
              <w:rPr>
                <w:rFonts w:ascii="Frutiger LT Std 45 Light" w:hAnsi="Frutiger LT Std 45 Light"/>
                <w:sz w:val="20"/>
              </w:rPr>
              <w:t xml:space="preserve">the Head of </w:t>
            </w:r>
            <w:r w:rsidR="00A87BB6">
              <w:rPr>
                <w:rFonts w:ascii="Frutiger LT Std 45 Light" w:hAnsi="Frutiger LT Std 45 Light"/>
                <w:sz w:val="20"/>
              </w:rPr>
              <w:t>Finance</w:t>
            </w:r>
            <w:r w:rsidR="003029F1">
              <w:rPr>
                <w:rFonts w:ascii="Frutiger LT Std 45 Light" w:hAnsi="Frutiger LT Std 45 Light"/>
                <w:sz w:val="20"/>
              </w:rPr>
              <w:t xml:space="preserve"> and the SSP leadership team</w:t>
            </w:r>
            <w:r>
              <w:rPr>
                <w:rFonts w:ascii="Frutiger LT Std 45 Light" w:hAnsi="Frutiger LT Std 45 Light"/>
                <w:sz w:val="20"/>
              </w:rPr>
              <w:t xml:space="preserve"> </w:t>
            </w:r>
            <w:r w:rsidR="00FD2217">
              <w:rPr>
                <w:rFonts w:ascii="Frutiger LT Std 45 Light" w:hAnsi="Frutiger LT Std 45 Light"/>
                <w:sz w:val="20"/>
              </w:rPr>
              <w:t>manage the business day to day by answering</w:t>
            </w:r>
            <w:r w:rsidR="00395570">
              <w:rPr>
                <w:rFonts w:ascii="Frutiger LT Std 45 Light" w:hAnsi="Frutiger LT Std 45 Light"/>
                <w:sz w:val="20"/>
              </w:rPr>
              <w:t xml:space="preserve"> </w:t>
            </w:r>
            <w:r w:rsidR="007D14B6">
              <w:rPr>
                <w:rFonts w:ascii="Frutiger LT Std 45 Light" w:hAnsi="Frutiger LT Std 45 Light"/>
                <w:sz w:val="20"/>
              </w:rPr>
              <w:t>queries</w:t>
            </w:r>
            <w:r w:rsidR="0028263C">
              <w:rPr>
                <w:rFonts w:ascii="Frutiger LT Std 45 Light" w:hAnsi="Frutiger LT Std 45 Light"/>
                <w:sz w:val="20"/>
              </w:rPr>
              <w:t xml:space="preserve"> including </w:t>
            </w:r>
            <w:r w:rsidR="007D14B6">
              <w:rPr>
                <w:rFonts w:ascii="Frutiger LT Std 45 Light" w:hAnsi="Frutiger LT Std 45 Light"/>
                <w:sz w:val="20"/>
              </w:rPr>
              <w:t xml:space="preserve">obtaining and analysing data from </w:t>
            </w:r>
            <w:r w:rsidR="005512C4">
              <w:rPr>
                <w:rFonts w:ascii="Frutiger LT Std 45 Light" w:hAnsi="Frutiger LT Std 45 Light"/>
                <w:sz w:val="20"/>
              </w:rPr>
              <w:t>all core systems</w:t>
            </w:r>
            <w:r w:rsidR="007D14B6">
              <w:rPr>
                <w:rFonts w:ascii="Frutiger LT Std 45 Light" w:hAnsi="Frutiger LT Std 45 Light"/>
                <w:sz w:val="20"/>
              </w:rPr>
              <w:t>.</w:t>
            </w:r>
            <w:r w:rsidR="00395570">
              <w:rPr>
                <w:rFonts w:ascii="Frutiger LT Std 45 Light" w:hAnsi="Frutiger LT Std 45 Light"/>
                <w:sz w:val="20"/>
              </w:rPr>
              <w:t xml:space="preserve"> </w:t>
            </w:r>
            <w:r w:rsidR="005512C4">
              <w:rPr>
                <w:rFonts w:ascii="Frutiger LT Std 45 Light" w:hAnsi="Frutiger LT Std 45 Light"/>
                <w:sz w:val="20"/>
              </w:rPr>
              <w:t xml:space="preserve">To provide data and reports to the wider business to enable efficient and value added processes to be established, and appropriate business decisions to be made. </w:t>
            </w:r>
          </w:p>
          <w:p w14:paraId="1416926F" w14:textId="602837A5" w:rsidR="00CA3718" w:rsidRPr="005512C4" w:rsidRDefault="00CA3718" w:rsidP="00754313">
            <w:pPr>
              <w:numPr>
                <w:ilvl w:val="0"/>
                <w:numId w:val="26"/>
              </w:numPr>
              <w:tabs>
                <w:tab w:val="left" w:pos="0"/>
              </w:tabs>
              <w:suppressAutoHyphens/>
              <w:spacing w:before="60" w:after="60"/>
              <w:rPr>
                <w:rFonts w:ascii="Frutiger LT Std 45 Light" w:hAnsi="Frutiger LT Std 45 Light"/>
                <w:sz w:val="20"/>
              </w:rPr>
            </w:pPr>
            <w:r w:rsidRPr="005512C4">
              <w:rPr>
                <w:rFonts w:ascii="Frutiger LT Std 45 Light" w:hAnsi="Frutiger LT Std 45 Light"/>
                <w:b/>
                <w:sz w:val="20"/>
              </w:rPr>
              <w:t>Business Support:</w:t>
            </w:r>
            <w:r w:rsidRPr="005512C4">
              <w:rPr>
                <w:rFonts w:ascii="Frutiger LT Std 45 Light" w:hAnsi="Frutiger LT Std 45 Light"/>
                <w:sz w:val="20"/>
              </w:rPr>
              <w:t xml:space="preserve"> </w:t>
            </w:r>
            <w:r w:rsidR="00CB3A56">
              <w:rPr>
                <w:rFonts w:ascii="Frutiger LT Std 45 Light" w:hAnsi="Frutiger LT Std 45 Light"/>
                <w:sz w:val="20"/>
              </w:rPr>
              <w:t xml:space="preserve">Build strong working relationships with </w:t>
            </w:r>
            <w:r w:rsidR="005D0147">
              <w:rPr>
                <w:rFonts w:ascii="Frutiger LT Std 45 Light" w:hAnsi="Frutiger LT Std 45 Light"/>
                <w:sz w:val="20"/>
              </w:rPr>
              <w:t>business area managers</w:t>
            </w:r>
            <w:r w:rsidR="00CB3A56">
              <w:rPr>
                <w:rFonts w:ascii="Frutiger LT Std 45 Light" w:hAnsi="Frutiger LT Std 45 Light"/>
                <w:sz w:val="20"/>
              </w:rPr>
              <w:t xml:space="preserve"> to </w:t>
            </w:r>
            <w:r w:rsidR="002C4AEE">
              <w:rPr>
                <w:rFonts w:ascii="Frutiger LT Std 45 Light" w:hAnsi="Frutiger LT Std 45 Light"/>
                <w:sz w:val="20"/>
              </w:rPr>
              <w:t>assist with</w:t>
            </w:r>
            <w:r w:rsidR="00232CC2">
              <w:rPr>
                <w:rFonts w:ascii="Frutiger LT Std 45 Light" w:hAnsi="Frutiger LT Std 45 Light"/>
                <w:sz w:val="20"/>
              </w:rPr>
              <w:t xml:space="preserve"> </w:t>
            </w:r>
            <w:r w:rsidR="00CB3A56">
              <w:rPr>
                <w:rFonts w:ascii="Frutiger LT Std 45 Light" w:hAnsi="Frutiger LT Std 45 Light"/>
                <w:sz w:val="20"/>
              </w:rPr>
              <w:t xml:space="preserve">monthly </w:t>
            </w:r>
            <w:r w:rsidR="00232CC2">
              <w:rPr>
                <w:rFonts w:ascii="Frutiger LT Std 45 Light" w:hAnsi="Frutiger LT Std 45 Light"/>
                <w:sz w:val="20"/>
              </w:rPr>
              <w:t xml:space="preserve">management </w:t>
            </w:r>
            <w:r w:rsidR="00CB3A56">
              <w:rPr>
                <w:rFonts w:ascii="Frutiger LT Std 45 Light" w:hAnsi="Frutiger LT Std 45 Light"/>
                <w:sz w:val="20"/>
              </w:rPr>
              <w:t xml:space="preserve">accounts and quarterly forecasts to </w:t>
            </w:r>
            <w:r w:rsidR="00232CC2">
              <w:rPr>
                <w:rFonts w:ascii="Frutiger LT Std 45 Light" w:hAnsi="Frutiger LT Std 45 Light"/>
                <w:sz w:val="20"/>
              </w:rPr>
              <w:t xml:space="preserve">support </w:t>
            </w:r>
            <w:r w:rsidR="00CB3A56">
              <w:rPr>
                <w:rFonts w:ascii="Frutiger LT Std 45 Light" w:hAnsi="Frutiger LT Std 45 Light"/>
                <w:sz w:val="20"/>
              </w:rPr>
              <w:t xml:space="preserve">the </w:t>
            </w:r>
            <w:r w:rsidR="00232CC2">
              <w:rPr>
                <w:rFonts w:ascii="Frutiger LT Std 45 Light" w:hAnsi="Frutiger LT Std 45 Light"/>
                <w:sz w:val="20"/>
              </w:rPr>
              <w:t>Head of Finance.</w:t>
            </w:r>
            <w:r w:rsidR="00CB3A56" w:rsidRPr="005512C4">
              <w:rPr>
                <w:rFonts w:ascii="Frutiger LT Std 45 Light" w:hAnsi="Frutiger LT Std 45 Light"/>
                <w:sz w:val="20"/>
              </w:rPr>
              <w:t xml:space="preserve"> </w:t>
            </w:r>
            <w:r w:rsidRPr="005512C4">
              <w:rPr>
                <w:rFonts w:ascii="Frutiger LT Std 45 Light" w:hAnsi="Frutiger LT Std 45 Light"/>
                <w:sz w:val="20"/>
              </w:rPr>
              <w:t xml:space="preserve">To provide effective training to all members of staff </w:t>
            </w:r>
            <w:r w:rsidR="009203C6" w:rsidRPr="005512C4">
              <w:rPr>
                <w:rFonts w:ascii="Frutiger LT Std 45 Light" w:hAnsi="Frutiger LT Std 45 Light"/>
                <w:sz w:val="20"/>
              </w:rPr>
              <w:t xml:space="preserve">(including non-finance) </w:t>
            </w:r>
            <w:r w:rsidRPr="005512C4">
              <w:rPr>
                <w:rFonts w:ascii="Frutiger LT Std 45 Light" w:hAnsi="Frutiger LT Std 45 Light"/>
                <w:sz w:val="20"/>
              </w:rPr>
              <w:t xml:space="preserve">who may be required to undertake activities which </w:t>
            </w:r>
            <w:r w:rsidR="009203C6" w:rsidRPr="005512C4">
              <w:rPr>
                <w:rFonts w:ascii="Frutiger LT Std 45 Light" w:hAnsi="Frutiger LT Std 45 Light"/>
                <w:sz w:val="20"/>
              </w:rPr>
              <w:t>will</w:t>
            </w:r>
            <w:r w:rsidRPr="005512C4">
              <w:rPr>
                <w:rFonts w:ascii="Frutiger LT Std 45 Light" w:hAnsi="Frutiger LT Std 45 Light"/>
                <w:sz w:val="20"/>
              </w:rPr>
              <w:t xml:space="preserve"> impact financial transactions</w:t>
            </w:r>
            <w:r w:rsidR="009203C6" w:rsidRPr="005512C4">
              <w:rPr>
                <w:rFonts w:ascii="Frutiger LT Std 45 Light" w:hAnsi="Frutiger LT Std 45 Light"/>
                <w:sz w:val="20"/>
              </w:rPr>
              <w:t xml:space="preserve">. To undertake </w:t>
            </w:r>
            <w:r w:rsidR="00661DBE" w:rsidRPr="005512C4">
              <w:rPr>
                <w:rFonts w:ascii="Frutiger LT Std 45 Light" w:hAnsi="Frutiger LT Std 45 Light"/>
                <w:sz w:val="20"/>
              </w:rPr>
              <w:t>periodic</w:t>
            </w:r>
            <w:r w:rsidR="009203C6" w:rsidRPr="005512C4">
              <w:rPr>
                <w:rFonts w:ascii="Frutiger LT Std 45 Light" w:hAnsi="Frutiger LT Std 45 Light"/>
                <w:sz w:val="20"/>
              </w:rPr>
              <w:t xml:space="preserve"> process reviews in order to verify that finance policy and procedures are being followed</w:t>
            </w:r>
            <w:r w:rsidR="00661DBE" w:rsidRPr="005512C4">
              <w:rPr>
                <w:rFonts w:ascii="Frutiger LT Std 45 Light" w:hAnsi="Frutiger LT Std 45 Light"/>
                <w:sz w:val="20"/>
              </w:rPr>
              <w:t xml:space="preserve">. </w:t>
            </w:r>
          </w:p>
          <w:p w14:paraId="14169270" w14:textId="77777777" w:rsidR="00242FF7" w:rsidRDefault="00242FF7" w:rsidP="00754313">
            <w:pPr>
              <w:numPr>
                <w:ilvl w:val="0"/>
                <w:numId w:val="26"/>
              </w:num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Cash Management:  </w:t>
            </w:r>
            <w:r w:rsidR="00FD2217">
              <w:rPr>
                <w:rFonts w:ascii="Frutiger LT Std 45 Light" w:hAnsi="Frutiger LT Std 45 Light"/>
                <w:sz w:val="20"/>
              </w:rPr>
              <w:t xml:space="preserve">To be responsible for strong financial controls over cash and other takings, ensuring </w:t>
            </w:r>
            <w:r>
              <w:rPr>
                <w:rFonts w:ascii="Frutiger LT Std 45 Light" w:hAnsi="Frutiger LT Std 45 Light"/>
                <w:sz w:val="20"/>
              </w:rPr>
              <w:t>all policies and procedures are adhered to w</w:t>
            </w:r>
            <w:r w:rsidR="00FD2217">
              <w:rPr>
                <w:rFonts w:ascii="Frutiger LT Std 45 Light" w:hAnsi="Frutiger LT Std 45 Light"/>
                <w:sz w:val="20"/>
              </w:rPr>
              <w:t>ith regard to cash management. Specifically t</w:t>
            </w:r>
            <w:r>
              <w:rPr>
                <w:rFonts w:ascii="Frutiger LT Std 45 Light" w:hAnsi="Frutiger LT Std 45 Light"/>
                <w:sz w:val="20"/>
              </w:rPr>
              <w:t xml:space="preserve">o oversee the </w:t>
            </w:r>
            <w:r w:rsidR="005512C4">
              <w:rPr>
                <w:rFonts w:ascii="Frutiger LT Std 45 Light" w:hAnsi="Frutiger LT Std 45 Light"/>
                <w:sz w:val="20"/>
              </w:rPr>
              <w:t>Finance</w:t>
            </w:r>
            <w:r w:rsidR="00FD2217">
              <w:rPr>
                <w:rFonts w:ascii="Frutiger LT Std 45 Light" w:hAnsi="Frutiger LT Std 45 Light"/>
                <w:sz w:val="20"/>
              </w:rPr>
              <w:t xml:space="preserve"> team’s work in </w:t>
            </w:r>
            <w:r>
              <w:rPr>
                <w:rFonts w:ascii="Frutiger LT Std 45 Light" w:hAnsi="Frutiger LT Std 45 Light"/>
                <w:sz w:val="20"/>
              </w:rPr>
              <w:t xml:space="preserve">processing cash/credit card and BACS transactions, reconciling income to the system and processing details through finance system (Agresso). </w:t>
            </w:r>
          </w:p>
          <w:p w14:paraId="14169271" w14:textId="4D9FE3F0" w:rsidR="00754313" w:rsidRPr="00754313" w:rsidRDefault="00FC5FF8" w:rsidP="00754313">
            <w:pPr>
              <w:pStyle w:val="ListParagraph"/>
              <w:numPr>
                <w:ilvl w:val="0"/>
                <w:numId w:val="26"/>
              </w:numPr>
              <w:spacing w:before="60" w:after="60"/>
              <w:rPr>
                <w:rFonts w:ascii="Frutiger LT Std 45 Light" w:hAnsi="Frutiger LT Std 45 Light"/>
                <w:sz w:val="20"/>
              </w:rPr>
            </w:pPr>
            <w:r w:rsidRPr="00754313">
              <w:rPr>
                <w:rFonts w:ascii="Frutiger LT Std 45 Light" w:hAnsi="Frutiger LT Std 45 Light"/>
                <w:b/>
                <w:sz w:val="20"/>
              </w:rPr>
              <w:t>Credit &amp; Collections:</w:t>
            </w:r>
            <w:r w:rsidRPr="00754313">
              <w:rPr>
                <w:rFonts w:ascii="Frutiger LT Std 45 Light" w:hAnsi="Frutiger LT Std 45 Light"/>
                <w:sz w:val="20"/>
              </w:rPr>
              <w:t xml:space="preserve"> </w:t>
            </w:r>
            <w:r w:rsidR="00203EE2" w:rsidRPr="00754313">
              <w:rPr>
                <w:rFonts w:ascii="Frutiger LT Std 45 Light" w:hAnsi="Frutiger LT Std 45 Light"/>
                <w:sz w:val="20"/>
              </w:rPr>
              <w:t xml:space="preserve">Monitoring of all amounts due to SSP and undertaking appropriate collection activity against overdue balances. Reporting debt to business area managers and liaising with them in the event that further action is required. </w:t>
            </w:r>
          </w:p>
          <w:p w14:paraId="14169272" w14:textId="109953A7" w:rsidR="00754313" w:rsidRPr="00754313" w:rsidRDefault="00C873BC" w:rsidP="00754313">
            <w:pPr>
              <w:pStyle w:val="ListParagraph"/>
              <w:numPr>
                <w:ilvl w:val="0"/>
                <w:numId w:val="26"/>
              </w:numPr>
              <w:spacing w:before="60" w:after="60"/>
              <w:rPr>
                <w:rFonts w:ascii="Frutiger LT Std 45 Light" w:hAnsi="Frutiger LT Std 45 Light"/>
                <w:sz w:val="20"/>
              </w:rPr>
            </w:pPr>
            <w:r>
              <w:rPr>
                <w:rFonts w:ascii="Frutiger LT Std 45 Light" w:hAnsi="Frutiger LT Std 45 Light"/>
                <w:b/>
                <w:bCs/>
                <w:sz w:val="20"/>
              </w:rPr>
              <w:lastRenderedPageBreak/>
              <w:t>Procurement</w:t>
            </w:r>
            <w:r w:rsidR="00754313" w:rsidRPr="00754313">
              <w:rPr>
                <w:rFonts w:ascii="Frutiger LT Std 45 Light" w:hAnsi="Frutiger LT Std 45 Light"/>
                <w:sz w:val="20"/>
              </w:rPr>
              <w:t>:</w:t>
            </w:r>
            <w:r>
              <w:rPr>
                <w:rFonts w:ascii="Frutiger LT Std 45 Light" w:hAnsi="Frutiger LT Std 45 Light"/>
                <w:sz w:val="20"/>
              </w:rPr>
              <w:t xml:space="preserve"> To have active input in the payment terms and conditions of contracts.</w:t>
            </w:r>
            <w:r w:rsidR="00754313" w:rsidRPr="00754313">
              <w:rPr>
                <w:rFonts w:ascii="Frutiger LT Std 45 Light" w:hAnsi="Frutiger LT Std 45 Light"/>
                <w:sz w:val="20"/>
              </w:rPr>
              <w:t xml:space="preserve"> To raise invoices </w:t>
            </w:r>
            <w:r w:rsidR="00754313">
              <w:rPr>
                <w:rFonts w:ascii="Frutiger LT Std 45 Light" w:hAnsi="Frutiger LT Std 45 Light"/>
                <w:sz w:val="20"/>
              </w:rPr>
              <w:t>for</w:t>
            </w:r>
            <w:r w:rsidR="00754313" w:rsidRPr="00754313">
              <w:rPr>
                <w:rFonts w:ascii="Frutiger LT Std 45 Light" w:hAnsi="Frutiger LT Std 45 Light"/>
                <w:sz w:val="20"/>
              </w:rPr>
              <w:t xml:space="preserve"> key accounts, in accordance with contract terms, making sure these are accurate and on time. </w:t>
            </w:r>
            <w:r w:rsidR="00C5613C" w:rsidRPr="000046D2">
              <w:rPr>
                <w:rFonts w:ascii="Frutiger LT Std 45 Light" w:hAnsi="Frutiger LT Std 45 Light"/>
                <w:sz w:val="20"/>
              </w:rPr>
              <w:t>To facilitate local purchasing by managing office purchasing cards.</w:t>
            </w:r>
          </w:p>
          <w:p w14:paraId="14169273" w14:textId="77777777" w:rsidR="00754313" w:rsidRPr="009203C6" w:rsidRDefault="00754313" w:rsidP="009203C6">
            <w:pPr>
              <w:pStyle w:val="ListParagraph"/>
              <w:numPr>
                <w:ilvl w:val="0"/>
                <w:numId w:val="26"/>
              </w:numPr>
              <w:spacing w:before="60" w:after="60"/>
              <w:rPr>
                <w:rFonts w:ascii="Frutiger LT Std 45 Light" w:hAnsi="Frutiger LT Std 45 Light"/>
                <w:sz w:val="20"/>
              </w:rPr>
            </w:pPr>
            <w:r w:rsidRPr="009203C6">
              <w:rPr>
                <w:rFonts w:ascii="Frutiger LT Std 45 Light" w:hAnsi="Frutiger LT Std 45 Light"/>
                <w:b/>
                <w:bCs/>
                <w:sz w:val="20"/>
              </w:rPr>
              <w:t>Events and Franchises</w:t>
            </w:r>
            <w:r w:rsidRPr="009203C6">
              <w:rPr>
                <w:rFonts w:ascii="Frutiger LT Std 45 Light" w:hAnsi="Frutiger LT Std 45 Light"/>
                <w:sz w:val="20"/>
              </w:rPr>
              <w:t>:</w:t>
            </w:r>
            <w:r w:rsidRPr="009203C6">
              <w:rPr>
                <w:rFonts w:ascii="Frutiger LT Std 45 Light" w:hAnsi="Frutiger LT Std 45 Light"/>
                <w:b/>
                <w:bCs/>
                <w:sz w:val="20"/>
              </w:rPr>
              <w:t xml:space="preserve">  </w:t>
            </w:r>
            <w:r w:rsidRPr="009203C6">
              <w:rPr>
                <w:rFonts w:ascii="Frutiger LT Std 45 Light" w:hAnsi="Frutiger LT Std 45 Light"/>
                <w:sz w:val="20"/>
              </w:rPr>
              <w:t xml:space="preserve">To have oversight of financial processes which allow franchise agreements and events to be monitored, recorded and invoiced in accordance with SSP procedures and the details on each contract/event.   </w:t>
            </w:r>
          </w:p>
          <w:p w14:paraId="14169274" w14:textId="2C8D0232" w:rsidR="00395570" w:rsidRDefault="00395570" w:rsidP="00754313">
            <w:pPr>
              <w:numPr>
                <w:ilvl w:val="0"/>
                <w:numId w:val="26"/>
              </w:numPr>
              <w:tabs>
                <w:tab w:val="left" w:pos="0"/>
              </w:tabs>
              <w:suppressAutoHyphens/>
              <w:spacing w:before="60" w:after="60"/>
              <w:rPr>
                <w:rFonts w:ascii="Frutiger LT Std 45 Light" w:hAnsi="Frutiger LT Std 45 Light"/>
                <w:sz w:val="20"/>
              </w:rPr>
            </w:pPr>
            <w:r>
              <w:rPr>
                <w:rFonts w:ascii="Frutiger LT Std 45 Light" w:hAnsi="Frutiger LT Std 45 Light"/>
                <w:b/>
                <w:sz w:val="20"/>
              </w:rPr>
              <w:t>University Financ</w:t>
            </w:r>
            <w:r w:rsidR="00681C8E">
              <w:rPr>
                <w:rFonts w:ascii="Frutiger LT Std 45 Light" w:hAnsi="Frutiger LT Std 45 Light"/>
                <w:b/>
                <w:sz w:val="20"/>
              </w:rPr>
              <w:t>e department</w:t>
            </w:r>
            <w:r w:rsidRPr="00944285">
              <w:rPr>
                <w:rFonts w:ascii="Frutiger LT Std 45 Light" w:hAnsi="Frutiger LT Std 45 Light"/>
                <w:sz w:val="20"/>
              </w:rPr>
              <w:t>:</w:t>
            </w:r>
            <w:r>
              <w:rPr>
                <w:rFonts w:ascii="Frutiger LT Std 45 Light" w:hAnsi="Frutiger LT Std 45 Light"/>
                <w:sz w:val="20"/>
              </w:rPr>
              <w:t xml:space="preserve">  </w:t>
            </w:r>
            <w:r w:rsidR="00242FF7">
              <w:rPr>
                <w:rFonts w:ascii="Frutiger LT Std 45 Light" w:hAnsi="Frutiger LT Std 45 Light"/>
                <w:sz w:val="20"/>
              </w:rPr>
              <w:t>To work with</w:t>
            </w:r>
            <w:r>
              <w:rPr>
                <w:rFonts w:ascii="Frutiger LT Std 45 Light" w:hAnsi="Frutiger LT Std 45 Light"/>
                <w:sz w:val="20"/>
              </w:rPr>
              <w:t xml:space="preserve"> the </w:t>
            </w:r>
            <w:r w:rsidR="00F35302">
              <w:rPr>
                <w:rFonts w:ascii="Frutiger LT Std 45 Light" w:hAnsi="Frutiger LT Std 45 Light"/>
                <w:sz w:val="20"/>
              </w:rPr>
              <w:t xml:space="preserve">University </w:t>
            </w:r>
            <w:r w:rsidR="00681C8E">
              <w:rPr>
                <w:rFonts w:ascii="Frutiger LT Std 45 Light" w:hAnsi="Frutiger LT Std 45 Light"/>
                <w:sz w:val="20"/>
              </w:rPr>
              <w:t>finance department</w:t>
            </w:r>
            <w:r w:rsidR="00242FF7">
              <w:rPr>
                <w:rFonts w:ascii="Frutiger LT Std 45 Light" w:hAnsi="Frutiger LT Std 45 Light"/>
                <w:sz w:val="20"/>
              </w:rPr>
              <w:t xml:space="preserve"> which</w:t>
            </w:r>
            <w:r w:rsidR="00681C8E">
              <w:rPr>
                <w:rFonts w:ascii="Frutiger LT Std 45 Light" w:hAnsi="Frutiger LT Std 45 Light"/>
                <w:sz w:val="20"/>
              </w:rPr>
              <w:t xml:space="preserve"> provide</w:t>
            </w:r>
            <w:r w:rsidR="00242FF7">
              <w:rPr>
                <w:rFonts w:ascii="Frutiger LT Std 45 Light" w:hAnsi="Frutiger LT Std 45 Light"/>
                <w:sz w:val="20"/>
              </w:rPr>
              <w:t>s Surrey Sports Park with</w:t>
            </w:r>
            <w:r w:rsidR="00681C8E">
              <w:rPr>
                <w:rFonts w:ascii="Frutiger LT Std 45 Light" w:hAnsi="Frutiger LT Std 45 Light"/>
                <w:sz w:val="20"/>
              </w:rPr>
              <w:t xml:space="preserve"> transaction processing </w:t>
            </w:r>
            <w:r w:rsidR="00203EE2">
              <w:rPr>
                <w:rFonts w:ascii="Frutiger LT Std 45 Light" w:hAnsi="Frutiger LT Std 45 Light"/>
                <w:sz w:val="20"/>
              </w:rPr>
              <w:t xml:space="preserve">and </w:t>
            </w:r>
            <w:r w:rsidR="00C873BC">
              <w:rPr>
                <w:rFonts w:ascii="Frutiger LT Std 45 Light" w:hAnsi="Frutiger LT Std 45 Light"/>
                <w:sz w:val="20"/>
              </w:rPr>
              <w:t>other</w:t>
            </w:r>
            <w:r w:rsidR="00681C8E">
              <w:rPr>
                <w:rFonts w:ascii="Frutiger LT Std 45 Light" w:hAnsi="Frutiger LT Std 45 Light"/>
                <w:sz w:val="20"/>
              </w:rPr>
              <w:t xml:space="preserve"> services.  </w:t>
            </w:r>
            <w:r w:rsidR="00215834">
              <w:rPr>
                <w:rFonts w:ascii="Frutiger LT Std 45 Light" w:hAnsi="Frutiger LT Std 45 Light"/>
                <w:sz w:val="20"/>
              </w:rPr>
              <w:t xml:space="preserve">To understand and adhere to </w:t>
            </w:r>
            <w:r w:rsidR="00681C8E">
              <w:rPr>
                <w:rFonts w:ascii="Frutiger LT Std 45 Light" w:hAnsi="Frutiger LT Std 45 Light"/>
                <w:sz w:val="20"/>
              </w:rPr>
              <w:t>University Polici</w:t>
            </w:r>
            <w:r w:rsidR="00215834">
              <w:rPr>
                <w:rFonts w:ascii="Frutiger LT Std 45 Light" w:hAnsi="Frutiger LT Std 45 Light"/>
                <w:sz w:val="20"/>
              </w:rPr>
              <w:t>es and Procedures</w:t>
            </w:r>
            <w:r w:rsidR="00681C8E">
              <w:rPr>
                <w:rFonts w:ascii="Frutiger LT Std 45 Light" w:hAnsi="Frutiger LT Std 45 Light"/>
                <w:sz w:val="20"/>
              </w:rPr>
              <w:t>.</w:t>
            </w:r>
            <w:r w:rsidR="00215834">
              <w:rPr>
                <w:rFonts w:ascii="Frutiger LT Std 45 Light" w:hAnsi="Frutiger LT Std 45 Light"/>
                <w:sz w:val="20"/>
              </w:rPr>
              <w:t xml:space="preserve">  To liaise with University departments to administer sports scholarships</w:t>
            </w:r>
            <w:r w:rsidR="00242FF7">
              <w:rPr>
                <w:rFonts w:ascii="Frutiger LT Std 45 Light" w:hAnsi="Frutiger LT Std 45 Light"/>
                <w:sz w:val="20"/>
              </w:rPr>
              <w:t>.  To provide information to External and Internal Auditors.</w:t>
            </w:r>
          </w:p>
          <w:p w14:paraId="14169275" w14:textId="77777777" w:rsidR="0006111C" w:rsidRDefault="0006111C" w:rsidP="00754313">
            <w:pPr>
              <w:numPr>
                <w:ilvl w:val="0"/>
                <w:numId w:val="26"/>
              </w:numPr>
              <w:tabs>
                <w:tab w:val="left" w:pos="0"/>
              </w:tabs>
              <w:suppressAutoHyphens/>
              <w:spacing w:before="60" w:after="60"/>
              <w:rPr>
                <w:rFonts w:ascii="Frutiger LT Std 45 Light" w:hAnsi="Frutiger LT Std 45 Light"/>
                <w:sz w:val="20"/>
              </w:rPr>
            </w:pPr>
            <w:r w:rsidRPr="00492CA6">
              <w:rPr>
                <w:rFonts w:ascii="Frutiger LT Std 45 Light" w:hAnsi="Frutiger LT Std 45 Light"/>
                <w:b/>
                <w:sz w:val="20"/>
              </w:rPr>
              <w:t>Staff-related Administration:</w:t>
            </w:r>
            <w:r>
              <w:rPr>
                <w:rFonts w:ascii="Frutiger LT Std 45 Light" w:hAnsi="Frutiger LT Std 45 Light"/>
                <w:sz w:val="20"/>
              </w:rPr>
              <w:t xml:space="preserve"> </w:t>
            </w:r>
            <w:r w:rsidR="00681C8E">
              <w:rPr>
                <w:rFonts w:ascii="Frutiger LT Std 45 Light" w:hAnsi="Frutiger LT Std 45 Light"/>
                <w:sz w:val="20"/>
              </w:rPr>
              <w:t xml:space="preserve">Payroll is administered by the University of Surrey.  However the </w:t>
            </w:r>
            <w:r w:rsidR="002F5B87">
              <w:rPr>
                <w:rFonts w:ascii="Frutiger LT Std 45 Light" w:hAnsi="Frutiger LT Std 45 Light"/>
                <w:sz w:val="20"/>
              </w:rPr>
              <w:t>post</w:t>
            </w:r>
            <w:r w:rsidR="00681C8E">
              <w:rPr>
                <w:rFonts w:ascii="Frutiger LT Std 45 Light" w:hAnsi="Frutiger LT Std 45 Light"/>
                <w:sz w:val="20"/>
              </w:rPr>
              <w:t xml:space="preserve">-holder will be required to </w:t>
            </w:r>
            <w:r w:rsidR="00215834">
              <w:rPr>
                <w:rFonts w:ascii="Frutiger LT Std 45 Light" w:hAnsi="Frutiger LT Std 45 Light"/>
                <w:sz w:val="20"/>
              </w:rPr>
              <w:t xml:space="preserve">accurately </w:t>
            </w:r>
            <w:r w:rsidR="004F5020">
              <w:rPr>
                <w:rFonts w:ascii="Frutiger LT Std 45 Light" w:hAnsi="Frutiger LT Std 45 Light"/>
                <w:sz w:val="20"/>
              </w:rPr>
              <w:t xml:space="preserve">record </w:t>
            </w:r>
            <w:r w:rsidR="00215834">
              <w:rPr>
                <w:rFonts w:ascii="Frutiger LT Std 45 Light" w:hAnsi="Frutiger LT Std 45 Light"/>
                <w:sz w:val="20"/>
              </w:rPr>
              <w:t>overtime, agency time and commissions payabl</w:t>
            </w:r>
            <w:r w:rsidR="003B1470">
              <w:rPr>
                <w:rFonts w:ascii="Frutiger LT Std 45 Light" w:hAnsi="Frutiger LT Std 45 Light"/>
                <w:sz w:val="20"/>
              </w:rPr>
              <w:t>e and to answer related queries, thereby ensuring all staff are paid correctly and on time.</w:t>
            </w:r>
            <w:r w:rsidR="00215834">
              <w:rPr>
                <w:rFonts w:ascii="Frutiger LT Std 45 Light" w:hAnsi="Frutiger LT Std 45 Light"/>
                <w:sz w:val="20"/>
              </w:rPr>
              <w:t xml:space="preserve"> </w:t>
            </w:r>
          </w:p>
          <w:p w14:paraId="14169276" w14:textId="77777777" w:rsidR="00681C8E" w:rsidRDefault="00681C8E" w:rsidP="00BF2F61">
            <w:pPr>
              <w:tabs>
                <w:tab w:val="left" w:pos="0"/>
              </w:tabs>
              <w:suppressAutoHyphens/>
              <w:spacing w:after="0"/>
              <w:rPr>
                <w:rFonts w:ascii="Frutiger LT Std 45 Light" w:hAnsi="Frutiger LT Std 45 Light"/>
                <w:b/>
                <w:sz w:val="20"/>
              </w:rPr>
            </w:pPr>
          </w:p>
          <w:p w14:paraId="14169277" w14:textId="77777777" w:rsidR="00321A7E" w:rsidRDefault="00321A7E" w:rsidP="00BF2F61">
            <w:pPr>
              <w:tabs>
                <w:tab w:val="left" w:pos="0"/>
              </w:tabs>
              <w:suppressAutoHyphens/>
              <w:spacing w:after="0"/>
              <w:rPr>
                <w:rFonts w:ascii="Frutiger LT Std 45 Light" w:hAnsi="Frutiger LT Std 45 Light"/>
                <w:sz w:val="20"/>
              </w:rPr>
            </w:pPr>
            <w:r w:rsidRPr="00BF2F61">
              <w:rPr>
                <w:rFonts w:ascii="Frutiger LT Std 45 Light" w:hAnsi="Frutiger LT Std 45 Light"/>
                <w:b/>
                <w:sz w:val="20"/>
              </w:rPr>
              <w:t>N.B. The above list is not exhaustive</w:t>
            </w:r>
            <w:r w:rsidRPr="00BF2F61">
              <w:rPr>
                <w:rFonts w:ascii="Frutiger LT Std 45 Light" w:hAnsi="Frutiger LT Std 45 Light"/>
                <w:sz w:val="20"/>
              </w:rPr>
              <w:t>.</w:t>
            </w:r>
          </w:p>
          <w:p w14:paraId="14169278" w14:textId="77777777" w:rsidR="007D14B6" w:rsidRDefault="007D14B6" w:rsidP="00BF2F61">
            <w:pPr>
              <w:tabs>
                <w:tab w:val="left" w:pos="0"/>
              </w:tabs>
              <w:suppressAutoHyphens/>
              <w:spacing w:after="0"/>
              <w:rPr>
                <w:rFonts w:ascii="Frutiger LT Std 45 Light" w:hAnsi="Frutiger LT Std 45 Light"/>
                <w:sz w:val="20"/>
              </w:rPr>
            </w:pPr>
          </w:p>
          <w:p w14:paraId="14169279" w14:textId="77777777" w:rsidR="007D14B6" w:rsidRPr="00C30F19" w:rsidRDefault="007D14B6" w:rsidP="00492CA6">
            <w:pPr>
              <w:tabs>
                <w:tab w:val="left" w:pos="0"/>
              </w:tabs>
              <w:suppressAutoHyphens/>
              <w:spacing w:after="0"/>
              <w:rPr>
                <w:rFonts w:ascii="Frutiger LT Std 45 Light" w:hAnsi="Frutiger LT Std 45 Light"/>
                <w:sz w:val="20"/>
              </w:rPr>
            </w:pPr>
          </w:p>
        </w:tc>
      </w:tr>
    </w:tbl>
    <w:p w14:paraId="1416927D" w14:textId="77777777" w:rsidR="00B41B81" w:rsidRDefault="00B41B81" w:rsidP="00B41B81"/>
    <w:p w14:paraId="1416927E" w14:textId="77777777" w:rsidR="003005DA" w:rsidRPr="00C30F19" w:rsidRDefault="003005DA" w:rsidP="00D07A23"/>
    <w:sectPr w:rsidR="003005DA" w:rsidRPr="00C30F19" w:rsidSect="00760C3B">
      <w:headerReference w:type="even" r:id="rId16"/>
      <w:headerReference w:type="default" r:id="rId17"/>
      <w:footerReference w:type="even" r:id="rId18"/>
      <w:footerReference w:type="default" r:id="rId19"/>
      <w:headerReference w:type="first" r:id="rId20"/>
      <w:footerReference w:type="first" r:id="rId21"/>
      <w:pgSz w:w="11909" w:h="16834" w:code="9"/>
      <w:pgMar w:top="-113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75DB" w14:textId="77777777" w:rsidR="00FB7CEC" w:rsidRDefault="00FB7CEC">
      <w:r>
        <w:separator/>
      </w:r>
    </w:p>
  </w:endnote>
  <w:endnote w:type="continuationSeparator" w:id="0">
    <w:p w14:paraId="1F7A6690" w14:textId="77777777" w:rsidR="00FB7CEC" w:rsidRDefault="00FB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89" w14:textId="77777777" w:rsidR="00203EE2" w:rsidRDefault="0020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8A" w14:textId="77777777" w:rsidR="00203EE2" w:rsidRDefault="00203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8C" w14:textId="77777777" w:rsidR="00203EE2" w:rsidRDefault="0020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07EE" w14:textId="77777777" w:rsidR="00FB7CEC" w:rsidRDefault="00FB7CEC">
      <w:r>
        <w:separator/>
      </w:r>
    </w:p>
  </w:footnote>
  <w:footnote w:type="continuationSeparator" w:id="0">
    <w:p w14:paraId="71304B05" w14:textId="77777777" w:rsidR="00FB7CEC" w:rsidRDefault="00FB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87" w14:textId="77777777" w:rsidR="00203EE2" w:rsidRDefault="0020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88" w14:textId="77777777" w:rsidR="00C30F19" w:rsidRPr="00412CDF" w:rsidRDefault="00203EE2" w:rsidP="00760C3B">
    <w:pPr>
      <w:pStyle w:val="Footer"/>
      <w:ind w:left="-284"/>
      <w:jc w:val="left"/>
      <w:rPr>
        <w:rFonts w:ascii="Frutiger LT Std 45 Light" w:hAnsi="Frutiger LT Std 45 Light"/>
        <w:sz w:val="22"/>
        <w:szCs w:val="22"/>
      </w:rPr>
    </w:pPr>
    <w:r>
      <w:rPr>
        <w:noProof/>
        <w:lang w:eastAsia="en-GB"/>
      </w:rPr>
      <w:drawing>
        <wp:inline distT="0" distB="0" distL="0" distR="0" wp14:anchorId="1416928D" wp14:editId="1416928E">
          <wp:extent cx="1885950" cy="819150"/>
          <wp:effectExtent l="0" t="0" r="0" b="0"/>
          <wp:docPr id="1" name="Picture 1" descr="SSP-C-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C-Lar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8B" w14:textId="77777777" w:rsidR="00203EE2" w:rsidRDefault="0020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C23FBD"/>
    <w:multiLevelType w:val="hybridMultilevel"/>
    <w:tmpl w:val="FEC45DAA"/>
    <w:lvl w:ilvl="0" w:tplc="D31093D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3A3C"/>
    <w:multiLevelType w:val="hybridMultilevel"/>
    <w:tmpl w:val="A36002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24E73C7"/>
    <w:multiLevelType w:val="hybridMultilevel"/>
    <w:tmpl w:val="F21CDAA8"/>
    <w:lvl w:ilvl="0" w:tplc="D31093D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F046B8"/>
    <w:multiLevelType w:val="hybridMultilevel"/>
    <w:tmpl w:val="7108C89E"/>
    <w:lvl w:ilvl="0" w:tplc="531CEA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C0CCB"/>
    <w:multiLevelType w:val="hybridMultilevel"/>
    <w:tmpl w:val="1004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BB7D07"/>
    <w:multiLevelType w:val="hybridMultilevel"/>
    <w:tmpl w:val="6BB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15CA"/>
    <w:multiLevelType w:val="hybridMultilevel"/>
    <w:tmpl w:val="354C27BE"/>
    <w:lvl w:ilvl="0" w:tplc="0809000F">
      <w:start w:val="1"/>
      <w:numFmt w:val="decimal"/>
      <w:lvlText w:val="%1."/>
      <w:lvlJc w:val="left"/>
      <w:pPr>
        <w:tabs>
          <w:tab w:val="num" w:pos="720"/>
        </w:tabs>
        <w:ind w:left="720" w:hanging="360"/>
      </w:pPr>
      <w:rPr>
        <w:rFonts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379C3"/>
    <w:multiLevelType w:val="hybridMultilevel"/>
    <w:tmpl w:val="EB642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C8F6924"/>
    <w:multiLevelType w:val="hybridMultilevel"/>
    <w:tmpl w:val="36968E8A"/>
    <w:lvl w:ilvl="0" w:tplc="D31093D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96F6C"/>
    <w:multiLevelType w:val="hybridMultilevel"/>
    <w:tmpl w:val="C32026D0"/>
    <w:lvl w:ilvl="0" w:tplc="531CEA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815D7"/>
    <w:multiLevelType w:val="hybridMultilevel"/>
    <w:tmpl w:val="3DD0AED2"/>
    <w:lvl w:ilvl="0" w:tplc="531CEAAC">
      <w:start w:val="1"/>
      <w:numFmt w:val="bullet"/>
      <w:lvlText w:val=""/>
      <w:lvlJc w:val="left"/>
      <w:pPr>
        <w:ind w:left="720" w:hanging="360"/>
      </w:pPr>
      <w:rPr>
        <w:rFonts w:ascii="Symbol" w:hAnsi="Symbol" w:hint="default"/>
        <w:sz w:val="20"/>
      </w:rPr>
    </w:lvl>
    <w:lvl w:ilvl="1" w:tplc="3C60AFF0">
      <w:numFmt w:val="bullet"/>
      <w:lvlText w:val="-"/>
      <w:lvlJc w:val="left"/>
      <w:pPr>
        <w:ind w:left="1440" w:hanging="360"/>
      </w:pPr>
      <w:rPr>
        <w:rFonts w:ascii="Arial" w:eastAsia="Times New Roman"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046CD"/>
    <w:multiLevelType w:val="hybridMultilevel"/>
    <w:tmpl w:val="C786D984"/>
    <w:lvl w:ilvl="0" w:tplc="3800E4A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F7D15"/>
    <w:multiLevelType w:val="hybridMultilevel"/>
    <w:tmpl w:val="BF7808BA"/>
    <w:lvl w:ilvl="0" w:tplc="531CEAAC">
      <w:start w:val="1"/>
      <w:numFmt w:val="bullet"/>
      <w:lvlText w:val=""/>
      <w:lvlJc w:val="left"/>
      <w:pPr>
        <w:ind w:left="720" w:hanging="360"/>
      </w:pPr>
      <w:rPr>
        <w:rFonts w:ascii="Symbol" w:hAnsi="Symbol" w:hint="default"/>
        <w:sz w:val="20"/>
      </w:rPr>
    </w:lvl>
    <w:lvl w:ilvl="1" w:tplc="531CEAAC">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168664">
    <w:abstractNumId w:val="5"/>
  </w:num>
  <w:num w:numId="2" w16cid:durableId="1605192566">
    <w:abstractNumId w:val="14"/>
  </w:num>
  <w:num w:numId="3" w16cid:durableId="483744761">
    <w:abstractNumId w:val="6"/>
  </w:num>
  <w:num w:numId="4" w16cid:durableId="1040663759">
    <w:abstractNumId w:val="13"/>
  </w:num>
  <w:num w:numId="5" w16cid:durableId="1746492703">
    <w:abstractNumId w:val="3"/>
  </w:num>
  <w:num w:numId="6" w16cid:durableId="213394259">
    <w:abstractNumId w:val="18"/>
  </w:num>
  <w:num w:numId="7" w16cid:durableId="710376048">
    <w:abstractNumId w:val="9"/>
  </w:num>
  <w:num w:numId="8" w16cid:durableId="273295588">
    <w:abstractNumId w:val="10"/>
  </w:num>
  <w:num w:numId="9" w16cid:durableId="1713572457">
    <w:abstractNumId w:val="11"/>
  </w:num>
  <w:num w:numId="10" w16cid:durableId="1352219499">
    <w:abstractNumId w:val="19"/>
  </w:num>
  <w:num w:numId="11" w16cid:durableId="1144392418">
    <w:abstractNumId w:val="7"/>
  </w:num>
  <w:num w:numId="12" w16cid:durableId="1009481687">
    <w:abstractNumId w:val="0"/>
  </w:num>
  <w:num w:numId="13" w16cid:durableId="1018969334">
    <w:abstractNumId w:val="8"/>
  </w:num>
  <w:num w:numId="14" w16cid:durableId="134375547">
    <w:abstractNumId w:val="20"/>
  </w:num>
  <w:num w:numId="15" w16cid:durableId="543560373">
    <w:abstractNumId w:val="4"/>
  </w:num>
  <w:num w:numId="16" w16cid:durableId="1820995167">
    <w:abstractNumId w:val="1"/>
  </w:num>
  <w:num w:numId="17" w16cid:durableId="2042238827">
    <w:abstractNumId w:val="22"/>
  </w:num>
  <w:num w:numId="18" w16cid:durableId="177503409">
    <w:abstractNumId w:val="21"/>
  </w:num>
  <w:num w:numId="19" w16cid:durableId="426275672">
    <w:abstractNumId w:val="24"/>
  </w:num>
  <w:num w:numId="20" w16cid:durableId="54818928">
    <w:abstractNumId w:val="23"/>
  </w:num>
  <w:num w:numId="21" w16cid:durableId="124130011">
    <w:abstractNumId w:val="16"/>
  </w:num>
  <w:num w:numId="22" w16cid:durableId="21436459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9281829">
    <w:abstractNumId w:val="17"/>
  </w:num>
  <w:num w:numId="24" w16cid:durableId="1083185221">
    <w:abstractNumId w:val="2"/>
  </w:num>
  <w:num w:numId="25" w16cid:durableId="1011025597">
    <w:abstractNumId w:val="15"/>
  </w:num>
  <w:num w:numId="26" w16cid:durableId="18188357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59A"/>
    <w:rsid w:val="00015E69"/>
    <w:rsid w:val="00023CB3"/>
    <w:rsid w:val="000265D0"/>
    <w:rsid w:val="00034A01"/>
    <w:rsid w:val="00040484"/>
    <w:rsid w:val="0005714A"/>
    <w:rsid w:val="0006111C"/>
    <w:rsid w:val="00065A6D"/>
    <w:rsid w:val="0007329B"/>
    <w:rsid w:val="00080B99"/>
    <w:rsid w:val="00081FA0"/>
    <w:rsid w:val="000826E0"/>
    <w:rsid w:val="00083A40"/>
    <w:rsid w:val="000A37A7"/>
    <w:rsid w:val="000A5C3D"/>
    <w:rsid w:val="000B3288"/>
    <w:rsid w:val="000C6831"/>
    <w:rsid w:val="000D30F1"/>
    <w:rsid w:val="000E49C7"/>
    <w:rsid w:val="000F0A73"/>
    <w:rsid w:val="000F3FA0"/>
    <w:rsid w:val="00110FD4"/>
    <w:rsid w:val="00125854"/>
    <w:rsid w:val="00125C44"/>
    <w:rsid w:val="00127C6C"/>
    <w:rsid w:val="00135C46"/>
    <w:rsid w:val="00137219"/>
    <w:rsid w:val="00137370"/>
    <w:rsid w:val="00137FDF"/>
    <w:rsid w:val="00153F00"/>
    <w:rsid w:val="00161B71"/>
    <w:rsid w:val="001819A9"/>
    <w:rsid w:val="00194673"/>
    <w:rsid w:val="001A3818"/>
    <w:rsid w:val="001A5F9F"/>
    <w:rsid w:val="001B4F21"/>
    <w:rsid w:val="001C1885"/>
    <w:rsid w:val="001D20C1"/>
    <w:rsid w:val="001D5651"/>
    <w:rsid w:val="001D7614"/>
    <w:rsid w:val="001F0F8C"/>
    <w:rsid w:val="001F4FC7"/>
    <w:rsid w:val="0020240C"/>
    <w:rsid w:val="00203C46"/>
    <w:rsid w:val="00203EE2"/>
    <w:rsid w:val="002074C9"/>
    <w:rsid w:val="0020794B"/>
    <w:rsid w:val="00214EF5"/>
    <w:rsid w:val="00215834"/>
    <w:rsid w:val="00217368"/>
    <w:rsid w:val="002216AB"/>
    <w:rsid w:val="00222E98"/>
    <w:rsid w:val="00224799"/>
    <w:rsid w:val="00226805"/>
    <w:rsid w:val="00232CC2"/>
    <w:rsid w:val="0023324C"/>
    <w:rsid w:val="00236012"/>
    <w:rsid w:val="002412A5"/>
    <w:rsid w:val="00242E90"/>
    <w:rsid w:val="00242FF7"/>
    <w:rsid w:val="00245A8F"/>
    <w:rsid w:val="00245DFF"/>
    <w:rsid w:val="00250D67"/>
    <w:rsid w:val="0025249C"/>
    <w:rsid w:val="002604CB"/>
    <w:rsid w:val="0026178E"/>
    <w:rsid w:val="00262073"/>
    <w:rsid w:val="002706BC"/>
    <w:rsid w:val="00270F43"/>
    <w:rsid w:val="0027322D"/>
    <w:rsid w:val="0027653C"/>
    <w:rsid w:val="002814D1"/>
    <w:rsid w:val="0028263C"/>
    <w:rsid w:val="00297E5D"/>
    <w:rsid w:val="002A1DE4"/>
    <w:rsid w:val="002A425A"/>
    <w:rsid w:val="002A6CEA"/>
    <w:rsid w:val="002B2A58"/>
    <w:rsid w:val="002B4513"/>
    <w:rsid w:val="002C452C"/>
    <w:rsid w:val="002C4AEE"/>
    <w:rsid w:val="002D5A61"/>
    <w:rsid w:val="002E2C2C"/>
    <w:rsid w:val="002E2DA3"/>
    <w:rsid w:val="002E3079"/>
    <w:rsid w:val="002F5B87"/>
    <w:rsid w:val="003005DA"/>
    <w:rsid w:val="003029F1"/>
    <w:rsid w:val="00303900"/>
    <w:rsid w:val="00306129"/>
    <w:rsid w:val="003116A0"/>
    <w:rsid w:val="00317BF2"/>
    <w:rsid w:val="0032054A"/>
    <w:rsid w:val="00321A7E"/>
    <w:rsid w:val="003353CC"/>
    <w:rsid w:val="003427FA"/>
    <w:rsid w:val="003642FA"/>
    <w:rsid w:val="00366546"/>
    <w:rsid w:val="00382D01"/>
    <w:rsid w:val="00385996"/>
    <w:rsid w:val="00395570"/>
    <w:rsid w:val="00396E48"/>
    <w:rsid w:val="003B1470"/>
    <w:rsid w:val="003C11AA"/>
    <w:rsid w:val="003C76DF"/>
    <w:rsid w:val="003C7C6F"/>
    <w:rsid w:val="003E4CB1"/>
    <w:rsid w:val="003E504E"/>
    <w:rsid w:val="00400AAA"/>
    <w:rsid w:val="00403E90"/>
    <w:rsid w:val="00406B8D"/>
    <w:rsid w:val="00412CDF"/>
    <w:rsid w:val="004166EC"/>
    <w:rsid w:val="00422892"/>
    <w:rsid w:val="004246B1"/>
    <w:rsid w:val="00431A5E"/>
    <w:rsid w:val="00437DF8"/>
    <w:rsid w:val="00442B46"/>
    <w:rsid w:val="00444648"/>
    <w:rsid w:val="004461AA"/>
    <w:rsid w:val="00452E63"/>
    <w:rsid w:val="00461B8C"/>
    <w:rsid w:val="00463094"/>
    <w:rsid w:val="00463FA2"/>
    <w:rsid w:val="004644CD"/>
    <w:rsid w:val="0046552A"/>
    <w:rsid w:val="004661B6"/>
    <w:rsid w:val="004839A4"/>
    <w:rsid w:val="00485F69"/>
    <w:rsid w:val="00486EFC"/>
    <w:rsid w:val="00492CA6"/>
    <w:rsid w:val="00494474"/>
    <w:rsid w:val="004A0639"/>
    <w:rsid w:val="004A08C8"/>
    <w:rsid w:val="004A3628"/>
    <w:rsid w:val="004B0861"/>
    <w:rsid w:val="004C01B6"/>
    <w:rsid w:val="004C3285"/>
    <w:rsid w:val="004C446D"/>
    <w:rsid w:val="004D2C58"/>
    <w:rsid w:val="004D3469"/>
    <w:rsid w:val="004E5BAE"/>
    <w:rsid w:val="004E75E5"/>
    <w:rsid w:val="004F1075"/>
    <w:rsid w:val="004F3677"/>
    <w:rsid w:val="004F5020"/>
    <w:rsid w:val="004F688D"/>
    <w:rsid w:val="005051C0"/>
    <w:rsid w:val="00511EAC"/>
    <w:rsid w:val="00512C10"/>
    <w:rsid w:val="005207AD"/>
    <w:rsid w:val="005319AF"/>
    <w:rsid w:val="00536DDA"/>
    <w:rsid w:val="0054239E"/>
    <w:rsid w:val="00543525"/>
    <w:rsid w:val="005512C4"/>
    <w:rsid w:val="00567442"/>
    <w:rsid w:val="00570A83"/>
    <w:rsid w:val="00587A4B"/>
    <w:rsid w:val="005B368F"/>
    <w:rsid w:val="005C0BC6"/>
    <w:rsid w:val="005C1659"/>
    <w:rsid w:val="005C34EA"/>
    <w:rsid w:val="005D0147"/>
    <w:rsid w:val="005D1764"/>
    <w:rsid w:val="005D251C"/>
    <w:rsid w:val="005D6E72"/>
    <w:rsid w:val="005D7FDF"/>
    <w:rsid w:val="005F2AA2"/>
    <w:rsid w:val="005F6B00"/>
    <w:rsid w:val="005F6CA5"/>
    <w:rsid w:val="00610365"/>
    <w:rsid w:val="00610D21"/>
    <w:rsid w:val="00614BEC"/>
    <w:rsid w:val="00616AC3"/>
    <w:rsid w:val="00617AEB"/>
    <w:rsid w:val="00620AA0"/>
    <w:rsid w:val="00623004"/>
    <w:rsid w:val="006325FE"/>
    <w:rsid w:val="00633DE2"/>
    <w:rsid w:val="006360F7"/>
    <w:rsid w:val="00650A81"/>
    <w:rsid w:val="006530B6"/>
    <w:rsid w:val="00661DBE"/>
    <w:rsid w:val="00664FF6"/>
    <w:rsid w:val="006817F4"/>
    <w:rsid w:val="00681C8E"/>
    <w:rsid w:val="00687A6A"/>
    <w:rsid w:val="00691CFA"/>
    <w:rsid w:val="006A7446"/>
    <w:rsid w:val="006B0506"/>
    <w:rsid w:val="006B4B62"/>
    <w:rsid w:val="006C1451"/>
    <w:rsid w:val="006C52F7"/>
    <w:rsid w:val="006D67A0"/>
    <w:rsid w:val="006E1047"/>
    <w:rsid w:val="006F0DEE"/>
    <w:rsid w:val="006F1024"/>
    <w:rsid w:val="0071079F"/>
    <w:rsid w:val="00710B34"/>
    <w:rsid w:val="00721424"/>
    <w:rsid w:val="00731B83"/>
    <w:rsid w:val="0073301F"/>
    <w:rsid w:val="00735630"/>
    <w:rsid w:val="00736A38"/>
    <w:rsid w:val="00737558"/>
    <w:rsid w:val="00740B24"/>
    <w:rsid w:val="00741D8E"/>
    <w:rsid w:val="00750CE2"/>
    <w:rsid w:val="007518BE"/>
    <w:rsid w:val="00754313"/>
    <w:rsid w:val="00760C3B"/>
    <w:rsid w:val="007636F9"/>
    <w:rsid w:val="00767225"/>
    <w:rsid w:val="00770FD1"/>
    <w:rsid w:val="00787146"/>
    <w:rsid w:val="007A1FC3"/>
    <w:rsid w:val="007A4BED"/>
    <w:rsid w:val="007A7A21"/>
    <w:rsid w:val="007B1A8E"/>
    <w:rsid w:val="007B34CB"/>
    <w:rsid w:val="007B37AC"/>
    <w:rsid w:val="007B42AA"/>
    <w:rsid w:val="007C0639"/>
    <w:rsid w:val="007C7DCC"/>
    <w:rsid w:val="007D0039"/>
    <w:rsid w:val="007D14B6"/>
    <w:rsid w:val="007D4C7D"/>
    <w:rsid w:val="007E004B"/>
    <w:rsid w:val="007E16D3"/>
    <w:rsid w:val="007E4E91"/>
    <w:rsid w:val="0080250C"/>
    <w:rsid w:val="00806D56"/>
    <w:rsid w:val="00810DB2"/>
    <w:rsid w:val="00836EE5"/>
    <w:rsid w:val="00845CF2"/>
    <w:rsid w:val="00847109"/>
    <w:rsid w:val="00853874"/>
    <w:rsid w:val="008641CE"/>
    <w:rsid w:val="00895560"/>
    <w:rsid w:val="008A2850"/>
    <w:rsid w:val="008A3522"/>
    <w:rsid w:val="008B0F1D"/>
    <w:rsid w:val="008B5311"/>
    <w:rsid w:val="008B69C0"/>
    <w:rsid w:val="008C74EC"/>
    <w:rsid w:val="008D182A"/>
    <w:rsid w:val="008E3918"/>
    <w:rsid w:val="008E3A0A"/>
    <w:rsid w:val="008F5F31"/>
    <w:rsid w:val="00912F22"/>
    <w:rsid w:val="009165CA"/>
    <w:rsid w:val="00916806"/>
    <w:rsid w:val="0091756C"/>
    <w:rsid w:val="009203C6"/>
    <w:rsid w:val="00920447"/>
    <w:rsid w:val="00922917"/>
    <w:rsid w:val="00922955"/>
    <w:rsid w:val="00922E3E"/>
    <w:rsid w:val="00932204"/>
    <w:rsid w:val="009376A8"/>
    <w:rsid w:val="00940F76"/>
    <w:rsid w:val="0094244B"/>
    <w:rsid w:val="009437F3"/>
    <w:rsid w:val="00954DC2"/>
    <w:rsid w:val="00955313"/>
    <w:rsid w:val="00955445"/>
    <w:rsid w:val="00956C2F"/>
    <w:rsid w:val="00960DAB"/>
    <w:rsid w:val="00963B49"/>
    <w:rsid w:val="00973803"/>
    <w:rsid w:val="00974260"/>
    <w:rsid w:val="00980640"/>
    <w:rsid w:val="00982AE8"/>
    <w:rsid w:val="00986F24"/>
    <w:rsid w:val="009A120D"/>
    <w:rsid w:val="009B30C1"/>
    <w:rsid w:val="009B56AC"/>
    <w:rsid w:val="009C064F"/>
    <w:rsid w:val="009D70F2"/>
    <w:rsid w:val="009E45E6"/>
    <w:rsid w:val="009E4CE1"/>
    <w:rsid w:val="009E5861"/>
    <w:rsid w:val="009E716C"/>
    <w:rsid w:val="009F5403"/>
    <w:rsid w:val="00A057E7"/>
    <w:rsid w:val="00A1681D"/>
    <w:rsid w:val="00A2625E"/>
    <w:rsid w:val="00A4355E"/>
    <w:rsid w:val="00A448E7"/>
    <w:rsid w:val="00A536D2"/>
    <w:rsid w:val="00A65E42"/>
    <w:rsid w:val="00A7443B"/>
    <w:rsid w:val="00A76091"/>
    <w:rsid w:val="00A77D06"/>
    <w:rsid w:val="00A80967"/>
    <w:rsid w:val="00A826F6"/>
    <w:rsid w:val="00A87BB6"/>
    <w:rsid w:val="00A908B2"/>
    <w:rsid w:val="00A91CF3"/>
    <w:rsid w:val="00AA012F"/>
    <w:rsid w:val="00AA4FD6"/>
    <w:rsid w:val="00AB0683"/>
    <w:rsid w:val="00AC1EC6"/>
    <w:rsid w:val="00AC4304"/>
    <w:rsid w:val="00AC7389"/>
    <w:rsid w:val="00AD09AA"/>
    <w:rsid w:val="00AD3223"/>
    <w:rsid w:val="00AD556A"/>
    <w:rsid w:val="00AD5C4E"/>
    <w:rsid w:val="00AF0778"/>
    <w:rsid w:val="00AF1191"/>
    <w:rsid w:val="00AF11B0"/>
    <w:rsid w:val="00AF53B7"/>
    <w:rsid w:val="00B00599"/>
    <w:rsid w:val="00B05C2D"/>
    <w:rsid w:val="00B06668"/>
    <w:rsid w:val="00B10C3E"/>
    <w:rsid w:val="00B139DF"/>
    <w:rsid w:val="00B17DF7"/>
    <w:rsid w:val="00B222D8"/>
    <w:rsid w:val="00B30BFC"/>
    <w:rsid w:val="00B325C8"/>
    <w:rsid w:val="00B37771"/>
    <w:rsid w:val="00B40FD7"/>
    <w:rsid w:val="00B41B81"/>
    <w:rsid w:val="00B430E2"/>
    <w:rsid w:val="00B5604A"/>
    <w:rsid w:val="00B60B58"/>
    <w:rsid w:val="00B62C7C"/>
    <w:rsid w:val="00B7438D"/>
    <w:rsid w:val="00B75C4D"/>
    <w:rsid w:val="00B77ACC"/>
    <w:rsid w:val="00B77BA9"/>
    <w:rsid w:val="00B80271"/>
    <w:rsid w:val="00B837BD"/>
    <w:rsid w:val="00B94639"/>
    <w:rsid w:val="00B972BC"/>
    <w:rsid w:val="00BA0E14"/>
    <w:rsid w:val="00BA14B0"/>
    <w:rsid w:val="00BA3E05"/>
    <w:rsid w:val="00BA6F23"/>
    <w:rsid w:val="00BB1547"/>
    <w:rsid w:val="00BB1C89"/>
    <w:rsid w:val="00BD43E3"/>
    <w:rsid w:val="00BE1AF8"/>
    <w:rsid w:val="00BE70B4"/>
    <w:rsid w:val="00BF2F61"/>
    <w:rsid w:val="00C03922"/>
    <w:rsid w:val="00C0411D"/>
    <w:rsid w:val="00C15BA2"/>
    <w:rsid w:val="00C246A7"/>
    <w:rsid w:val="00C305E5"/>
    <w:rsid w:val="00C30F19"/>
    <w:rsid w:val="00C33926"/>
    <w:rsid w:val="00C34318"/>
    <w:rsid w:val="00C42507"/>
    <w:rsid w:val="00C432D7"/>
    <w:rsid w:val="00C45B87"/>
    <w:rsid w:val="00C5613C"/>
    <w:rsid w:val="00C632DE"/>
    <w:rsid w:val="00C71CA3"/>
    <w:rsid w:val="00C737BC"/>
    <w:rsid w:val="00C74370"/>
    <w:rsid w:val="00C759C6"/>
    <w:rsid w:val="00C77B0F"/>
    <w:rsid w:val="00C83F0D"/>
    <w:rsid w:val="00C85C1F"/>
    <w:rsid w:val="00C873BC"/>
    <w:rsid w:val="00CA14DA"/>
    <w:rsid w:val="00CA2135"/>
    <w:rsid w:val="00CA3022"/>
    <w:rsid w:val="00CA34DD"/>
    <w:rsid w:val="00CA3718"/>
    <w:rsid w:val="00CA6A30"/>
    <w:rsid w:val="00CB2432"/>
    <w:rsid w:val="00CB2784"/>
    <w:rsid w:val="00CB3A56"/>
    <w:rsid w:val="00CB452D"/>
    <w:rsid w:val="00CB566F"/>
    <w:rsid w:val="00CC40B8"/>
    <w:rsid w:val="00CC466A"/>
    <w:rsid w:val="00CC4BC5"/>
    <w:rsid w:val="00CC5F7E"/>
    <w:rsid w:val="00CC75BF"/>
    <w:rsid w:val="00CC7F94"/>
    <w:rsid w:val="00CD23D5"/>
    <w:rsid w:val="00CE207A"/>
    <w:rsid w:val="00CF1F2F"/>
    <w:rsid w:val="00CF4F7B"/>
    <w:rsid w:val="00D04ED8"/>
    <w:rsid w:val="00D04F05"/>
    <w:rsid w:val="00D07A23"/>
    <w:rsid w:val="00D4089E"/>
    <w:rsid w:val="00D47AE2"/>
    <w:rsid w:val="00D57CEA"/>
    <w:rsid w:val="00D60955"/>
    <w:rsid w:val="00D6655C"/>
    <w:rsid w:val="00D81C98"/>
    <w:rsid w:val="00D91A17"/>
    <w:rsid w:val="00DA08F7"/>
    <w:rsid w:val="00DA2C7C"/>
    <w:rsid w:val="00DA2CEA"/>
    <w:rsid w:val="00DA55F8"/>
    <w:rsid w:val="00DB1EAE"/>
    <w:rsid w:val="00DB6832"/>
    <w:rsid w:val="00DF03F5"/>
    <w:rsid w:val="00E1255E"/>
    <w:rsid w:val="00E172F4"/>
    <w:rsid w:val="00E21D51"/>
    <w:rsid w:val="00E33067"/>
    <w:rsid w:val="00E365A2"/>
    <w:rsid w:val="00E4006C"/>
    <w:rsid w:val="00E44605"/>
    <w:rsid w:val="00E549FE"/>
    <w:rsid w:val="00E60413"/>
    <w:rsid w:val="00E633EB"/>
    <w:rsid w:val="00E6790E"/>
    <w:rsid w:val="00E87893"/>
    <w:rsid w:val="00E97580"/>
    <w:rsid w:val="00EA0E66"/>
    <w:rsid w:val="00EA4CB2"/>
    <w:rsid w:val="00EA7094"/>
    <w:rsid w:val="00EB3781"/>
    <w:rsid w:val="00ED0A62"/>
    <w:rsid w:val="00ED3963"/>
    <w:rsid w:val="00EE3CD6"/>
    <w:rsid w:val="00EE41C5"/>
    <w:rsid w:val="00EE5785"/>
    <w:rsid w:val="00EF1D24"/>
    <w:rsid w:val="00EF2119"/>
    <w:rsid w:val="00EF44C9"/>
    <w:rsid w:val="00EF5C90"/>
    <w:rsid w:val="00F003FE"/>
    <w:rsid w:val="00F14D7B"/>
    <w:rsid w:val="00F31FDC"/>
    <w:rsid w:val="00F32589"/>
    <w:rsid w:val="00F3265C"/>
    <w:rsid w:val="00F35302"/>
    <w:rsid w:val="00F4644B"/>
    <w:rsid w:val="00F655D8"/>
    <w:rsid w:val="00F70CBE"/>
    <w:rsid w:val="00F72AFB"/>
    <w:rsid w:val="00F75B18"/>
    <w:rsid w:val="00F815AF"/>
    <w:rsid w:val="00F8161A"/>
    <w:rsid w:val="00FA1208"/>
    <w:rsid w:val="00FA51FD"/>
    <w:rsid w:val="00FA56E0"/>
    <w:rsid w:val="00FB1E1F"/>
    <w:rsid w:val="00FB7CEC"/>
    <w:rsid w:val="00FC5FF8"/>
    <w:rsid w:val="00FD2217"/>
    <w:rsid w:val="00FD6CC7"/>
    <w:rsid w:val="00FD7E35"/>
    <w:rsid w:val="00FE4CF5"/>
    <w:rsid w:val="00FE7790"/>
    <w:rsid w:val="00FF08E0"/>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141691DF"/>
  <w15:docId w15:val="{AB0F7560-F324-4E1B-8DE0-39F05BFA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val="en-GB"/>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character" w:styleId="CommentReference">
    <w:name w:val="annotation reference"/>
    <w:rsid w:val="00B10C3E"/>
    <w:rPr>
      <w:sz w:val="16"/>
      <w:szCs w:val="16"/>
    </w:rPr>
  </w:style>
  <w:style w:type="paragraph" w:styleId="CommentText">
    <w:name w:val="annotation text"/>
    <w:basedOn w:val="Normal"/>
    <w:link w:val="CommentTextChar"/>
    <w:rsid w:val="00B10C3E"/>
    <w:rPr>
      <w:sz w:val="20"/>
    </w:rPr>
  </w:style>
  <w:style w:type="character" w:customStyle="1" w:styleId="CommentTextChar">
    <w:name w:val="Comment Text Char"/>
    <w:link w:val="CommentText"/>
    <w:rsid w:val="00B10C3E"/>
    <w:rPr>
      <w:lang w:eastAsia="en-US"/>
    </w:rPr>
  </w:style>
  <w:style w:type="paragraph" w:styleId="CommentSubject">
    <w:name w:val="annotation subject"/>
    <w:basedOn w:val="CommentText"/>
    <w:next w:val="CommentText"/>
    <w:link w:val="CommentSubjectChar"/>
    <w:rsid w:val="00B10C3E"/>
    <w:rPr>
      <w:b/>
      <w:bCs/>
    </w:rPr>
  </w:style>
  <w:style w:type="character" w:customStyle="1" w:styleId="CommentSubjectChar">
    <w:name w:val="Comment Subject Char"/>
    <w:link w:val="CommentSubject"/>
    <w:rsid w:val="00B10C3E"/>
    <w:rPr>
      <w:b/>
      <w:bCs/>
      <w:lang w:eastAsia="en-US"/>
    </w:rPr>
  </w:style>
  <w:style w:type="paragraph" w:styleId="NormalWeb">
    <w:name w:val="Normal (Web)"/>
    <w:basedOn w:val="Normal"/>
    <w:rsid w:val="00A7443B"/>
    <w:pPr>
      <w:spacing w:before="100" w:beforeAutospacing="1"/>
      <w:jc w:val="left"/>
    </w:pPr>
    <w:rPr>
      <w:szCs w:val="24"/>
      <w:lang w:eastAsia="en-GB"/>
    </w:rPr>
  </w:style>
  <w:style w:type="paragraph" w:styleId="ListParagraph">
    <w:name w:val="List Paragraph"/>
    <w:basedOn w:val="Normal"/>
    <w:uiPriority w:val="34"/>
    <w:qFormat/>
    <w:rsid w:val="00FC5FF8"/>
    <w:pPr>
      <w:ind w:left="720"/>
    </w:pPr>
  </w:style>
  <w:style w:type="paragraph" w:styleId="Revision">
    <w:name w:val="Revision"/>
    <w:hidden/>
    <w:uiPriority w:val="99"/>
    <w:semiHidden/>
    <w:rsid w:val="00BA3E0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13026047">
      <w:bodyDiv w:val="1"/>
      <w:marLeft w:val="0"/>
      <w:marRight w:val="0"/>
      <w:marTop w:val="0"/>
      <w:marBottom w:val="0"/>
      <w:divBdr>
        <w:top w:val="none" w:sz="0" w:space="0" w:color="auto"/>
        <w:left w:val="none" w:sz="0" w:space="0" w:color="auto"/>
        <w:bottom w:val="none" w:sz="0" w:space="0" w:color="auto"/>
        <w:right w:val="none" w:sz="0" w:space="0" w:color="auto"/>
      </w:divBdr>
    </w:div>
    <w:div w:id="682320811">
      <w:bodyDiv w:val="1"/>
      <w:marLeft w:val="0"/>
      <w:marRight w:val="0"/>
      <w:marTop w:val="0"/>
      <w:marBottom w:val="0"/>
      <w:divBdr>
        <w:top w:val="none" w:sz="0" w:space="0" w:color="auto"/>
        <w:left w:val="none" w:sz="0" w:space="0" w:color="auto"/>
        <w:bottom w:val="none" w:sz="0" w:space="0" w:color="auto"/>
        <w:right w:val="none" w:sz="0" w:space="0" w:color="auto"/>
      </w:divBdr>
    </w:div>
    <w:div w:id="864293342">
      <w:bodyDiv w:val="1"/>
      <w:marLeft w:val="0"/>
      <w:marRight w:val="0"/>
      <w:marTop w:val="0"/>
      <w:marBottom w:val="0"/>
      <w:divBdr>
        <w:top w:val="none" w:sz="0" w:space="0" w:color="auto"/>
        <w:left w:val="none" w:sz="0" w:space="0" w:color="auto"/>
        <w:bottom w:val="none" w:sz="0" w:space="0" w:color="auto"/>
        <w:right w:val="none" w:sz="0" w:space="0" w:color="auto"/>
      </w:divBdr>
    </w:div>
    <w:div w:id="1412462514">
      <w:bodyDiv w:val="1"/>
      <w:marLeft w:val="0"/>
      <w:marRight w:val="0"/>
      <w:marTop w:val="0"/>
      <w:marBottom w:val="0"/>
      <w:divBdr>
        <w:top w:val="none" w:sz="0" w:space="0" w:color="auto"/>
        <w:left w:val="none" w:sz="0" w:space="0" w:color="auto"/>
        <w:bottom w:val="none" w:sz="0" w:space="0" w:color="auto"/>
        <w:right w:val="none" w:sz="0" w:space="0" w:color="auto"/>
      </w:divBdr>
    </w:div>
    <w:div w:id="1434086515">
      <w:bodyDiv w:val="1"/>
      <w:marLeft w:val="0"/>
      <w:marRight w:val="0"/>
      <w:marTop w:val="0"/>
      <w:marBottom w:val="0"/>
      <w:divBdr>
        <w:top w:val="none" w:sz="0" w:space="0" w:color="auto"/>
        <w:left w:val="none" w:sz="0" w:space="0" w:color="auto"/>
        <w:bottom w:val="none" w:sz="0" w:space="0" w:color="auto"/>
        <w:right w:val="none" w:sz="0" w:space="0" w:color="auto"/>
      </w:divBdr>
    </w:div>
    <w:div w:id="1849100095">
      <w:bodyDiv w:val="1"/>
      <w:marLeft w:val="0"/>
      <w:marRight w:val="0"/>
      <w:marTop w:val="0"/>
      <w:marBottom w:val="0"/>
      <w:divBdr>
        <w:top w:val="none" w:sz="0" w:space="0" w:color="auto"/>
        <w:left w:val="none" w:sz="0" w:space="0" w:color="auto"/>
        <w:bottom w:val="none" w:sz="0" w:space="0" w:color="auto"/>
        <w:right w:val="none" w:sz="0" w:space="0" w:color="auto"/>
      </w:divBdr>
      <w:divsChild>
        <w:div w:id="1624798966">
          <w:marLeft w:val="547"/>
          <w:marRight w:val="0"/>
          <w:marTop w:val="0"/>
          <w:marBottom w:val="0"/>
          <w:divBdr>
            <w:top w:val="none" w:sz="0" w:space="0" w:color="auto"/>
            <w:left w:val="none" w:sz="0" w:space="0" w:color="auto"/>
            <w:bottom w:val="none" w:sz="0" w:space="0" w:color="auto"/>
            <w:right w:val="none" w:sz="0" w:space="0" w:color="auto"/>
          </w:divBdr>
        </w:div>
      </w:divsChild>
    </w:div>
    <w:div w:id="20115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BCF459-EDF1-48EF-B474-226000179BA5}" type="doc">
      <dgm:prSet loTypeId="urn:microsoft.com/office/officeart/2005/8/layout/orgChart1" loCatId="hierarchy" qsTypeId="urn:microsoft.com/office/officeart/2005/8/quickstyle/simple1" qsCatId="simple" csTypeId="urn:microsoft.com/office/officeart/2005/8/colors/accent1_2" csCatId="accent1" phldr="1"/>
      <dgm:spPr/>
    </dgm:pt>
    <dgm:pt modelId="{AB2C72FA-6723-4B01-A805-EFCA3A1E76AA}">
      <dgm:prSet custT="1"/>
      <dgm:spPr/>
      <dgm:t>
        <a:bodyPr/>
        <a:lstStyle/>
        <a:p>
          <a:pPr marR="0" algn="ctr" rtl="0"/>
          <a:r>
            <a:rPr lang="en-US" sz="1600" b="0" i="0" u="none" strike="noStrike" baseline="0">
              <a:latin typeface="Frutiger LT Std 45 Light"/>
            </a:rPr>
            <a:t>Head of Finance</a:t>
          </a:r>
          <a:endParaRPr lang="en-US" sz="1600"/>
        </a:p>
      </dgm:t>
    </dgm:pt>
    <dgm:pt modelId="{5BB0998D-47B8-47BF-9EEF-F7A38EFBF94E}" type="parTrans" cxnId="{F8C7996A-7A40-455B-8A7B-7243CF4456DD}">
      <dgm:prSet/>
      <dgm:spPr/>
      <dgm:t>
        <a:bodyPr/>
        <a:lstStyle/>
        <a:p>
          <a:endParaRPr lang="en-GB"/>
        </a:p>
      </dgm:t>
    </dgm:pt>
    <dgm:pt modelId="{7F4305EE-6263-4339-A61C-E25658D16A1A}" type="sibTrans" cxnId="{F8C7996A-7A40-455B-8A7B-7243CF4456DD}">
      <dgm:prSet/>
      <dgm:spPr/>
      <dgm:t>
        <a:bodyPr/>
        <a:lstStyle/>
        <a:p>
          <a:endParaRPr lang="en-GB"/>
        </a:p>
      </dgm:t>
    </dgm:pt>
    <dgm:pt modelId="{FACCF613-6748-4E88-8E67-34D4F72BC754}">
      <dgm:prSet custT="1"/>
      <dgm:spPr/>
      <dgm:t>
        <a:bodyPr/>
        <a:lstStyle/>
        <a:p>
          <a:pPr marR="0" algn="ctr" rtl="0"/>
          <a:r>
            <a:rPr lang="en-US" sz="1600" b="0" i="0" u="none" strike="noStrike" baseline="0">
              <a:latin typeface="Frutiger LT Std 45 Light"/>
            </a:rPr>
            <a:t>Finance Manager</a:t>
          </a:r>
          <a:endParaRPr lang="en-US" sz="1600"/>
        </a:p>
      </dgm:t>
    </dgm:pt>
    <dgm:pt modelId="{D14E317D-89E5-4EBB-9278-5828860351D4}" type="parTrans" cxnId="{6A699021-7342-45C8-9C29-EE9FBA4B23BA}">
      <dgm:prSet/>
      <dgm:spPr/>
      <dgm:t>
        <a:bodyPr/>
        <a:lstStyle/>
        <a:p>
          <a:endParaRPr lang="en-GB"/>
        </a:p>
      </dgm:t>
    </dgm:pt>
    <dgm:pt modelId="{061510F9-40AF-4A58-9069-DE34AD604905}" type="sibTrans" cxnId="{6A699021-7342-45C8-9C29-EE9FBA4B23BA}">
      <dgm:prSet/>
      <dgm:spPr/>
      <dgm:t>
        <a:bodyPr/>
        <a:lstStyle/>
        <a:p>
          <a:endParaRPr lang="en-GB"/>
        </a:p>
      </dgm:t>
    </dgm:pt>
    <dgm:pt modelId="{E090FDDE-0315-4B10-A56E-BEF6AD8670A6}">
      <dgm:prSet custT="1"/>
      <dgm:spPr/>
      <dgm:t>
        <a:bodyPr/>
        <a:lstStyle/>
        <a:p>
          <a:pPr marR="0" algn="ctr" rtl="0"/>
          <a:r>
            <a:rPr lang="en-US" sz="1600" b="0" i="0" u="none" strike="noStrike" baseline="0">
              <a:latin typeface="Frutiger LT Std 45 Light"/>
            </a:rPr>
            <a:t>Finance Officer</a:t>
          </a:r>
          <a:endParaRPr lang="en-US" sz="1600"/>
        </a:p>
      </dgm:t>
    </dgm:pt>
    <dgm:pt modelId="{509420F3-C4ED-45C4-8728-C0FA0B936735}" type="parTrans" cxnId="{A8AAF9F6-F757-4BFF-8D57-ADC1208F5129}">
      <dgm:prSet/>
      <dgm:spPr/>
      <dgm:t>
        <a:bodyPr/>
        <a:lstStyle/>
        <a:p>
          <a:endParaRPr lang="en-GB"/>
        </a:p>
      </dgm:t>
    </dgm:pt>
    <dgm:pt modelId="{D6F97FE1-A04D-4B34-8566-E511C30D6816}" type="sibTrans" cxnId="{A8AAF9F6-F757-4BFF-8D57-ADC1208F5129}">
      <dgm:prSet/>
      <dgm:spPr/>
      <dgm:t>
        <a:bodyPr/>
        <a:lstStyle/>
        <a:p>
          <a:endParaRPr lang="en-GB"/>
        </a:p>
      </dgm:t>
    </dgm:pt>
    <dgm:pt modelId="{23DE36D2-94D8-4F4B-AEB7-843FE2ACFA7C}">
      <dgm:prSet custT="1"/>
      <dgm:spPr/>
      <dgm:t>
        <a:bodyPr/>
        <a:lstStyle/>
        <a:p>
          <a:pPr marR="0" algn="ctr" rtl="0"/>
          <a:r>
            <a:rPr lang="en-US" sz="1600" b="0" i="0" u="none" strike="noStrike" baseline="0">
              <a:latin typeface="Frutiger LT Std 45 Light"/>
            </a:rPr>
            <a:t>Finance Assistant</a:t>
          </a:r>
          <a:endParaRPr lang="en-US" sz="1600"/>
        </a:p>
      </dgm:t>
    </dgm:pt>
    <dgm:pt modelId="{F7B6ECC9-C0E5-40E2-99CF-DD81F13BFE65}" type="sibTrans" cxnId="{05B56E9B-4ABF-4740-99AE-0E3BEAFBE619}">
      <dgm:prSet/>
      <dgm:spPr/>
      <dgm:t>
        <a:bodyPr/>
        <a:lstStyle/>
        <a:p>
          <a:endParaRPr lang="en-GB"/>
        </a:p>
      </dgm:t>
    </dgm:pt>
    <dgm:pt modelId="{8E0FC2FE-7EAB-4A37-A90B-F4A14D100D33}" type="parTrans" cxnId="{05B56E9B-4ABF-4740-99AE-0E3BEAFBE619}">
      <dgm:prSet/>
      <dgm:spPr/>
      <dgm:t>
        <a:bodyPr/>
        <a:lstStyle/>
        <a:p>
          <a:endParaRPr lang="en-GB"/>
        </a:p>
      </dgm:t>
    </dgm:pt>
    <dgm:pt modelId="{A6E12DFC-8A87-4819-9828-C3F0539695F6}" type="pres">
      <dgm:prSet presAssocID="{F7BCF459-EDF1-48EF-B474-226000179BA5}" presName="hierChild1" presStyleCnt="0">
        <dgm:presLayoutVars>
          <dgm:orgChart val="1"/>
          <dgm:chPref val="1"/>
          <dgm:dir/>
          <dgm:animOne val="branch"/>
          <dgm:animLvl val="lvl"/>
          <dgm:resizeHandles/>
        </dgm:presLayoutVars>
      </dgm:prSet>
      <dgm:spPr/>
    </dgm:pt>
    <dgm:pt modelId="{674ADB80-F0F6-4074-8BBC-24AD0EB3303A}" type="pres">
      <dgm:prSet presAssocID="{AB2C72FA-6723-4B01-A805-EFCA3A1E76AA}" presName="hierRoot1" presStyleCnt="0">
        <dgm:presLayoutVars>
          <dgm:hierBranch/>
        </dgm:presLayoutVars>
      </dgm:prSet>
      <dgm:spPr/>
    </dgm:pt>
    <dgm:pt modelId="{39FE9DF1-78A6-4621-B8B8-EA5AA651F0FF}" type="pres">
      <dgm:prSet presAssocID="{AB2C72FA-6723-4B01-A805-EFCA3A1E76AA}" presName="rootComposite1" presStyleCnt="0"/>
      <dgm:spPr/>
    </dgm:pt>
    <dgm:pt modelId="{76A7913F-8EC4-45FB-BA87-67ED7D8C41E9}" type="pres">
      <dgm:prSet presAssocID="{AB2C72FA-6723-4B01-A805-EFCA3A1E76AA}" presName="rootText1" presStyleLbl="node0" presStyleIdx="0" presStyleCnt="1">
        <dgm:presLayoutVars>
          <dgm:chPref val="3"/>
        </dgm:presLayoutVars>
      </dgm:prSet>
      <dgm:spPr/>
    </dgm:pt>
    <dgm:pt modelId="{BBDF12AD-5731-44D8-90AC-EBFC6C095435}" type="pres">
      <dgm:prSet presAssocID="{AB2C72FA-6723-4B01-A805-EFCA3A1E76AA}" presName="rootConnector1" presStyleLbl="node1" presStyleIdx="0" presStyleCnt="0"/>
      <dgm:spPr/>
    </dgm:pt>
    <dgm:pt modelId="{B4B67C57-4E1D-4B7C-A55C-F08C5ADE11D8}" type="pres">
      <dgm:prSet presAssocID="{AB2C72FA-6723-4B01-A805-EFCA3A1E76AA}" presName="hierChild2" presStyleCnt="0"/>
      <dgm:spPr/>
    </dgm:pt>
    <dgm:pt modelId="{862A8696-9611-4082-8B7C-0CFA3350FDC1}" type="pres">
      <dgm:prSet presAssocID="{D14E317D-89E5-4EBB-9278-5828860351D4}" presName="Name35" presStyleLbl="parChTrans1D2" presStyleIdx="0" presStyleCnt="1"/>
      <dgm:spPr/>
    </dgm:pt>
    <dgm:pt modelId="{2FF97079-C75E-43A3-B7D6-3BA18ACD9191}" type="pres">
      <dgm:prSet presAssocID="{FACCF613-6748-4E88-8E67-34D4F72BC754}" presName="hierRoot2" presStyleCnt="0">
        <dgm:presLayoutVars>
          <dgm:hierBranch/>
        </dgm:presLayoutVars>
      </dgm:prSet>
      <dgm:spPr/>
    </dgm:pt>
    <dgm:pt modelId="{A38C6F2C-A9B0-4F0E-9E25-6825C3E07054}" type="pres">
      <dgm:prSet presAssocID="{FACCF613-6748-4E88-8E67-34D4F72BC754}" presName="rootComposite" presStyleCnt="0"/>
      <dgm:spPr/>
    </dgm:pt>
    <dgm:pt modelId="{3A581E35-9C26-42B7-85FF-47034730AF95}" type="pres">
      <dgm:prSet presAssocID="{FACCF613-6748-4E88-8E67-34D4F72BC754}" presName="rootText" presStyleLbl="node2" presStyleIdx="0" presStyleCnt="1">
        <dgm:presLayoutVars>
          <dgm:chPref val="3"/>
        </dgm:presLayoutVars>
      </dgm:prSet>
      <dgm:spPr/>
    </dgm:pt>
    <dgm:pt modelId="{4E0E9E8C-B190-4B11-AAC8-D7177FEDBE76}" type="pres">
      <dgm:prSet presAssocID="{FACCF613-6748-4E88-8E67-34D4F72BC754}" presName="rootConnector" presStyleLbl="node2" presStyleIdx="0" presStyleCnt="1"/>
      <dgm:spPr/>
    </dgm:pt>
    <dgm:pt modelId="{A7BECAD9-FEE0-49C7-A7C0-DDE660780F3C}" type="pres">
      <dgm:prSet presAssocID="{FACCF613-6748-4E88-8E67-34D4F72BC754}" presName="hierChild4" presStyleCnt="0"/>
      <dgm:spPr/>
    </dgm:pt>
    <dgm:pt modelId="{A968BFEE-BD97-4FCA-97A8-174BAD9CE920}" type="pres">
      <dgm:prSet presAssocID="{509420F3-C4ED-45C4-8728-C0FA0B936735}" presName="Name35" presStyleLbl="parChTrans1D3" presStyleIdx="0" presStyleCnt="1"/>
      <dgm:spPr/>
    </dgm:pt>
    <dgm:pt modelId="{17C2CDA0-2442-4ABF-9416-10DE4C1DB591}" type="pres">
      <dgm:prSet presAssocID="{E090FDDE-0315-4B10-A56E-BEF6AD8670A6}" presName="hierRoot2" presStyleCnt="0">
        <dgm:presLayoutVars>
          <dgm:hierBranch val="r"/>
        </dgm:presLayoutVars>
      </dgm:prSet>
      <dgm:spPr/>
    </dgm:pt>
    <dgm:pt modelId="{7E027AF5-F51B-444C-A15A-48538F943FE2}" type="pres">
      <dgm:prSet presAssocID="{E090FDDE-0315-4B10-A56E-BEF6AD8670A6}" presName="rootComposite" presStyleCnt="0"/>
      <dgm:spPr/>
    </dgm:pt>
    <dgm:pt modelId="{2A905210-6127-4E8F-966D-BCFB3CB5A1E6}" type="pres">
      <dgm:prSet presAssocID="{E090FDDE-0315-4B10-A56E-BEF6AD8670A6}" presName="rootText" presStyleLbl="node3" presStyleIdx="0" presStyleCnt="1">
        <dgm:presLayoutVars>
          <dgm:chPref val="3"/>
        </dgm:presLayoutVars>
      </dgm:prSet>
      <dgm:spPr/>
    </dgm:pt>
    <dgm:pt modelId="{656FBBE8-759B-4F99-9128-C7EABC59E3FE}" type="pres">
      <dgm:prSet presAssocID="{E090FDDE-0315-4B10-A56E-BEF6AD8670A6}" presName="rootConnector" presStyleLbl="node3" presStyleIdx="0" presStyleCnt="1"/>
      <dgm:spPr/>
    </dgm:pt>
    <dgm:pt modelId="{E7862795-FD24-44CE-B029-143C5F31A0CF}" type="pres">
      <dgm:prSet presAssocID="{E090FDDE-0315-4B10-A56E-BEF6AD8670A6}" presName="hierChild4" presStyleCnt="0"/>
      <dgm:spPr/>
    </dgm:pt>
    <dgm:pt modelId="{59BC00EC-D409-4EA8-B83E-FC0018DF2EFA}" type="pres">
      <dgm:prSet presAssocID="{8E0FC2FE-7EAB-4A37-A90B-F4A14D100D33}" presName="Name50" presStyleLbl="parChTrans1D4" presStyleIdx="0" presStyleCnt="1"/>
      <dgm:spPr/>
    </dgm:pt>
    <dgm:pt modelId="{BC4A65D0-2805-4971-8160-D5D829A23DC2}" type="pres">
      <dgm:prSet presAssocID="{23DE36D2-94D8-4F4B-AEB7-843FE2ACFA7C}" presName="hierRoot2" presStyleCnt="0">
        <dgm:presLayoutVars>
          <dgm:hierBranch val="r"/>
        </dgm:presLayoutVars>
      </dgm:prSet>
      <dgm:spPr/>
    </dgm:pt>
    <dgm:pt modelId="{8245D84C-E0B5-4D04-8D6D-628EFEF2BECC}" type="pres">
      <dgm:prSet presAssocID="{23DE36D2-94D8-4F4B-AEB7-843FE2ACFA7C}" presName="rootComposite" presStyleCnt="0"/>
      <dgm:spPr/>
    </dgm:pt>
    <dgm:pt modelId="{BDA4C989-33D6-4321-9F8A-F948D6924BE9}" type="pres">
      <dgm:prSet presAssocID="{23DE36D2-94D8-4F4B-AEB7-843FE2ACFA7C}" presName="rootText" presStyleLbl="node4" presStyleIdx="0" presStyleCnt="1">
        <dgm:presLayoutVars>
          <dgm:chPref val="3"/>
        </dgm:presLayoutVars>
      </dgm:prSet>
      <dgm:spPr/>
    </dgm:pt>
    <dgm:pt modelId="{E88F0335-2E82-4B1C-A921-644850033F90}" type="pres">
      <dgm:prSet presAssocID="{23DE36D2-94D8-4F4B-AEB7-843FE2ACFA7C}" presName="rootConnector" presStyleLbl="node4" presStyleIdx="0" presStyleCnt="1"/>
      <dgm:spPr/>
    </dgm:pt>
    <dgm:pt modelId="{4BCD9FD0-EB37-4C07-9B4E-9ACC69E655E4}" type="pres">
      <dgm:prSet presAssocID="{23DE36D2-94D8-4F4B-AEB7-843FE2ACFA7C}" presName="hierChild4" presStyleCnt="0"/>
      <dgm:spPr/>
    </dgm:pt>
    <dgm:pt modelId="{C1C0DFCA-4079-4D93-9741-A9B9B73AC14D}" type="pres">
      <dgm:prSet presAssocID="{23DE36D2-94D8-4F4B-AEB7-843FE2ACFA7C}" presName="hierChild5" presStyleCnt="0"/>
      <dgm:spPr/>
    </dgm:pt>
    <dgm:pt modelId="{C3709923-7131-46CC-8C8C-ADF7973939A2}" type="pres">
      <dgm:prSet presAssocID="{E090FDDE-0315-4B10-A56E-BEF6AD8670A6}" presName="hierChild5" presStyleCnt="0"/>
      <dgm:spPr/>
    </dgm:pt>
    <dgm:pt modelId="{0409D739-F468-4201-B36B-070F505F9481}" type="pres">
      <dgm:prSet presAssocID="{FACCF613-6748-4E88-8E67-34D4F72BC754}" presName="hierChild5" presStyleCnt="0"/>
      <dgm:spPr/>
    </dgm:pt>
    <dgm:pt modelId="{F470CEC7-3810-4EB9-8C69-30BDC29A6C5F}" type="pres">
      <dgm:prSet presAssocID="{AB2C72FA-6723-4B01-A805-EFCA3A1E76AA}" presName="hierChild3" presStyleCnt="0"/>
      <dgm:spPr/>
    </dgm:pt>
  </dgm:ptLst>
  <dgm:cxnLst>
    <dgm:cxn modelId="{6A699021-7342-45C8-9C29-EE9FBA4B23BA}" srcId="{AB2C72FA-6723-4B01-A805-EFCA3A1E76AA}" destId="{FACCF613-6748-4E88-8E67-34D4F72BC754}" srcOrd="0" destOrd="0" parTransId="{D14E317D-89E5-4EBB-9278-5828860351D4}" sibTransId="{061510F9-40AF-4A58-9069-DE34AD604905}"/>
    <dgm:cxn modelId="{F8C7996A-7A40-455B-8A7B-7243CF4456DD}" srcId="{F7BCF459-EDF1-48EF-B474-226000179BA5}" destId="{AB2C72FA-6723-4B01-A805-EFCA3A1E76AA}" srcOrd="0" destOrd="0" parTransId="{5BB0998D-47B8-47BF-9EEF-F7A38EFBF94E}" sibTransId="{7F4305EE-6263-4339-A61C-E25658D16A1A}"/>
    <dgm:cxn modelId="{4732AA6F-0DEC-41FB-8301-48561B5CDAEE}" type="presOf" srcId="{AB2C72FA-6723-4B01-A805-EFCA3A1E76AA}" destId="{BBDF12AD-5731-44D8-90AC-EBFC6C095435}" srcOrd="1" destOrd="0" presId="urn:microsoft.com/office/officeart/2005/8/layout/orgChart1"/>
    <dgm:cxn modelId="{71D15B70-4F15-48CB-AE24-C7F2897064EF}" type="presOf" srcId="{23DE36D2-94D8-4F4B-AEB7-843FE2ACFA7C}" destId="{E88F0335-2E82-4B1C-A921-644850033F90}" srcOrd="1" destOrd="0" presId="urn:microsoft.com/office/officeart/2005/8/layout/orgChart1"/>
    <dgm:cxn modelId="{D0A78B81-7569-47E6-B27B-26A16D44F24E}" type="presOf" srcId="{8E0FC2FE-7EAB-4A37-A90B-F4A14D100D33}" destId="{59BC00EC-D409-4EA8-B83E-FC0018DF2EFA}" srcOrd="0" destOrd="0" presId="urn:microsoft.com/office/officeart/2005/8/layout/orgChart1"/>
    <dgm:cxn modelId="{05B56E9B-4ABF-4740-99AE-0E3BEAFBE619}" srcId="{E090FDDE-0315-4B10-A56E-BEF6AD8670A6}" destId="{23DE36D2-94D8-4F4B-AEB7-843FE2ACFA7C}" srcOrd="0" destOrd="0" parTransId="{8E0FC2FE-7EAB-4A37-A90B-F4A14D100D33}" sibTransId="{F7B6ECC9-C0E5-40E2-99CF-DD81F13BFE65}"/>
    <dgm:cxn modelId="{F68284BB-EE70-4C1E-9DD8-54FCBD5F5A29}" type="presOf" srcId="{FACCF613-6748-4E88-8E67-34D4F72BC754}" destId="{4E0E9E8C-B190-4B11-AAC8-D7177FEDBE76}" srcOrd="1" destOrd="0" presId="urn:microsoft.com/office/officeart/2005/8/layout/orgChart1"/>
    <dgm:cxn modelId="{F786DFCA-4581-4284-9BBB-3B59AF06EF47}" type="presOf" srcId="{509420F3-C4ED-45C4-8728-C0FA0B936735}" destId="{A968BFEE-BD97-4FCA-97A8-174BAD9CE920}" srcOrd="0" destOrd="0" presId="urn:microsoft.com/office/officeart/2005/8/layout/orgChart1"/>
    <dgm:cxn modelId="{8257D2CB-5D41-4FEC-AE37-C7E601F6C3CE}" type="presOf" srcId="{E090FDDE-0315-4B10-A56E-BEF6AD8670A6}" destId="{656FBBE8-759B-4F99-9128-C7EABC59E3FE}" srcOrd="1" destOrd="0" presId="urn:microsoft.com/office/officeart/2005/8/layout/orgChart1"/>
    <dgm:cxn modelId="{50CE5DD3-4D29-4658-AD36-408758781B0C}" type="presOf" srcId="{23DE36D2-94D8-4F4B-AEB7-843FE2ACFA7C}" destId="{BDA4C989-33D6-4321-9F8A-F948D6924BE9}" srcOrd="0" destOrd="0" presId="urn:microsoft.com/office/officeart/2005/8/layout/orgChart1"/>
    <dgm:cxn modelId="{F13A2DE0-A70A-4139-9001-21D2EC1E26B6}" type="presOf" srcId="{FACCF613-6748-4E88-8E67-34D4F72BC754}" destId="{3A581E35-9C26-42B7-85FF-47034730AF95}" srcOrd="0" destOrd="0" presId="urn:microsoft.com/office/officeart/2005/8/layout/orgChart1"/>
    <dgm:cxn modelId="{D15034F2-F67D-49B9-B734-3B4F695E193A}" type="presOf" srcId="{AB2C72FA-6723-4B01-A805-EFCA3A1E76AA}" destId="{76A7913F-8EC4-45FB-BA87-67ED7D8C41E9}" srcOrd="0" destOrd="0" presId="urn:microsoft.com/office/officeart/2005/8/layout/orgChart1"/>
    <dgm:cxn modelId="{35A0ACF5-F797-46FA-B572-5A8C4AF24C4E}" type="presOf" srcId="{D14E317D-89E5-4EBB-9278-5828860351D4}" destId="{862A8696-9611-4082-8B7C-0CFA3350FDC1}" srcOrd="0" destOrd="0" presId="urn:microsoft.com/office/officeart/2005/8/layout/orgChart1"/>
    <dgm:cxn modelId="{A8AAF9F6-F757-4BFF-8D57-ADC1208F5129}" srcId="{FACCF613-6748-4E88-8E67-34D4F72BC754}" destId="{E090FDDE-0315-4B10-A56E-BEF6AD8670A6}" srcOrd="0" destOrd="0" parTransId="{509420F3-C4ED-45C4-8728-C0FA0B936735}" sibTransId="{D6F97FE1-A04D-4B34-8566-E511C30D6816}"/>
    <dgm:cxn modelId="{7E76A3F8-D17F-4E11-89B2-BC70743E35AA}" type="presOf" srcId="{F7BCF459-EDF1-48EF-B474-226000179BA5}" destId="{A6E12DFC-8A87-4819-9828-C3F0539695F6}" srcOrd="0" destOrd="0" presId="urn:microsoft.com/office/officeart/2005/8/layout/orgChart1"/>
    <dgm:cxn modelId="{90C826FD-5673-4B39-AB12-3620CBBFE69A}" type="presOf" srcId="{E090FDDE-0315-4B10-A56E-BEF6AD8670A6}" destId="{2A905210-6127-4E8F-966D-BCFB3CB5A1E6}" srcOrd="0" destOrd="0" presId="urn:microsoft.com/office/officeart/2005/8/layout/orgChart1"/>
    <dgm:cxn modelId="{CEF0CB4D-0C17-4453-A22F-77FEB533508B}" type="presParOf" srcId="{A6E12DFC-8A87-4819-9828-C3F0539695F6}" destId="{674ADB80-F0F6-4074-8BBC-24AD0EB3303A}" srcOrd="0" destOrd="0" presId="urn:microsoft.com/office/officeart/2005/8/layout/orgChart1"/>
    <dgm:cxn modelId="{8BCE171A-61B4-40BC-996A-ED169185344A}" type="presParOf" srcId="{674ADB80-F0F6-4074-8BBC-24AD0EB3303A}" destId="{39FE9DF1-78A6-4621-B8B8-EA5AA651F0FF}" srcOrd="0" destOrd="0" presId="urn:microsoft.com/office/officeart/2005/8/layout/orgChart1"/>
    <dgm:cxn modelId="{5963D25F-564E-4136-A446-077494DDBE8E}" type="presParOf" srcId="{39FE9DF1-78A6-4621-B8B8-EA5AA651F0FF}" destId="{76A7913F-8EC4-45FB-BA87-67ED7D8C41E9}" srcOrd="0" destOrd="0" presId="urn:microsoft.com/office/officeart/2005/8/layout/orgChart1"/>
    <dgm:cxn modelId="{9B052E42-0459-4D51-B657-BC2A732093E1}" type="presParOf" srcId="{39FE9DF1-78A6-4621-B8B8-EA5AA651F0FF}" destId="{BBDF12AD-5731-44D8-90AC-EBFC6C095435}" srcOrd="1" destOrd="0" presId="urn:microsoft.com/office/officeart/2005/8/layout/orgChart1"/>
    <dgm:cxn modelId="{D81A77E4-1F01-4965-9402-7690353D09A3}" type="presParOf" srcId="{674ADB80-F0F6-4074-8BBC-24AD0EB3303A}" destId="{B4B67C57-4E1D-4B7C-A55C-F08C5ADE11D8}" srcOrd="1" destOrd="0" presId="urn:microsoft.com/office/officeart/2005/8/layout/orgChart1"/>
    <dgm:cxn modelId="{7089F82B-4D7A-42F6-B875-89DD823CF6EB}" type="presParOf" srcId="{B4B67C57-4E1D-4B7C-A55C-F08C5ADE11D8}" destId="{862A8696-9611-4082-8B7C-0CFA3350FDC1}" srcOrd="0" destOrd="0" presId="urn:microsoft.com/office/officeart/2005/8/layout/orgChart1"/>
    <dgm:cxn modelId="{99FA28D3-DDEE-4ECD-9BE5-3E4C9DA07C34}" type="presParOf" srcId="{B4B67C57-4E1D-4B7C-A55C-F08C5ADE11D8}" destId="{2FF97079-C75E-43A3-B7D6-3BA18ACD9191}" srcOrd="1" destOrd="0" presId="urn:microsoft.com/office/officeart/2005/8/layout/orgChart1"/>
    <dgm:cxn modelId="{C363C560-D7AE-40EE-A253-9FE50261428D}" type="presParOf" srcId="{2FF97079-C75E-43A3-B7D6-3BA18ACD9191}" destId="{A38C6F2C-A9B0-4F0E-9E25-6825C3E07054}" srcOrd="0" destOrd="0" presId="urn:microsoft.com/office/officeart/2005/8/layout/orgChart1"/>
    <dgm:cxn modelId="{AD31FFBC-9325-43EA-BE98-43A3561CF83A}" type="presParOf" srcId="{A38C6F2C-A9B0-4F0E-9E25-6825C3E07054}" destId="{3A581E35-9C26-42B7-85FF-47034730AF95}" srcOrd="0" destOrd="0" presId="urn:microsoft.com/office/officeart/2005/8/layout/orgChart1"/>
    <dgm:cxn modelId="{F7F0C7F4-4349-4DD2-B5A3-92009A64203B}" type="presParOf" srcId="{A38C6F2C-A9B0-4F0E-9E25-6825C3E07054}" destId="{4E0E9E8C-B190-4B11-AAC8-D7177FEDBE76}" srcOrd="1" destOrd="0" presId="urn:microsoft.com/office/officeart/2005/8/layout/orgChart1"/>
    <dgm:cxn modelId="{8FADE89B-DA09-46EB-A53E-6D6C34667086}" type="presParOf" srcId="{2FF97079-C75E-43A3-B7D6-3BA18ACD9191}" destId="{A7BECAD9-FEE0-49C7-A7C0-DDE660780F3C}" srcOrd="1" destOrd="0" presId="urn:microsoft.com/office/officeart/2005/8/layout/orgChart1"/>
    <dgm:cxn modelId="{9B358EC3-CC01-457C-B5AE-ECF8637E69EE}" type="presParOf" srcId="{A7BECAD9-FEE0-49C7-A7C0-DDE660780F3C}" destId="{A968BFEE-BD97-4FCA-97A8-174BAD9CE920}" srcOrd="0" destOrd="0" presId="urn:microsoft.com/office/officeart/2005/8/layout/orgChart1"/>
    <dgm:cxn modelId="{ADB24851-1292-468F-8F9B-810B30559712}" type="presParOf" srcId="{A7BECAD9-FEE0-49C7-A7C0-DDE660780F3C}" destId="{17C2CDA0-2442-4ABF-9416-10DE4C1DB591}" srcOrd="1" destOrd="0" presId="urn:microsoft.com/office/officeart/2005/8/layout/orgChart1"/>
    <dgm:cxn modelId="{FC07A26D-C5CF-40CA-BB37-4D0C37106A4C}" type="presParOf" srcId="{17C2CDA0-2442-4ABF-9416-10DE4C1DB591}" destId="{7E027AF5-F51B-444C-A15A-48538F943FE2}" srcOrd="0" destOrd="0" presId="urn:microsoft.com/office/officeart/2005/8/layout/orgChart1"/>
    <dgm:cxn modelId="{3C75E154-3408-4166-BBE7-5C4DD57867E5}" type="presParOf" srcId="{7E027AF5-F51B-444C-A15A-48538F943FE2}" destId="{2A905210-6127-4E8F-966D-BCFB3CB5A1E6}" srcOrd="0" destOrd="0" presId="urn:microsoft.com/office/officeart/2005/8/layout/orgChart1"/>
    <dgm:cxn modelId="{BDC3FA7F-8096-4D36-A3B6-61F5E1CA45D6}" type="presParOf" srcId="{7E027AF5-F51B-444C-A15A-48538F943FE2}" destId="{656FBBE8-759B-4F99-9128-C7EABC59E3FE}" srcOrd="1" destOrd="0" presId="urn:microsoft.com/office/officeart/2005/8/layout/orgChart1"/>
    <dgm:cxn modelId="{A1090866-C384-4538-8839-4501CC24F572}" type="presParOf" srcId="{17C2CDA0-2442-4ABF-9416-10DE4C1DB591}" destId="{E7862795-FD24-44CE-B029-143C5F31A0CF}" srcOrd="1" destOrd="0" presId="urn:microsoft.com/office/officeart/2005/8/layout/orgChart1"/>
    <dgm:cxn modelId="{459E2426-F199-49D3-B680-7FB9CC9983BB}" type="presParOf" srcId="{E7862795-FD24-44CE-B029-143C5F31A0CF}" destId="{59BC00EC-D409-4EA8-B83E-FC0018DF2EFA}" srcOrd="0" destOrd="0" presId="urn:microsoft.com/office/officeart/2005/8/layout/orgChart1"/>
    <dgm:cxn modelId="{3E55B0DB-8CC2-478B-A2A4-7F0D77A0ABC7}" type="presParOf" srcId="{E7862795-FD24-44CE-B029-143C5F31A0CF}" destId="{BC4A65D0-2805-4971-8160-D5D829A23DC2}" srcOrd="1" destOrd="0" presId="urn:microsoft.com/office/officeart/2005/8/layout/orgChart1"/>
    <dgm:cxn modelId="{2C2A1B27-8A98-4869-8C55-16477382B0B2}" type="presParOf" srcId="{BC4A65D0-2805-4971-8160-D5D829A23DC2}" destId="{8245D84C-E0B5-4D04-8D6D-628EFEF2BECC}" srcOrd="0" destOrd="0" presId="urn:microsoft.com/office/officeart/2005/8/layout/orgChart1"/>
    <dgm:cxn modelId="{8B231F01-47E9-45F7-9368-C7D45BAD67E9}" type="presParOf" srcId="{8245D84C-E0B5-4D04-8D6D-628EFEF2BECC}" destId="{BDA4C989-33D6-4321-9F8A-F948D6924BE9}" srcOrd="0" destOrd="0" presId="urn:microsoft.com/office/officeart/2005/8/layout/orgChart1"/>
    <dgm:cxn modelId="{194A8B07-5363-4599-94A4-53EAB16816F6}" type="presParOf" srcId="{8245D84C-E0B5-4D04-8D6D-628EFEF2BECC}" destId="{E88F0335-2E82-4B1C-A921-644850033F90}" srcOrd="1" destOrd="0" presId="urn:microsoft.com/office/officeart/2005/8/layout/orgChart1"/>
    <dgm:cxn modelId="{D79BFF08-5CFD-4C00-9CB1-EFF456F415CC}" type="presParOf" srcId="{BC4A65D0-2805-4971-8160-D5D829A23DC2}" destId="{4BCD9FD0-EB37-4C07-9B4E-9ACC69E655E4}" srcOrd="1" destOrd="0" presId="urn:microsoft.com/office/officeart/2005/8/layout/orgChart1"/>
    <dgm:cxn modelId="{78F91174-7F09-4EAE-B875-102A710E1051}" type="presParOf" srcId="{BC4A65D0-2805-4971-8160-D5D829A23DC2}" destId="{C1C0DFCA-4079-4D93-9741-A9B9B73AC14D}" srcOrd="2" destOrd="0" presId="urn:microsoft.com/office/officeart/2005/8/layout/orgChart1"/>
    <dgm:cxn modelId="{1D3340E7-A256-4DA0-94B5-7561209D319A}" type="presParOf" srcId="{17C2CDA0-2442-4ABF-9416-10DE4C1DB591}" destId="{C3709923-7131-46CC-8C8C-ADF7973939A2}" srcOrd="2" destOrd="0" presId="urn:microsoft.com/office/officeart/2005/8/layout/orgChart1"/>
    <dgm:cxn modelId="{D599F2CA-8870-485B-9EDD-ED19763DC198}" type="presParOf" srcId="{2FF97079-C75E-43A3-B7D6-3BA18ACD9191}" destId="{0409D739-F468-4201-B36B-070F505F9481}" srcOrd="2" destOrd="0" presId="urn:microsoft.com/office/officeart/2005/8/layout/orgChart1"/>
    <dgm:cxn modelId="{0597D442-CA2C-4F69-BAA4-C7034C0AA998}" type="presParOf" srcId="{674ADB80-F0F6-4074-8BBC-24AD0EB3303A}" destId="{F470CEC7-3810-4EB9-8C69-30BDC29A6C5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BC00EC-D409-4EA8-B83E-FC0018DF2EFA}">
      <dsp:nvSpPr>
        <dsp:cNvPr id="0" name=""/>
        <dsp:cNvSpPr/>
      </dsp:nvSpPr>
      <dsp:spPr>
        <a:xfrm>
          <a:off x="1763321" y="2183635"/>
          <a:ext cx="170473" cy="522784"/>
        </a:xfrm>
        <a:custGeom>
          <a:avLst/>
          <a:gdLst/>
          <a:ahLst/>
          <a:cxnLst/>
          <a:rect l="0" t="0" r="0" b="0"/>
          <a:pathLst>
            <a:path>
              <a:moveTo>
                <a:pt x="0" y="0"/>
              </a:moveTo>
              <a:lnTo>
                <a:pt x="0" y="522784"/>
              </a:lnTo>
              <a:lnTo>
                <a:pt x="170473" y="522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68BFEE-BD97-4FCA-97A8-174BAD9CE920}">
      <dsp:nvSpPr>
        <dsp:cNvPr id="0" name=""/>
        <dsp:cNvSpPr/>
      </dsp:nvSpPr>
      <dsp:spPr>
        <a:xfrm>
          <a:off x="2172196" y="1376728"/>
          <a:ext cx="91440" cy="238662"/>
        </a:xfrm>
        <a:custGeom>
          <a:avLst/>
          <a:gdLst/>
          <a:ahLst/>
          <a:cxnLst/>
          <a:rect l="0" t="0" r="0" b="0"/>
          <a:pathLst>
            <a:path>
              <a:moveTo>
                <a:pt x="45720" y="0"/>
              </a:moveTo>
              <a:lnTo>
                <a:pt x="45720" y="2386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A8696-9611-4082-8B7C-0CFA3350FDC1}">
      <dsp:nvSpPr>
        <dsp:cNvPr id="0" name=""/>
        <dsp:cNvSpPr/>
      </dsp:nvSpPr>
      <dsp:spPr>
        <a:xfrm>
          <a:off x="2172196" y="569822"/>
          <a:ext cx="91440" cy="238662"/>
        </a:xfrm>
        <a:custGeom>
          <a:avLst/>
          <a:gdLst/>
          <a:ahLst/>
          <a:cxnLst/>
          <a:rect l="0" t="0" r="0" b="0"/>
          <a:pathLst>
            <a:path>
              <a:moveTo>
                <a:pt x="45720" y="0"/>
              </a:moveTo>
              <a:lnTo>
                <a:pt x="45720" y="2386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7913F-8EC4-45FB-BA87-67ED7D8C41E9}">
      <dsp:nvSpPr>
        <dsp:cNvPr id="0" name=""/>
        <dsp:cNvSpPr/>
      </dsp:nvSpPr>
      <dsp:spPr>
        <a:xfrm>
          <a:off x="1649672" y="1578"/>
          <a:ext cx="1136488" cy="5682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US" sz="1600" b="0" i="0" u="none" strike="noStrike" kern="1200" baseline="0">
              <a:latin typeface="Frutiger LT Std 45 Light"/>
            </a:rPr>
            <a:t>Head of Finance</a:t>
          </a:r>
          <a:endParaRPr lang="en-US" sz="1600" kern="1200"/>
        </a:p>
      </dsp:txBody>
      <dsp:txXfrm>
        <a:off x="1649672" y="1578"/>
        <a:ext cx="1136488" cy="568244"/>
      </dsp:txXfrm>
    </dsp:sp>
    <dsp:sp modelId="{3A581E35-9C26-42B7-85FF-47034730AF95}">
      <dsp:nvSpPr>
        <dsp:cNvPr id="0" name=""/>
        <dsp:cNvSpPr/>
      </dsp:nvSpPr>
      <dsp:spPr>
        <a:xfrm>
          <a:off x="1649672" y="808484"/>
          <a:ext cx="1136488" cy="5682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US" sz="1600" b="0" i="0" u="none" strike="noStrike" kern="1200" baseline="0">
              <a:latin typeface="Frutiger LT Std 45 Light"/>
            </a:rPr>
            <a:t>Finance Manager</a:t>
          </a:r>
          <a:endParaRPr lang="en-US" sz="1600" kern="1200"/>
        </a:p>
      </dsp:txBody>
      <dsp:txXfrm>
        <a:off x="1649672" y="808484"/>
        <a:ext cx="1136488" cy="568244"/>
      </dsp:txXfrm>
    </dsp:sp>
    <dsp:sp modelId="{2A905210-6127-4E8F-966D-BCFB3CB5A1E6}">
      <dsp:nvSpPr>
        <dsp:cNvPr id="0" name=""/>
        <dsp:cNvSpPr/>
      </dsp:nvSpPr>
      <dsp:spPr>
        <a:xfrm>
          <a:off x="1649672" y="1615391"/>
          <a:ext cx="1136488" cy="5682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US" sz="1600" b="0" i="0" u="none" strike="noStrike" kern="1200" baseline="0">
              <a:latin typeface="Frutiger LT Std 45 Light"/>
            </a:rPr>
            <a:t>Finance Officer</a:t>
          </a:r>
          <a:endParaRPr lang="en-US" sz="1600" kern="1200"/>
        </a:p>
      </dsp:txBody>
      <dsp:txXfrm>
        <a:off x="1649672" y="1615391"/>
        <a:ext cx="1136488" cy="568244"/>
      </dsp:txXfrm>
    </dsp:sp>
    <dsp:sp modelId="{BDA4C989-33D6-4321-9F8A-F948D6924BE9}">
      <dsp:nvSpPr>
        <dsp:cNvPr id="0" name=""/>
        <dsp:cNvSpPr/>
      </dsp:nvSpPr>
      <dsp:spPr>
        <a:xfrm>
          <a:off x="1933794" y="2422297"/>
          <a:ext cx="1136488" cy="5682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US" sz="1600" b="0" i="0" u="none" strike="noStrike" kern="1200" baseline="0">
              <a:latin typeface="Frutiger LT Std 45 Light"/>
            </a:rPr>
            <a:t>Finance Assistant</a:t>
          </a:r>
          <a:endParaRPr lang="en-US" sz="1600" kern="1200"/>
        </a:p>
      </dsp:txBody>
      <dsp:txXfrm>
        <a:off x="1933794" y="2422297"/>
        <a:ext cx="1136488" cy="5682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CDF5EB48854447907B54A8158466A6" ma:contentTypeVersion="13" ma:contentTypeDescription="Create a new document." ma:contentTypeScope="" ma:versionID="9d67ce488456c44b3df1470b87b18bde">
  <xsd:schema xmlns:xsd="http://www.w3.org/2001/XMLSchema" xmlns:xs="http://www.w3.org/2001/XMLSchema" xmlns:p="http://schemas.microsoft.com/office/2006/metadata/properties" xmlns:ns3="71b19a6a-c680-43b4-98cc-150b3d6dad33" xmlns:ns4="bb95322f-cee0-4904-8701-a63efa19cab6" targetNamespace="http://schemas.microsoft.com/office/2006/metadata/properties" ma:root="true" ma:fieldsID="e63f3e9666570d078607b5214e0fcdb1" ns3:_="" ns4:_="">
    <xsd:import namespace="71b19a6a-c680-43b4-98cc-150b3d6dad33"/>
    <xsd:import namespace="bb95322f-cee0-4904-8701-a63efa19ca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9a6a-c680-43b4-98cc-150b3d6d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5322f-cee0-4904-8701-a63efa19c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E5D91-8F6C-41DA-9E84-2452C771D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98721-5DC9-4C73-813F-6EC30D655A8E}">
  <ds:schemaRefs>
    <ds:schemaRef ds:uri="http://schemas.openxmlformats.org/officeDocument/2006/bibliography"/>
  </ds:schemaRefs>
</ds:datastoreItem>
</file>

<file path=customXml/itemProps3.xml><?xml version="1.0" encoding="utf-8"?>
<ds:datastoreItem xmlns:ds="http://schemas.openxmlformats.org/officeDocument/2006/customXml" ds:itemID="{96A67300-7AF0-46CC-B43C-4EFA7E2D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9a6a-c680-43b4-98cc-150b3d6dad33"/>
    <ds:schemaRef ds:uri="bb95322f-cee0-4904-8701-a63efa19c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A46E0-4EDA-4757-B5E6-65D4D7865D84}">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26</TotalTime>
  <Pages>5</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Raman, Levashnee (SSP Finance)</cp:lastModifiedBy>
  <cp:revision>29</cp:revision>
  <cp:lastPrinted>2014-08-26T12:21:00Z</cp:lastPrinted>
  <dcterms:created xsi:type="dcterms:W3CDTF">2022-09-21T16:26:00Z</dcterms:created>
  <dcterms:modified xsi:type="dcterms:W3CDTF">2022-09-21T16:52:00Z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ies>
</file>