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8"/>
        <w:gridCol w:w="3415"/>
        <w:gridCol w:w="1140"/>
        <w:gridCol w:w="1208"/>
        <w:gridCol w:w="1379"/>
      </w:tblGrid>
      <w:tr w:rsidR="00736E22" w:rsidRPr="00687A6A" w14:paraId="78C04711" w14:textId="77777777" w:rsidTr="00736E22">
        <w:tc>
          <w:tcPr>
            <w:tcW w:w="5000" w:type="pct"/>
            <w:gridSpan w:val="5"/>
            <w:shd w:val="clear" w:color="auto" w:fill="99CCFF"/>
            <w:vAlign w:val="center"/>
          </w:tcPr>
          <w:p w14:paraId="5FB6895B" w14:textId="3D17B53E" w:rsidR="00736E22" w:rsidRPr="00687A6A" w:rsidRDefault="00736E22" w:rsidP="081FAA90">
            <w:pPr>
              <w:spacing w:before="60" w:after="60"/>
              <w:jc w:val="left"/>
              <w:rPr>
                <w:rFonts w:ascii="Frutiger LT Std 45 Light" w:hAnsi="Frutiger LT Std 45 Light"/>
                <w:b/>
                <w:bCs/>
                <w:sz w:val="20"/>
              </w:rPr>
            </w:pPr>
            <w:r w:rsidRPr="00687A6A">
              <w:rPr>
                <w:rFonts w:ascii="Frutiger LT Std 45 Light" w:hAnsi="Frutiger LT Std 45 Light"/>
                <w:b/>
                <w:sz w:val="20"/>
              </w:rPr>
              <w:t>Post Details</w:t>
            </w:r>
          </w:p>
        </w:tc>
      </w:tr>
      <w:tr w:rsidR="00C71CA3" w:rsidRPr="00687A6A" w14:paraId="6190B2F4" w14:textId="77777777" w:rsidTr="00EF11EA">
        <w:tblPrEx>
          <w:tblBorders>
            <w:right w:val="none" w:sz="0" w:space="0" w:color="000000"/>
            <w:insideH w:val="none" w:sz="0" w:space="0" w:color="000000"/>
            <w:insideV w:val="none" w:sz="0" w:space="0" w:color="000000"/>
          </w:tblBorders>
        </w:tblPrEx>
        <w:tc>
          <w:tcPr>
            <w:tcW w:w="1422" w:type="pct"/>
            <w:tcBorders>
              <w:right w:val="single" w:sz="4" w:space="0" w:color="auto"/>
            </w:tcBorders>
          </w:tcPr>
          <w:p w14:paraId="03733D4F"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Faculty/Administrative/Service Department</w:t>
            </w:r>
          </w:p>
        </w:tc>
        <w:tc>
          <w:tcPr>
            <w:tcW w:w="3578" w:type="pct"/>
            <w:gridSpan w:val="4"/>
            <w:tcBorders>
              <w:top w:val="single" w:sz="4" w:space="0" w:color="auto"/>
              <w:left w:val="single" w:sz="4" w:space="0" w:color="auto"/>
              <w:bottom w:val="single" w:sz="4" w:space="0" w:color="auto"/>
              <w:right w:val="single" w:sz="4" w:space="0" w:color="auto"/>
            </w:tcBorders>
          </w:tcPr>
          <w:p w14:paraId="7703A2FD" w14:textId="6C580356" w:rsidR="00C71CA3" w:rsidRPr="00974260" w:rsidRDefault="001E5582" w:rsidP="006530B6">
            <w:pPr>
              <w:spacing w:before="60" w:after="60"/>
              <w:jc w:val="left"/>
              <w:rPr>
                <w:rFonts w:ascii="Frutiger LT Std 45 Light" w:hAnsi="Frutiger LT Std 45 Light"/>
                <w:sz w:val="20"/>
              </w:rPr>
            </w:pPr>
            <w:r>
              <w:rPr>
                <w:rFonts w:ascii="Frutiger LT Std 45 Light" w:hAnsi="Frutiger LT Std 45 Light" w:cs="Arial"/>
                <w:sz w:val="20"/>
              </w:rPr>
              <w:t>Advancement</w:t>
            </w:r>
            <w:r w:rsidR="00C26C64">
              <w:rPr>
                <w:rFonts w:ascii="Frutiger LT Std 45 Light" w:hAnsi="Frutiger LT Std 45 Light" w:cs="Arial"/>
                <w:sz w:val="20"/>
              </w:rPr>
              <w:t xml:space="preserve"> </w:t>
            </w:r>
          </w:p>
        </w:tc>
      </w:tr>
      <w:tr w:rsidR="00C71CA3" w:rsidRPr="00687A6A" w14:paraId="4067CD84" w14:textId="77777777" w:rsidTr="00EF11EA">
        <w:trPr>
          <w:trHeight w:val="223"/>
        </w:trPr>
        <w:tc>
          <w:tcPr>
            <w:tcW w:w="1422" w:type="pct"/>
            <w:vAlign w:val="center"/>
          </w:tcPr>
          <w:p w14:paraId="072E1BFA"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Job Title</w:t>
            </w:r>
          </w:p>
        </w:tc>
        <w:tc>
          <w:tcPr>
            <w:tcW w:w="3578" w:type="pct"/>
            <w:gridSpan w:val="4"/>
          </w:tcPr>
          <w:p w14:paraId="0EF3F76D" w14:textId="686F1547" w:rsidR="00C71CA3" w:rsidRPr="00974260" w:rsidRDefault="001E5582" w:rsidP="00124713">
            <w:pPr>
              <w:spacing w:before="60" w:after="60"/>
              <w:jc w:val="left"/>
              <w:rPr>
                <w:rFonts w:ascii="Frutiger LT Std 45 Light" w:hAnsi="Frutiger LT Std 45 Light"/>
                <w:sz w:val="20"/>
              </w:rPr>
            </w:pPr>
            <w:r>
              <w:rPr>
                <w:rFonts w:ascii="Frutiger LT Std 45 Light" w:hAnsi="Frutiger LT Std 45 Light"/>
                <w:sz w:val="20"/>
              </w:rPr>
              <w:t>Advancement Officer</w:t>
            </w:r>
          </w:p>
        </w:tc>
      </w:tr>
      <w:tr w:rsidR="0054031A" w:rsidRPr="00687A6A" w14:paraId="6BAF1C8C" w14:textId="77777777" w:rsidTr="00EF11EA">
        <w:tc>
          <w:tcPr>
            <w:tcW w:w="1422" w:type="pct"/>
            <w:vAlign w:val="center"/>
          </w:tcPr>
          <w:p w14:paraId="69440E47" w14:textId="77777777" w:rsidR="0054031A" w:rsidRPr="008C74EC" w:rsidRDefault="0054031A" w:rsidP="0054031A">
            <w:pPr>
              <w:jc w:val="left"/>
              <w:rPr>
                <w:rFonts w:ascii="Frutiger LT Std 45 Light" w:hAnsi="Frutiger LT Std 45 Light"/>
                <w:b/>
                <w:sz w:val="18"/>
              </w:rPr>
            </w:pPr>
            <w:r w:rsidRPr="008C74EC">
              <w:rPr>
                <w:rFonts w:ascii="Frutiger LT Std 45 Light" w:hAnsi="Frutiger LT Std 45 Light"/>
                <w:b/>
                <w:sz w:val="18"/>
              </w:rPr>
              <w:t xml:space="preserve">Job Family </w:t>
            </w:r>
          </w:p>
        </w:tc>
        <w:tc>
          <w:tcPr>
            <w:tcW w:w="1711" w:type="pct"/>
            <w:vAlign w:val="center"/>
          </w:tcPr>
          <w:p w14:paraId="72E4A503" w14:textId="77777777" w:rsidR="0054031A" w:rsidRPr="00974260" w:rsidRDefault="00023DF0" w:rsidP="00B94639">
            <w:pPr>
              <w:spacing w:before="60" w:after="60"/>
              <w:jc w:val="left"/>
              <w:rPr>
                <w:rFonts w:ascii="Frutiger LT Std 45 Light" w:hAnsi="Frutiger LT Std 45 Light"/>
                <w:sz w:val="20"/>
              </w:rPr>
            </w:pPr>
            <w:r>
              <w:rPr>
                <w:rFonts w:ascii="Frutiger LT Std 45 Light" w:hAnsi="Frutiger LT Std 45 Light"/>
                <w:sz w:val="20"/>
              </w:rPr>
              <w:t>Professional Services</w:t>
            </w:r>
          </w:p>
        </w:tc>
        <w:tc>
          <w:tcPr>
            <w:tcW w:w="571" w:type="pct"/>
          </w:tcPr>
          <w:p w14:paraId="489B6185" w14:textId="77777777" w:rsidR="0054031A" w:rsidRPr="00974260" w:rsidRDefault="0054031A" w:rsidP="0054031A">
            <w:pPr>
              <w:spacing w:before="60" w:after="60"/>
              <w:jc w:val="left"/>
              <w:rPr>
                <w:rFonts w:ascii="Frutiger LT Std 45 Light" w:hAnsi="Frutiger LT Std 45 Light" w:cs="Arial"/>
                <w:sz w:val="20"/>
              </w:rPr>
            </w:pPr>
            <w:r w:rsidRPr="0054031A">
              <w:rPr>
                <w:rFonts w:ascii="Frutiger LT Std 45 Light" w:hAnsi="Frutiger LT Std 45 Light"/>
                <w:b/>
                <w:sz w:val="18"/>
              </w:rPr>
              <w:t>Job Level</w:t>
            </w:r>
            <w:r>
              <w:rPr>
                <w:rFonts w:ascii="Frutiger LT Std 45 Light" w:hAnsi="Frutiger LT Std 45 Light" w:cs="Arial"/>
                <w:sz w:val="20"/>
              </w:rPr>
              <w:t xml:space="preserve"> </w:t>
            </w:r>
          </w:p>
        </w:tc>
        <w:tc>
          <w:tcPr>
            <w:tcW w:w="1296" w:type="pct"/>
            <w:gridSpan w:val="2"/>
          </w:tcPr>
          <w:p w14:paraId="0BF907DB" w14:textId="77777777" w:rsidR="0054031A" w:rsidRPr="00974260" w:rsidRDefault="001E5582" w:rsidP="00B94639">
            <w:pPr>
              <w:spacing w:before="60" w:after="60"/>
              <w:jc w:val="left"/>
              <w:rPr>
                <w:rFonts w:ascii="Frutiger LT Std 45 Light" w:hAnsi="Frutiger LT Std 45 Light" w:cs="Arial"/>
                <w:sz w:val="20"/>
              </w:rPr>
            </w:pPr>
            <w:r>
              <w:rPr>
                <w:rFonts w:ascii="Frutiger LT Std 45 Light" w:hAnsi="Frutiger LT Std 45 Light" w:cs="Arial"/>
                <w:sz w:val="20"/>
              </w:rPr>
              <w:t>4</w:t>
            </w:r>
          </w:p>
        </w:tc>
      </w:tr>
      <w:tr w:rsidR="00C71CA3" w:rsidRPr="00687A6A" w14:paraId="7F55C581" w14:textId="77777777" w:rsidTr="00EF11EA">
        <w:tc>
          <w:tcPr>
            <w:tcW w:w="1422" w:type="pct"/>
            <w:vAlign w:val="center"/>
          </w:tcPr>
          <w:p w14:paraId="37E70558"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Responsible to</w:t>
            </w:r>
          </w:p>
        </w:tc>
        <w:tc>
          <w:tcPr>
            <w:tcW w:w="3578" w:type="pct"/>
            <w:gridSpan w:val="4"/>
          </w:tcPr>
          <w:p w14:paraId="34C4DCC2" w14:textId="5E4660BF" w:rsidR="00C71CA3" w:rsidRPr="008960A6" w:rsidRDefault="001E5582" w:rsidP="007D7821">
            <w:pPr>
              <w:spacing w:before="60" w:after="60"/>
              <w:jc w:val="left"/>
              <w:rPr>
                <w:rFonts w:ascii="Frutiger LT Std 45 Light" w:hAnsi="Frutiger LT Std 45 Light"/>
                <w:sz w:val="20"/>
                <w:highlight w:val="yellow"/>
              </w:rPr>
            </w:pPr>
            <w:r>
              <w:rPr>
                <w:rFonts w:ascii="Frutiger LT Std 45 Light" w:hAnsi="Frutiger LT Std 45 Light"/>
                <w:sz w:val="20"/>
              </w:rPr>
              <w:t>Advancement Manager</w:t>
            </w:r>
          </w:p>
        </w:tc>
      </w:tr>
      <w:tr w:rsidR="00C71CA3" w:rsidRPr="00687A6A" w14:paraId="3ECCFA29" w14:textId="77777777" w:rsidTr="00EF11EA">
        <w:trPr>
          <w:trHeight w:val="296"/>
        </w:trPr>
        <w:tc>
          <w:tcPr>
            <w:tcW w:w="1422" w:type="pct"/>
            <w:vAlign w:val="center"/>
          </w:tcPr>
          <w:p w14:paraId="1886ED90"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Responsible for</w:t>
            </w:r>
            <w:r w:rsidR="006C2FB7">
              <w:rPr>
                <w:rFonts w:ascii="Frutiger LT Std 45 Light" w:hAnsi="Frutiger LT Std 45 Light"/>
                <w:b/>
                <w:sz w:val="18"/>
              </w:rPr>
              <w:t xml:space="preserve"> (Staff)</w:t>
            </w:r>
          </w:p>
        </w:tc>
        <w:tc>
          <w:tcPr>
            <w:tcW w:w="3578" w:type="pct"/>
            <w:gridSpan w:val="4"/>
          </w:tcPr>
          <w:p w14:paraId="0B545EFE" w14:textId="77777777" w:rsidR="00C71CA3" w:rsidRPr="00974260" w:rsidRDefault="00745109" w:rsidP="006530B6">
            <w:pPr>
              <w:spacing w:before="60" w:after="60"/>
              <w:jc w:val="left"/>
              <w:rPr>
                <w:rFonts w:ascii="Frutiger LT Std 45 Light" w:hAnsi="Frutiger LT Std 45 Light"/>
                <w:sz w:val="20"/>
              </w:rPr>
            </w:pPr>
            <w:r>
              <w:rPr>
                <w:rFonts w:ascii="Frutiger LT Std 45 Light" w:hAnsi="Frutiger LT Std 45 Light"/>
                <w:sz w:val="20"/>
              </w:rPr>
              <w:t>None</w:t>
            </w:r>
          </w:p>
        </w:tc>
      </w:tr>
      <w:tr w:rsidR="007F1045" w:rsidRPr="00687A6A" w14:paraId="41048D17" w14:textId="77777777" w:rsidTr="00736E22">
        <w:trPr>
          <w:trHeight w:val="296"/>
        </w:trPr>
        <w:tc>
          <w:tcPr>
            <w:tcW w:w="5000" w:type="pct"/>
            <w:gridSpan w:val="5"/>
            <w:shd w:val="clear" w:color="auto" w:fill="99CCFF"/>
            <w:vAlign w:val="center"/>
          </w:tcPr>
          <w:p w14:paraId="215797F7" w14:textId="77777777" w:rsidR="007F1045" w:rsidRPr="003273E6" w:rsidRDefault="007F1045" w:rsidP="007F1045">
            <w:pPr>
              <w:spacing w:after="0"/>
              <w:rPr>
                <w:rFonts w:ascii="Frutiger LT Std 45 Light" w:hAnsi="Frutiger LT Std 45 Light"/>
                <w:b/>
                <w:sz w:val="20"/>
              </w:rPr>
            </w:pPr>
            <w:r w:rsidRPr="003273E6">
              <w:rPr>
                <w:rFonts w:ascii="Frutiger LT Std 45 Light" w:hAnsi="Frutiger LT Std 45 Light"/>
                <w:b/>
                <w:sz w:val="20"/>
              </w:rPr>
              <w:t>The role</w:t>
            </w:r>
          </w:p>
          <w:p w14:paraId="7E8EA2B2" w14:textId="24CB2BAF" w:rsidR="007F1045" w:rsidRPr="007F1045" w:rsidRDefault="007F1045" w:rsidP="007F1045">
            <w:pPr>
              <w:spacing w:after="0"/>
              <w:rPr>
                <w:rFonts w:ascii="Frutiger LT Std 45 Light" w:hAnsi="Frutiger LT Std 45 Light"/>
                <w:b/>
                <w:sz w:val="20"/>
                <w:u w:val="single"/>
              </w:rPr>
            </w:pPr>
          </w:p>
        </w:tc>
      </w:tr>
      <w:tr w:rsidR="00A02B4B" w:rsidRPr="00A02B4B" w14:paraId="07423DD3" w14:textId="77777777" w:rsidTr="00EF11EA">
        <w:trPr>
          <w:trHeight w:val="70"/>
        </w:trPr>
        <w:tc>
          <w:tcPr>
            <w:tcW w:w="5000" w:type="pct"/>
            <w:gridSpan w:val="5"/>
          </w:tcPr>
          <w:p w14:paraId="31587884" w14:textId="77777777" w:rsidR="00DD7A45" w:rsidRDefault="00DD7A45" w:rsidP="00247892">
            <w:pPr>
              <w:spacing w:after="0"/>
              <w:rPr>
                <w:rFonts w:ascii="Frutiger LT Std 45 Light" w:hAnsi="Frutiger LT Std 45 Light"/>
                <w:b/>
                <w:i/>
                <w:sz w:val="18"/>
                <w:u w:val="single"/>
              </w:rPr>
            </w:pPr>
          </w:p>
          <w:p w14:paraId="6B7C3FFB" w14:textId="6F1AB2DB" w:rsidR="00BA61E1" w:rsidRPr="005C18D3" w:rsidRDefault="00BA61E1" w:rsidP="00BA61E1">
            <w:pPr>
              <w:spacing w:after="0"/>
              <w:rPr>
                <w:rFonts w:ascii="Frutiger LT Std 45 Light" w:hAnsi="Frutiger LT Std 45 Light"/>
                <w:bCs/>
                <w:iCs/>
                <w:sz w:val="20"/>
              </w:rPr>
            </w:pPr>
            <w:r w:rsidRPr="005C18D3">
              <w:rPr>
                <w:rFonts w:ascii="Frutiger LT Std 45 Light" w:hAnsi="Frutiger LT Std 45 Light"/>
                <w:bCs/>
                <w:iCs/>
                <w:sz w:val="20"/>
              </w:rPr>
              <w:t xml:space="preserve">At the University of Surrey, our research seeks to answer global challenges, drive innovation and deliver real-world </w:t>
            </w:r>
            <w:r>
              <w:rPr>
                <w:rFonts w:ascii="Frutiger LT Std 45 Light" w:hAnsi="Frutiger LT Std 45 Light"/>
                <w:bCs/>
                <w:iCs/>
                <w:sz w:val="20"/>
              </w:rPr>
              <w:t>solutions to society’s biggest problems</w:t>
            </w:r>
            <w:r w:rsidRPr="005C18D3">
              <w:rPr>
                <w:rFonts w:ascii="Frutiger LT Std 45 Light" w:hAnsi="Frutiger LT Std 45 Light"/>
                <w:bCs/>
                <w:iCs/>
                <w:sz w:val="20"/>
              </w:rPr>
              <w:t>. We are committed to training the next generation of experts and innovators who will drive positive change for society</w:t>
            </w:r>
            <w:r w:rsidR="003C3078">
              <w:rPr>
                <w:rFonts w:ascii="Frutiger LT Std 45 Light" w:hAnsi="Frutiger LT Std 45 Light"/>
                <w:bCs/>
                <w:iCs/>
                <w:sz w:val="20"/>
              </w:rPr>
              <w:t xml:space="preserve"> and this role is key in helping us </w:t>
            </w:r>
            <w:r w:rsidR="003273E6">
              <w:rPr>
                <w:rFonts w:ascii="Frutiger LT Std 45 Light" w:hAnsi="Frutiger LT Std 45 Light"/>
                <w:bCs/>
                <w:iCs/>
                <w:sz w:val="20"/>
              </w:rPr>
              <w:t xml:space="preserve">to </w:t>
            </w:r>
            <w:r w:rsidR="003C3078">
              <w:rPr>
                <w:rFonts w:ascii="Frutiger LT Std 45 Light" w:hAnsi="Frutiger LT Std 45 Light"/>
                <w:bCs/>
                <w:iCs/>
                <w:sz w:val="20"/>
              </w:rPr>
              <w:t>achieve this</w:t>
            </w:r>
            <w:r w:rsidRPr="005C18D3">
              <w:rPr>
                <w:rFonts w:ascii="Frutiger LT Std 45 Light" w:hAnsi="Frutiger LT Std 45 Light"/>
                <w:bCs/>
                <w:iCs/>
                <w:sz w:val="20"/>
              </w:rPr>
              <w:t xml:space="preserve">.  </w:t>
            </w:r>
          </w:p>
          <w:p w14:paraId="3CB96E6A" w14:textId="30CDA05E" w:rsidR="009D370F" w:rsidRPr="005C18D3" w:rsidRDefault="009D370F" w:rsidP="00247892">
            <w:pPr>
              <w:spacing w:after="0"/>
              <w:rPr>
                <w:rFonts w:ascii="Frutiger LT Std 45 Light" w:hAnsi="Frutiger LT Std 45 Light"/>
                <w:bCs/>
                <w:iCs/>
                <w:sz w:val="20"/>
              </w:rPr>
            </w:pPr>
          </w:p>
          <w:p w14:paraId="5A334704" w14:textId="7EAA01E2" w:rsidR="00487B6E" w:rsidRDefault="00487B6E" w:rsidP="00487B6E">
            <w:pPr>
              <w:spacing w:after="0"/>
              <w:rPr>
                <w:rFonts w:ascii="Frutiger LT Std 45 Light" w:hAnsi="Frutiger LT Std 45 Light"/>
                <w:bCs/>
                <w:iCs/>
                <w:sz w:val="20"/>
              </w:rPr>
            </w:pPr>
            <w:r>
              <w:rPr>
                <w:rFonts w:ascii="Frutiger LT Std 45 Light" w:hAnsi="Frutiger LT Std 45 Light"/>
                <w:bCs/>
                <w:iCs/>
                <w:sz w:val="20"/>
              </w:rPr>
              <w:t>Y</w:t>
            </w:r>
            <w:r w:rsidRPr="00487B6E">
              <w:rPr>
                <w:rFonts w:ascii="Frutiger LT Std 45 Light" w:hAnsi="Frutiger LT Std 45 Light"/>
                <w:bCs/>
                <w:iCs/>
                <w:sz w:val="20"/>
              </w:rPr>
              <w:t>ou’ll engage alumni, friends, corporates and trust and foundations by building and cultivating long-term relationships. You’ll be responsible for soliciting gifts, stewarding existing donors, and engaging alumni through volunteering opportunities and events.</w:t>
            </w:r>
          </w:p>
          <w:p w14:paraId="5B172679" w14:textId="77777777" w:rsidR="00487B6E" w:rsidRPr="00487B6E" w:rsidRDefault="00487B6E" w:rsidP="00487B6E">
            <w:pPr>
              <w:spacing w:after="0"/>
              <w:rPr>
                <w:rFonts w:ascii="Frutiger LT Std 45 Light" w:hAnsi="Frutiger LT Std 45 Light"/>
                <w:bCs/>
                <w:iCs/>
                <w:sz w:val="20"/>
              </w:rPr>
            </w:pPr>
          </w:p>
          <w:p w14:paraId="69C76AAD" w14:textId="7C383AFE" w:rsidR="00C26C64" w:rsidRPr="005C18D3" w:rsidRDefault="00487B6E" w:rsidP="00487B6E">
            <w:pPr>
              <w:spacing w:after="0"/>
              <w:rPr>
                <w:rFonts w:ascii="Frutiger LT Std 45 Light" w:hAnsi="Frutiger LT Std 45 Light" w:cs="Arial"/>
                <w:sz w:val="20"/>
              </w:rPr>
            </w:pPr>
            <w:r w:rsidRPr="00487B6E">
              <w:rPr>
                <w:rFonts w:ascii="Frutiger LT Std 45 Light" w:hAnsi="Frutiger LT Std 45 Light"/>
                <w:bCs/>
                <w:iCs/>
                <w:sz w:val="20"/>
              </w:rPr>
              <w:t xml:space="preserve">University fundraising is a truly inspirational and fascinating environment to work in. As a team we work together to raise funds for cutting-edge research and innovations that will make a positive impact on communities around the globe. For example, research that tackles the diagnosis and treatment of those suffering from long-term conditions such as cancer and dementia, as well as research that reduces the impact of climate change to help society live more sustainably. We also ensure that students, regardless of their personal circumstances, </w:t>
            </w:r>
            <w:proofErr w:type="gramStart"/>
            <w:r w:rsidRPr="00487B6E">
              <w:rPr>
                <w:rFonts w:ascii="Frutiger LT Std 45 Light" w:hAnsi="Frutiger LT Std 45 Light"/>
                <w:bCs/>
                <w:iCs/>
                <w:sz w:val="20"/>
              </w:rPr>
              <w:t>have the opportunity to</w:t>
            </w:r>
            <w:proofErr w:type="gramEnd"/>
            <w:r w:rsidRPr="00487B6E">
              <w:rPr>
                <w:rFonts w:ascii="Frutiger LT Std 45 Light" w:hAnsi="Frutiger LT Std 45 Light"/>
                <w:bCs/>
                <w:iCs/>
                <w:sz w:val="20"/>
              </w:rPr>
              <w:t xml:space="preserve"> study at Surrey. The Advancement Officer role will contribute to fundraising for these priorities.</w:t>
            </w:r>
          </w:p>
          <w:p w14:paraId="06989563" w14:textId="77777777" w:rsidR="00487B6E" w:rsidRDefault="00487B6E" w:rsidP="00F923F0">
            <w:pPr>
              <w:spacing w:before="60" w:after="60" w:line="240" w:lineRule="exact"/>
              <w:rPr>
                <w:rFonts w:ascii="Frutiger LT Std 45 Light" w:hAnsi="Frutiger LT Std 45 Light" w:cs="Arial"/>
                <w:sz w:val="20"/>
              </w:rPr>
            </w:pPr>
          </w:p>
          <w:p w14:paraId="38FAE989" w14:textId="00337366" w:rsidR="00207C0B" w:rsidRDefault="00827176" w:rsidP="00F923F0">
            <w:pPr>
              <w:spacing w:before="60" w:after="60" w:line="240" w:lineRule="exact"/>
              <w:rPr>
                <w:rFonts w:ascii="Frutiger LT Std 45 Light" w:hAnsi="Frutiger LT Std 45 Light" w:cs="Arial"/>
                <w:sz w:val="20"/>
              </w:rPr>
            </w:pPr>
            <w:r w:rsidRPr="005C18D3">
              <w:rPr>
                <w:rFonts w:ascii="Frutiger LT Std 45 Light" w:hAnsi="Frutiger LT Std 45 Light" w:cs="Arial"/>
                <w:sz w:val="20"/>
              </w:rPr>
              <w:t xml:space="preserve">This is an exciting </w:t>
            </w:r>
            <w:r w:rsidR="003C3078">
              <w:rPr>
                <w:rFonts w:ascii="Frutiger LT Std 45 Light" w:hAnsi="Frutiger LT Std 45 Light" w:cs="Arial"/>
                <w:sz w:val="20"/>
              </w:rPr>
              <w:t>opportunity</w:t>
            </w:r>
            <w:r w:rsidRPr="005C18D3">
              <w:rPr>
                <w:rFonts w:ascii="Frutiger LT Std 45 Light" w:hAnsi="Frutiger LT Std 45 Light" w:cs="Arial"/>
                <w:sz w:val="20"/>
              </w:rPr>
              <w:t xml:space="preserve"> to work</w:t>
            </w:r>
            <w:r w:rsidR="003C3078">
              <w:rPr>
                <w:rFonts w:ascii="Frutiger LT Std 45 Light" w:hAnsi="Frutiger LT Std 45 Light" w:cs="Arial"/>
                <w:sz w:val="20"/>
              </w:rPr>
              <w:t>, grow and develop</w:t>
            </w:r>
            <w:r w:rsidRPr="005C18D3">
              <w:rPr>
                <w:rFonts w:ascii="Frutiger LT Std 45 Light" w:hAnsi="Frutiger LT Std 45 Light" w:cs="Arial"/>
                <w:sz w:val="20"/>
              </w:rPr>
              <w:t xml:space="preserve"> within an established and successful fundraising team</w:t>
            </w:r>
            <w:r w:rsidR="005C18D3" w:rsidRPr="005C18D3">
              <w:rPr>
                <w:rFonts w:ascii="Frutiger LT Std 45 Light" w:hAnsi="Frutiger LT Std 45 Light" w:cs="Arial"/>
                <w:sz w:val="20"/>
              </w:rPr>
              <w:t xml:space="preserve"> as </w:t>
            </w:r>
            <w:r w:rsidR="005C18D3" w:rsidRPr="009C01D1">
              <w:rPr>
                <w:rFonts w:ascii="Frutiger LT Std 45 Light" w:hAnsi="Frutiger LT Std 45 Light" w:cs="Arial"/>
                <w:sz w:val="20"/>
              </w:rPr>
              <w:t xml:space="preserve">we </w:t>
            </w:r>
            <w:r w:rsidR="00B93625" w:rsidRPr="009C01D1">
              <w:rPr>
                <w:rFonts w:ascii="Frutiger LT Std 45 Light" w:hAnsi="Frutiger LT Std 45 Light" w:cs="Arial"/>
                <w:sz w:val="20"/>
              </w:rPr>
              <w:t>co</w:t>
            </w:r>
            <w:r w:rsidR="006F3CC3" w:rsidRPr="009C01D1">
              <w:rPr>
                <w:rFonts w:ascii="Frutiger LT Std 45 Light" w:hAnsi="Frutiger LT Std 45 Light" w:cs="Arial"/>
                <w:sz w:val="20"/>
              </w:rPr>
              <w:t>n</w:t>
            </w:r>
            <w:r w:rsidR="00B93625" w:rsidRPr="009C01D1">
              <w:rPr>
                <w:rFonts w:ascii="Frutiger LT Std 45 Light" w:hAnsi="Frutiger LT Std 45 Light" w:cs="Arial"/>
                <w:sz w:val="20"/>
              </w:rPr>
              <w:t>tinue in our</w:t>
            </w:r>
            <w:r w:rsidR="006F3CC3">
              <w:rPr>
                <w:rFonts w:ascii="Frutiger LT Std 45 Light" w:hAnsi="Frutiger LT Std 45 Light" w:cs="Arial"/>
                <w:sz w:val="20"/>
              </w:rPr>
              <w:t xml:space="preserve"> ambitious </w:t>
            </w:r>
            <w:r w:rsidR="003E2E1C" w:rsidRPr="005C18D3">
              <w:rPr>
                <w:rFonts w:ascii="Frutiger LT Std 45 Light" w:hAnsi="Frutiger LT Std 45 Light" w:cs="Arial"/>
                <w:sz w:val="20"/>
              </w:rPr>
              <w:t>university</w:t>
            </w:r>
            <w:r w:rsidR="003E2E1C">
              <w:rPr>
                <w:rFonts w:ascii="Frutiger LT Std 45 Light" w:hAnsi="Frutiger LT Std 45 Light" w:cs="Arial"/>
                <w:sz w:val="20"/>
              </w:rPr>
              <w:t>-</w:t>
            </w:r>
            <w:r w:rsidR="005C18D3" w:rsidRPr="005C18D3">
              <w:rPr>
                <w:rFonts w:ascii="Frutiger LT Std 45 Light" w:hAnsi="Frutiger LT Std 45 Light" w:cs="Arial"/>
                <w:sz w:val="20"/>
              </w:rPr>
              <w:t>wide fundraising campaign</w:t>
            </w:r>
            <w:r w:rsidR="00487B6E">
              <w:rPr>
                <w:rFonts w:ascii="Frutiger LT Std 45 Light" w:hAnsi="Frutiger LT Std 45 Light" w:cs="Arial"/>
                <w:sz w:val="20"/>
              </w:rPr>
              <w:t xml:space="preserve"> </w:t>
            </w:r>
            <w:hyperlink r:id="rId11" w:history="1">
              <w:r w:rsidR="00487B6E" w:rsidRPr="00520E53">
                <w:rPr>
                  <w:rStyle w:val="Hyperlink"/>
                  <w:rFonts w:ascii="Verdana" w:eastAsia="Verdana" w:hAnsi="Verdana" w:cs="Verdana"/>
                  <w:sz w:val="18"/>
                  <w:szCs w:val="18"/>
                </w:rPr>
                <w:t>The Future Say Surrey</w:t>
              </w:r>
            </w:hyperlink>
            <w:r w:rsidR="00487B6E">
              <w:rPr>
                <w:rFonts w:ascii="Verdana" w:eastAsia="Verdana" w:hAnsi="Verdana" w:cs="Verdana"/>
                <w:sz w:val="18"/>
                <w:szCs w:val="18"/>
              </w:rPr>
              <w:t>.</w:t>
            </w:r>
          </w:p>
          <w:p w14:paraId="0CB49845" w14:textId="77777777" w:rsidR="008C7D51" w:rsidRPr="00A02B4B" w:rsidRDefault="008C7D51" w:rsidP="005C18D3">
            <w:pPr>
              <w:spacing w:before="60" w:after="60" w:line="240" w:lineRule="exact"/>
              <w:rPr>
                <w:rFonts w:ascii="Frutiger LT Std 45 Light" w:hAnsi="Frutiger LT Std 45 Light" w:cs="Arial"/>
                <w:sz w:val="20"/>
              </w:rPr>
            </w:pPr>
          </w:p>
        </w:tc>
      </w:tr>
      <w:tr w:rsidR="00A02B4B" w:rsidRPr="00A02B4B" w14:paraId="2D5C5BE6" w14:textId="77777777" w:rsidTr="00EF11EA">
        <w:trPr>
          <w:trHeight w:val="517"/>
        </w:trPr>
        <w:tc>
          <w:tcPr>
            <w:tcW w:w="5000" w:type="pct"/>
            <w:gridSpan w:val="5"/>
            <w:tcBorders>
              <w:top w:val="single" w:sz="4" w:space="0" w:color="auto"/>
              <w:left w:val="single" w:sz="4" w:space="0" w:color="auto"/>
              <w:bottom w:val="single" w:sz="4" w:space="0" w:color="auto"/>
              <w:right w:val="single" w:sz="4" w:space="0" w:color="auto"/>
            </w:tcBorders>
            <w:shd w:val="clear" w:color="auto" w:fill="99CCFF"/>
          </w:tcPr>
          <w:p w14:paraId="134A8852" w14:textId="77777777" w:rsidR="002237A4" w:rsidRPr="003273E6" w:rsidRDefault="002237A4" w:rsidP="00F5663B">
            <w:pPr>
              <w:spacing w:before="60" w:after="60" w:line="240" w:lineRule="exact"/>
              <w:rPr>
                <w:rFonts w:ascii="Frutiger LT Std 45 Light" w:hAnsi="Frutiger LT Std 45 Light" w:cs="Arial"/>
                <w:sz w:val="16"/>
              </w:rPr>
            </w:pPr>
            <w:r w:rsidRPr="00A02B4B">
              <w:rPr>
                <w:rFonts w:ascii="Frutiger LT Std 45 Light" w:hAnsi="Frutiger LT Std 45 Light" w:cs="Arial"/>
                <w:b/>
                <w:sz w:val="16"/>
              </w:rPr>
              <w:br w:type="page"/>
            </w:r>
            <w:r w:rsidRPr="003273E6">
              <w:rPr>
                <w:rFonts w:ascii="Frutiger LT Std 45 Light" w:hAnsi="Frutiger LT Std 45 Light" w:cs="Arial"/>
                <w:b/>
                <w:sz w:val="20"/>
              </w:rPr>
              <w:t>Key Responsibilities</w:t>
            </w:r>
            <w:r w:rsidRPr="003273E6">
              <w:rPr>
                <w:rFonts w:ascii="Frutiger LT Std 45 Light" w:hAnsi="Frutiger LT Std 45 Light" w:cs="Arial"/>
                <w:sz w:val="16"/>
              </w:rPr>
              <w:t xml:space="preserve"> </w:t>
            </w:r>
          </w:p>
        </w:tc>
      </w:tr>
      <w:tr w:rsidR="00A02B4B" w:rsidRPr="00A02B4B" w14:paraId="306611D3" w14:textId="77777777" w:rsidTr="00EF11EA">
        <w:trPr>
          <w:trHeight w:val="70"/>
        </w:trPr>
        <w:tc>
          <w:tcPr>
            <w:tcW w:w="5000" w:type="pct"/>
            <w:gridSpan w:val="5"/>
            <w:tcBorders>
              <w:top w:val="single" w:sz="4" w:space="0" w:color="auto"/>
              <w:left w:val="single" w:sz="4" w:space="0" w:color="auto"/>
              <w:bottom w:val="single" w:sz="4" w:space="0" w:color="auto"/>
              <w:right w:val="single" w:sz="4" w:space="0" w:color="auto"/>
            </w:tcBorders>
          </w:tcPr>
          <w:p w14:paraId="4B3E638A" w14:textId="77777777" w:rsidR="008C7D51" w:rsidRDefault="008C7D51" w:rsidP="008C7D51">
            <w:pPr>
              <w:pStyle w:val="ListParagraph"/>
              <w:spacing w:after="0"/>
              <w:rPr>
                <w:rFonts w:ascii="Frutiger LT Std 45 Light" w:hAnsi="Frutiger LT Std 45 Light" w:cs="Arial"/>
                <w:sz w:val="20"/>
              </w:rPr>
            </w:pPr>
          </w:p>
          <w:p w14:paraId="1A143F16" w14:textId="073AB96F" w:rsidR="00132D3B" w:rsidRDefault="000E048A" w:rsidP="081FAA90">
            <w:pPr>
              <w:pStyle w:val="ListParagraph"/>
              <w:numPr>
                <w:ilvl w:val="0"/>
                <w:numId w:val="25"/>
              </w:numPr>
              <w:spacing w:after="0"/>
              <w:rPr>
                <w:rFonts w:ascii="Frutiger LT Std 45 Light" w:hAnsi="Frutiger LT Std 45 Light" w:cs="Arial"/>
                <w:sz w:val="20"/>
              </w:rPr>
            </w:pPr>
            <w:r>
              <w:rPr>
                <w:rFonts w:ascii="Frutiger LT Std 45 Light" w:hAnsi="Frutiger LT Std 45 Light" w:cs="Arial"/>
                <w:sz w:val="20"/>
              </w:rPr>
              <w:t>S</w:t>
            </w:r>
            <w:r w:rsidR="007D41E2">
              <w:rPr>
                <w:rFonts w:ascii="Frutiger LT Std 45 Light" w:hAnsi="Frutiger LT Std 45 Light" w:cs="Arial"/>
                <w:sz w:val="20"/>
              </w:rPr>
              <w:t>upport the</w:t>
            </w:r>
            <w:r w:rsidR="00BB578E" w:rsidRPr="081FAA90">
              <w:rPr>
                <w:rFonts w:ascii="Frutiger LT Std 45 Light" w:hAnsi="Frutiger LT Std 45 Light" w:cs="Arial"/>
                <w:sz w:val="20"/>
              </w:rPr>
              <w:t xml:space="preserve"> </w:t>
            </w:r>
            <w:r w:rsidR="00487B6E">
              <w:rPr>
                <w:rFonts w:ascii="Frutiger LT Std 45 Light" w:hAnsi="Frutiger LT Std 45 Light" w:cs="Arial"/>
                <w:sz w:val="20"/>
              </w:rPr>
              <w:t>Advancement Team</w:t>
            </w:r>
            <w:r w:rsidR="007D41E2">
              <w:rPr>
                <w:rFonts w:ascii="Frutiger LT Std 45 Light" w:hAnsi="Frutiger LT Std 45 Light" w:cs="Arial"/>
                <w:sz w:val="20"/>
              </w:rPr>
              <w:t xml:space="preserve"> with its fundraising priorities</w:t>
            </w:r>
            <w:r w:rsidR="0093476D">
              <w:rPr>
                <w:rFonts w:ascii="Frutiger LT Std 45 Light" w:hAnsi="Frutiger LT Std 45 Light" w:cs="Arial"/>
                <w:sz w:val="20"/>
              </w:rPr>
              <w:t xml:space="preserve"> to achieve </w:t>
            </w:r>
            <w:r w:rsidR="00132D3B">
              <w:rPr>
                <w:rFonts w:ascii="Frutiger LT Std 45 Light" w:hAnsi="Frutiger LT Std 45 Light" w:cs="Arial"/>
                <w:sz w:val="20"/>
              </w:rPr>
              <w:t>a personal fundraising financial target</w:t>
            </w:r>
            <w:r w:rsidR="0093476D">
              <w:rPr>
                <w:rFonts w:ascii="Frutiger LT Std 45 Light" w:hAnsi="Frutiger LT Std 45 Light" w:cs="Arial"/>
                <w:sz w:val="20"/>
              </w:rPr>
              <w:t xml:space="preserve">. </w:t>
            </w:r>
          </w:p>
          <w:p w14:paraId="134F2DE5" w14:textId="6E084D55" w:rsidR="00674369" w:rsidRDefault="00674369" w:rsidP="081FAA90">
            <w:pPr>
              <w:pStyle w:val="ListParagraph"/>
              <w:numPr>
                <w:ilvl w:val="0"/>
                <w:numId w:val="25"/>
              </w:numPr>
              <w:spacing w:after="0"/>
              <w:rPr>
                <w:rFonts w:ascii="Frutiger LT Std 45 Light" w:hAnsi="Frutiger LT Std 45 Light" w:cs="Arial"/>
                <w:sz w:val="20"/>
              </w:rPr>
            </w:pPr>
            <w:r>
              <w:rPr>
                <w:rFonts w:ascii="Frutiger LT Std 45 Light" w:hAnsi="Frutiger LT Std 45 Light" w:cs="Arial"/>
                <w:sz w:val="20"/>
              </w:rPr>
              <w:t>Manage a portfolio of alumni</w:t>
            </w:r>
            <w:r w:rsidR="00463151">
              <w:rPr>
                <w:rFonts w:ascii="Frutiger LT Std 45 Light" w:hAnsi="Frutiger LT Std 45 Light" w:cs="Arial"/>
                <w:sz w:val="20"/>
              </w:rPr>
              <w:t>, trusts and foundations, and other relevant prospects/donors, who have a potential interest in</w:t>
            </w:r>
            <w:r w:rsidR="00B55E10">
              <w:rPr>
                <w:rFonts w:ascii="Frutiger LT Std 45 Light" w:hAnsi="Frutiger LT Std 45 Light" w:cs="Arial"/>
                <w:sz w:val="20"/>
              </w:rPr>
              <w:t xml:space="preserve"> the relevant </w:t>
            </w:r>
            <w:r w:rsidR="00487B6E">
              <w:rPr>
                <w:rFonts w:ascii="Frutiger LT Std 45 Light" w:hAnsi="Frutiger LT Std 45 Light" w:cs="Arial"/>
                <w:sz w:val="20"/>
              </w:rPr>
              <w:t>University</w:t>
            </w:r>
            <w:r w:rsidR="00B55E10">
              <w:rPr>
                <w:rFonts w:ascii="Frutiger LT Std 45 Light" w:hAnsi="Frutiger LT Std 45 Light" w:cs="Arial"/>
                <w:sz w:val="20"/>
              </w:rPr>
              <w:t xml:space="preserve">’s teaching, research and programmes. </w:t>
            </w:r>
          </w:p>
          <w:p w14:paraId="1755E1F7" w14:textId="0EEED5A4" w:rsidR="000B3AF6" w:rsidRPr="00753CA8" w:rsidRDefault="00826255" w:rsidP="00753CA8">
            <w:pPr>
              <w:pStyle w:val="ListParagraph"/>
              <w:numPr>
                <w:ilvl w:val="0"/>
                <w:numId w:val="25"/>
              </w:numPr>
              <w:spacing w:after="0"/>
              <w:rPr>
                <w:rFonts w:ascii="Frutiger LT Std 45 Light" w:hAnsi="Frutiger LT Std 45 Light" w:cs="Arial"/>
                <w:sz w:val="20"/>
              </w:rPr>
            </w:pPr>
            <w:r w:rsidRPr="009C01D1">
              <w:rPr>
                <w:rFonts w:ascii="Frutiger LT Std 45 Light" w:hAnsi="Frutiger LT Std 45 Light" w:cs="Arial"/>
                <w:sz w:val="20"/>
              </w:rPr>
              <w:t xml:space="preserve">Research </w:t>
            </w:r>
            <w:r w:rsidR="00F87E81" w:rsidRPr="009C01D1">
              <w:rPr>
                <w:rFonts w:ascii="Frutiger LT Std 45 Light" w:hAnsi="Frutiger LT Std 45 Light" w:cs="Arial"/>
                <w:sz w:val="20"/>
              </w:rPr>
              <w:t>po</w:t>
            </w:r>
            <w:r w:rsidR="00EE1A53" w:rsidRPr="009C01D1">
              <w:rPr>
                <w:rFonts w:ascii="Frutiger LT Std 45 Light" w:hAnsi="Frutiger LT Std 45 Light" w:cs="Arial"/>
                <w:sz w:val="20"/>
              </w:rPr>
              <w:t xml:space="preserve">tential donors and prospects </w:t>
            </w:r>
            <w:r w:rsidRPr="009C01D1">
              <w:rPr>
                <w:rFonts w:ascii="Frutiger LT Std 45 Light" w:hAnsi="Frutiger LT Std 45 Light" w:cs="Arial"/>
                <w:sz w:val="20"/>
              </w:rPr>
              <w:t xml:space="preserve">and cultivate them </w:t>
            </w:r>
            <w:r w:rsidR="00EE1A53" w:rsidRPr="009C01D1">
              <w:rPr>
                <w:rFonts w:ascii="Frutiger LT Std 45 Light" w:hAnsi="Frutiger LT Std 45 Light" w:cs="Arial"/>
                <w:sz w:val="20"/>
              </w:rPr>
              <w:t>through</w:t>
            </w:r>
            <w:r w:rsidR="00EE1A53">
              <w:rPr>
                <w:rFonts w:ascii="Frutiger LT Std 45 Light" w:hAnsi="Frutiger LT Std 45 Light" w:cs="Arial"/>
                <w:sz w:val="20"/>
              </w:rPr>
              <w:t xml:space="preserve"> face-to-face </w:t>
            </w:r>
            <w:r w:rsidR="0093476D">
              <w:rPr>
                <w:rFonts w:ascii="Frutiger LT Std 45 Light" w:hAnsi="Frutiger LT Std 45 Light" w:cs="Arial"/>
                <w:sz w:val="20"/>
              </w:rPr>
              <w:t>and</w:t>
            </w:r>
            <w:r w:rsidR="002A1FF7">
              <w:rPr>
                <w:rFonts w:ascii="Frutiger LT Std 45 Light" w:hAnsi="Frutiger LT Std 45 Light" w:cs="Arial"/>
                <w:sz w:val="20"/>
              </w:rPr>
              <w:t xml:space="preserve"> virtual meetings,</w:t>
            </w:r>
            <w:r w:rsidR="00EE1A53">
              <w:rPr>
                <w:rFonts w:ascii="Frutiger LT Std 45 Light" w:hAnsi="Frutiger LT Std 45 Light" w:cs="Arial"/>
                <w:sz w:val="20"/>
              </w:rPr>
              <w:t xml:space="preserve"> phone calls, and regular communications. </w:t>
            </w:r>
            <w:r w:rsidR="00753CA8">
              <w:rPr>
                <w:rFonts w:ascii="Frutiger LT Std 45 Light" w:hAnsi="Frutiger LT Std 45 Light" w:cs="Arial"/>
                <w:sz w:val="20"/>
              </w:rPr>
              <w:t xml:space="preserve">Develop individual engagement plans for prospects with the aim of soliciting gifts for identified projects. </w:t>
            </w:r>
          </w:p>
          <w:p w14:paraId="0EB8F9A8" w14:textId="589EDE73" w:rsidR="002A1FF7" w:rsidRDefault="000E048A" w:rsidP="081FAA90">
            <w:pPr>
              <w:pStyle w:val="ListParagraph"/>
              <w:numPr>
                <w:ilvl w:val="0"/>
                <w:numId w:val="25"/>
              </w:numPr>
              <w:spacing w:after="0"/>
              <w:rPr>
                <w:rFonts w:ascii="Frutiger LT Std 45 Light" w:hAnsi="Frutiger LT Std 45 Light" w:cs="Arial"/>
                <w:sz w:val="20"/>
              </w:rPr>
            </w:pPr>
            <w:r>
              <w:rPr>
                <w:rFonts w:ascii="Frutiger LT Std 45 Light" w:hAnsi="Frutiger LT Std 45 Light" w:cs="Arial"/>
                <w:sz w:val="20"/>
              </w:rPr>
              <w:t>S</w:t>
            </w:r>
            <w:r w:rsidR="002A1FF7">
              <w:rPr>
                <w:rFonts w:ascii="Frutiger LT Std 45 Light" w:hAnsi="Frutiger LT Std 45 Light" w:cs="Arial"/>
                <w:sz w:val="20"/>
              </w:rPr>
              <w:t>teward existing donors</w:t>
            </w:r>
            <w:r w:rsidR="00DC424E">
              <w:rPr>
                <w:rFonts w:ascii="Frutiger LT Std 45 Light" w:hAnsi="Frutiger LT Std 45 Light" w:cs="Arial"/>
                <w:sz w:val="20"/>
              </w:rPr>
              <w:t>, including writing donor reports and using other creative ways to thank donors for their support</w:t>
            </w:r>
            <w:r w:rsidR="0023028F">
              <w:rPr>
                <w:rFonts w:ascii="Frutiger LT Std 45 Light" w:hAnsi="Frutiger LT Std 45 Light" w:cs="Arial"/>
                <w:sz w:val="20"/>
              </w:rPr>
              <w:t xml:space="preserve"> and engage with them throughout their donor journey</w:t>
            </w:r>
            <w:r w:rsidR="0093476D">
              <w:rPr>
                <w:rFonts w:ascii="Frutiger LT Std 45 Light" w:hAnsi="Frutiger LT Std 45 Light" w:cs="Arial"/>
                <w:sz w:val="20"/>
              </w:rPr>
              <w:t>, helping to secure a repeated cycle of giving.</w:t>
            </w:r>
          </w:p>
          <w:p w14:paraId="07428686" w14:textId="59B27F86" w:rsidR="00753CA8" w:rsidRDefault="00826255" w:rsidP="081FAA90">
            <w:pPr>
              <w:pStyle w:val="ListParagraph"/>
              <w:numPr>
                <w:ilvl w:val="0"/>
                <w:numId w:val="25"/>
              </w:numPr>
              <w:spacing w:after="0"/>
              <w:rPr>
                <w:rFonts w:ascii="Frutiger LT Std 45 Light" w:hAnsi="Frutiger LT Std 45 Light" w:cs="Arial"/>
                <w:sz w:val="20"/>
              </w:rPr>
            </w:pPr>
            <w:r>
              <w:rPr>
                <w:rFonts w:ascii="Frutiger LT Std 45 Light" w:hAnsi="Frutiger LT Std 45 Light" w:cs="Arial"/>
                <w:sz w:val="20"/>
              </w:rPr>
              <w:t>I</w:t>
            </w:r>
            <w:r w:rsidR="00BE0F4B">
              <w:rPr>
                <w:rFonts w:ascii="Frutiger LT Std 45 Light" w:hAnsi="Frutiger LT Std 45 Light" w:cs="Arial"/>
                <w:sz w:val="20"/>
              </w:rPr>
              <w:t>dentify emerging priorities for philanthropic support within the relevant Faculty and w</w:t>
            </w:r>
            <w:r w:rsidR="000B3324">
              <w:rPr>
                <w:rFonts w:ascii="Frutiger LT Std 45 Light" w:hAnsi="Frutiger LT Std 45 Light" w:cs="Arial"/>
                <w:sz w:val="20"/>
              </w:rPr>
              <w:t xml:space="preserve">ork </w:t>
            </w:r>
            <w:r w:rsidR="00DE23D5">
              <w:rPr>
                <w:rFonts w:ascii="Frutiger LT Std 45 Light" w:hAnsi="Frutiger LT Std 45 Light" w:cs="Arial"/>
                <w:sz w:val="20"/>
              </w:rPr>
              <w:t xml:space="preserve">closely </w:t>
            </w:r>
            <w:r w:rsidR="000B3324">
              <w:rPr>
                <w:rFonts w:ascii="Frutiger LT Std 45 Light" w:hAnsi="Frutiger LT Std 45 Light" w:cs="Arial"/>
                <w:sz w:val="20"/>
              </w:rPr>
              <w:t xml:space="preserve">with academics </w:t>
            </w:r>
            <w:r w:rsidR="00DE23D5">
              <w:rPr>
                <w:rFonts w:ascii="Frutiger LT Std 45 Light" w:hAnsi="Frutiger LT Std 45 Light" w:cs="Arial"/>
                <w:sz w:val="20"/>
              </w:rPr>
              <w:t>to prepare cases for support and develop appropriate proposals</w:t>
            </w:r>
            <w:r w:rsidR="000B3324">
              <w:rPr>
                <w:rFonts w:ascii="Frutiger LT Std 45 Light" w:hAnsi="Frutiger LT Std 45 Light" w:cs="Arial"/>
                <w:sz w:val="20"/>
              </w:rPr>
              <w:t xml:space="preserve"> </w:t>
            </w:r>
            <w:r w:rsidR="00DE23D5">
              <w:rPr>
                <w:rFonts w:ascii="Frutiger LT Std 45 Light" w:hAnsi="Frutiger LT Std 45 Light" w:cs="Arial"/>
                <w:sz w:val="20"/>
              </w:rPr>
              <w:t xml:space="preserve">for </w:t>
            </w:r>
            <w:r w:rsidR="000E5A8D">
              <w:rPr>
                <w:rFonts w:ascii="Frutiger LT Std 45 Light" w:hAnsi="Frutiger LT Std 45 Light" w:cs="Arial"/>
                <w:sz w:val="20"/>
              </w:rPr>
              <w:t>a philanthropic audience.</w:t>
            </w:r>
          </w:p>
          <w:p w14:paraId="1460631D" w14:textId="34D0AD8F" w:rsidR="000E5A8D" w:rsidRDefault="003F5956" w:rsidP="081FAA90">
            <w:pPr>
              <w:pStyle w:val="ListParagraph"/>
              <w:numPr>
                <w:ilvl w:val="0"/>
                <w:numId w:val="25"/>
              </w:numPr>
              <w:spacing w:after="0"/>
              <w:rPr>
                <w:rFonts w:ascii="Frutiger LT Std 45 Light" w:hAnsi="Frutiger LT Std 45 Light" w:cs="Arial"/>
                <w:sz w:val="20"/>
              </w:rPr>
            </w:pPr>
            <w:r>
              <w:rPr>
                <w:rFonts w:ascii="Frutiger LT Std 45 Light" w:hAnsi="Frutiger LT Std 45 Light" w:cs="Arial"/>
                <w:sz w:val="20"/>
              </w:rPr>
              <w:t xml:space="preserve">Support the relevant Faculty with alumni engagement opportunities, including volunteering </w:t>
            </w:r>
            <w:r w:rsidR="00325DF4">
              <w:rPr>
                <w:rFonts w:ascii="Frutiger LT Std 45 Light" w:hAnsi="Frutiger LT Std 45 Light" w:cs="Arial"/>
                <w:sz w:val="20"/>
              </w:rPr>
              <w:t xml:space="preserve">and events. </w:t>
            </w:r>
          </w:p>
          <w:p w14:paraId="449F1EB1" w14:textId="57A4C853" w:rsidR="00325DF4" w:rsidRDefault="00325DF4" w:rsidP="081FAA90">
            <w:pPr>
              <w:pStyle w:val="ListParagraph"/>
              <w:numPr>
                <w:ilvl w:val="0"/>
                <w:numId w:val="25"/>
              </w:numPr>
              <w:spacing w:after="0"/>
              <w:rPr>
                <w:rFonts w:ascii="Frutiger LT Std 45 Light" w:hAnsi="Frutiger LT Std 45 Light" w:cs="Arial"/>
                <w:sz w:val="20"/>
              </w:rPr>
            </w:pPr>
            <w:r>
              <w:rPr>
                <w:rFonts w:ascii="Frutiger LT Std 45 Light" w:hAnsi="Frutiger LT Std 45 Light" w:cs="Arial"/>
                <w:sz w:val="20"/>
              </w:rPr>
              <w:t>Record all alumni and donor interactions on the Raiser’s Edge</w:t>
            </w:r>
            <w:r w:rsidR="0093476D">
              <w:rPr>
                <w:rFonts w:ascii="Frutiger LT Std 45 Light" w:hAnsi="Frutiger LT Std 45 Light" w:cs="Arial"/>
                <w:sz w:val="20"/>
              </w:rPr>
              <w:t>/NXT</w:t>
            </w:r>
            <w:r>
              <w:rPr>
                <w:rFonts w:ascii="Frutiger LT Std 45 Light" w:hAnsi="Frutiger LT Std 45 Light" w:cs="Arial"/>
                <w:sz w:val="20"/>
              </w:rPr>
              <w:t xml:space="preserve"> database.</w:t>
            </w:r>
          </w:p>
          <w:p w14:paraId="08C3D1FA" w14:textId="77777777" w:rsidR="008C7D51" w:rsidRDefault="008C7D51" w:rsidP="00EB76ED">
            <w:pPr>
              <w:tabs>
                <w:tab w:val="left" w:pos="0"/>
              </w:tabs>
              <w:suppressAutoHyphens/>
              <w:spacing w:before="60" w:after="60" w:line="240" w:lineRule="exact"/>
              <w:rPr>
                <w:rFonts w:ascii="Calibri" w:hAnsi="Calibri" w:cs="Arial"/>
                <w:sz w:val="22"/>
                <w:szCs w:val="22"/>
              </w:rPr>
            </w:pPr>
          </w:p>
          <w:p w14:paraId="5B5B1040" w14:textId="77777777" w:rsidR="002237A4" w:rsidRDefault="002237A4" w:rsidP="00EB76ED">
            <w:pPr>
              <w:tabs>
                <w:tab w:val="left" w:pos="0"/>
              </w:tabs>
              <w:suppressAutoHyphens/>
              <w:spacing w:before="60" w:after="60" w:line="240" w:lineRule="exact"/>
              <w:rPr>
                <w:rFonts w:ascii="Frutiger LT Std 45 Light" w:hAnsi="Frutiger LT Std 45 Light" w:cs="Arial"/>
                <w:b/>
                <w:sz w:val="20"/>
              </w:rPr>
            </w:pPr>
            <w:r w:rsidRPr="00A02B4B">
              <w:rPr>
                <w:rFonts w:ascii="Frutiger LT Std 45 Light" w:hAnsi="Frutiger LT Std 45 Light" w:cs="Arial"/>
                <w:b/>
                <w:sz w:val="20"/>
              </w:rPr>
              <w:t>N.B. The above list is not exhaustive.</w:t>
            </w:r>
          </w:p>
          <w:p w14:paraId="4F8B5C70" w14:textId="77777777" w:rsidR="008C7D51" w:rsidRPr="00A02B4B" w:rsidRDefault="008C7D51" w:rsidP="00EB76ED">
            <w:pPr>
              <w:tabs>
                <w:tab w:val="left" w:pos="0"/>
              </w:tabs>
              <w:suppressAutoHyphens/>
              <w:spacing w:before="60" w:after="60" w:line="240" w:lineRule="exact"/>
              <w:rPr>
                <w:rFonts w:ascii="Frutiger LT Std 45 Light" w:hAnsi="Frutiger LT Std 45 Light" w:cs="Arial"/>
                <w:b/>
                <w:sz w:val="16"/>
              </w:rPr>
            </w:pPr>
          </w:p>
        </w:tc>
      </w:tr>
      <w:tr w:rsidR="00A02B4B" w:rsidRPr="00A02B4B" w14:paraId="69F50A24" w14:textId="77777777" w:rsidTr="00EF11EA">
        <w:tblPrEx>
          <w:tblLook w:val="01E0" w:firstRow="1" w:lastRow="1" w:firstColumn="1" w:lastColumn="1" w:noHBand="0" w:noVBand="0"/>
        </w:tblPrEx>
        <w:trPr>
          <w:trHeight w:val="535"/>
        </w:trPr>
        <w:tc>
          <w:tcPr>
            <w:tcW w:w="5000" w:type="pct"/>
            <w:gridSpan w:val="5"/>
            <w:shd w:val="clear" w:color="auto" w:fill="99CCFF"/>
          </w:tcPr>
          <w:p w14:paraId="1A131ABA" w14:textId="77777777" w:rsidR="00C71CA3" w:rsidRPr="00A02B4B" w:rsidRDefault="00C71CA3" w:rsidP="00F5663B">
            <w:pPr>
              <w:spacing w:before="120" w:after="120" w:line="240" w:lineRule="exact"/>
              <w:jc w:val="left"/>
              <w:rPr>
                <w:rFonts w:ascii="Frutiger LT Std 45 Light" w:hAnsi="Frutiger LT Std 45 Light"/>
                <w:b/>
                <w:sz w:val="20"/>
              </w:rPr>
            </w:pPr>
            <w:r w:rsidRPr="00A02B4B">
              <w:rPr>
                <w:rFonts w:ascii="Frutiger LT Std 45 Light" w:hAnsi="Frutiger LT Std 45 Light" w:cs="Arial"/>
                <w:b/>
                <w:sz w:val="20"/>
              </w:rPr>
              <w:t xml:space="preserve">Person Specification </w:t>
            </w:r>
          </w:p>
        </w:tc>
      </w:tr>
      <w:tr w:rsidR="00A02B4B" w:rsidRPr="00A02B4B" w14:paraId="6D1102B2" w14:textId="77777777" w:rsidTr="00EF11EA">
        <w:tblPrEx>
          <w:tblLook w:val="01E0" w:firstRow="1" w:lastRow="1" w:firstColumn="1" w:lastColumn="1" w:noHBand="0" w:noVBand="0"/>
        </w:tblPrEx>
        <w:trPr>
          <w:trHeight w:val="203"/>
        </w:trPr>
        <w:tc>
          <w:tcPr>
            <w:tcW w:w="4309" w:type="pct"/>
            <w:gridSpan w:val="4"/>
          </w:tcPr>
          <w:p w14:paraId="7892E63C" w14:textId="77777777" w:rsidR="00C71CA3" w:rsidRPr="00A02B4B" w:rsidRDefault="00C71CA3" w:rsidP="00614BEC">
            <w:pPr>
              <w:spacing w:before="120" w:after="120" w:line="240" w:lineRule="exact"/>
              <w:rPr>
                <w:rFonts w:ascii="Frutiger LT Std 45 Light" w:hAnsi="Frutiger LT Std 45 Light"/>
                <w:b/>
                <w:sz w:val="20"/>
              </w:rPr>
            </w:pPr>
            <w:r w:rsidRPr="00A02B4B">
              <w:rPr>
                <w:rFonts w:ascii="Frutiger LT Std 45 Light" w:hAnsi="Frutiger LT Std 45 Light"/>
                <w:b/>
                <w:sz w:val="20"/>
              </w:rPr>
              <w:t>Qualifications and Professional Memberships</w:t>
            </w:r>
          </w:p>
        </w:tc>
        <w:tc>
          <w:tcPr>
            <w:tcW w:w="691" w:type="pct"/>
          </w:tcPr>
          <w:p w14:paraId="36977FDD" w14:textId="77777777" w:rsidR="00C71CA3" w:rsidRPr="00A02B4B" w:rsidRDefault="00C71CA3" w:rsidP="00A65E42">
            <w:pPr>
              <w:spacing w:before="120" w:after="120" w:line="240" w:lineRule="exact"/>
              <w:jc w:val="center"/>
              <w:rPr>
                <w:rFonts w:ascii="Frutiger LT Std 45 Light" w:hAnsi="Frutiger LT Std 45 Light"/>
                <w:b/>
                <w:sz w:val="20"/>
              </w:rPr>
            </w:pPr>
          </w:p>
        </w:tc>
      </w:tr>
      <w:tr w:rsidR="00A02B4B" w:rsidRPr="00A02B4B" w14:paraId="3FCF81A9" w14:textId="77777777" w:rsidTr="00EF11EA">
        <w:tblPrEx>
          <w:tblLook w:val="01E0" w:firstRow="1" w:lastRow="1" w:firstColumn="1" w:lastColumn="1" w:noHBand="0" w:noVBand="0"/>
        </w:tblPrEx>
        <w:tc>
          <w:tcPr>
            <w:tcW w:w="4309" w:type="pct"/>
            <w:gridSpan w:val="4"/>
          </w:tcPr>
          <w:p w14:paraId="54AC984A" w14:textId="3C4E240A" w:rsidR="00DF248F" w:rsidRPr="00DF248F" w:rsidRDefault="00DF248F" w:rsidP="00DF248F">
            <w:pPr>
              <w:spacing w:before="60" w:after="60" w:line="240" w:lineRule="exact"/>
              <w:rPr>
                <w:rFonts w:ascii="Frutiger LT Std 45 Light" w:hAnsi="Frutiger LT Std 45 Light" w:cs="Arial"/>
                <w:sz w:val="20"/>
              </w:rPr>
            </w:pPr>
            <w:r w:rsidRPr="00DF248F">
              <w:rPr>
                <w:rFonts w:ascii="Frutiger LT Std 45 Light" w:hAnsi="Frutiger LT Std 45 Light" w:cs="Arial"/>
                <w:sz w:val="20"/>
              </w:rPr>
              <w:lastRenderedPageBreak/>
              <w:t xml:space="preserve">Degree, HND, NVQ 4 qualified or equivalent, plus </w:t>
            </w:r>
            <w:r w:rsidR="001A13CE">
              <w:rPr>
                <w:rFonts w:ascii="Frutiger LT Std 45 Light" w:hAnsi="Frutiger LT Std 45 Light" w:cs="Arial"/>
                <w:sz w:val="20"/>
              </w:rPr>
              <w:t xml:space="preserve">relevant </w:t>
            </w:r>
            <w:r w:rsidR="00BC7E81">
              <w:rPr>
                <w:rFonts w:ascii="Frutiger LT Std 45 Light" w:hAnsi="Frutiger LT Std 45 Light" w:cs="Arial"/>
                <w:sz w:val="20"/>
              </w:rPr>
              <w:t xml:space="preserve">work </w:t>
            </w:r>
            <w:r w:rsidR="001A13CE">
              <w:rPr>
                <w:rFonts w:ascii="Frutiger LT Std 45 Light" w:hAnsi="Frutiger LT Std 45 Light" w:cs="Arial"/>
                <w:sz w:val="20"/>
              </w:rPr>
              <w:t>experience</w:t>
            </w:r>
            <w:r w:rsidR="00C55EF2">
              <w:rPr>
                <w:rFonts w:ascii="Frutiger LT Std 45 Light" w:hAnsi="Frutiger LT Std 45 Light" w:cs="Arial"/>
                <w:sz w:val="20"/>
              </w:rPr>
              <w:t xml:space="preserve"> </w:t>
            </w:r>
            <w:proofErr w:type="gramStart"/>
            <w:r w:rsidR="00C55EF2">
              <w:rPr>
                <w:rFonts w:ascii="Frutiger LT Std 45 Light" w:hAnsi="Frutiger LT Std 45 Light" w:cs="Arial"/>
                <w:sz w:val="20"/>
              </w:rPr>
              <w:t>e.g.</w:t>
            </w:r>
            <w:proofErr w:type="gramEnd"/>
            <w:r w:rsidR="00250D18">
              <w:rPr>
                <w:rFonts w:ascii="Frutiger LT Std 45 Light" w:hAnsi="Frutiger LT Std 45 Light" w:cs="Arial"/>
                <w:color w:val="FF0000"/>
                <w:sz w:val="20"/>
              </w:rPr>
              <w:t xml:space="preserve"> </w:t>
            </w:r>
            <w:r w:rsidRPr="00DF248F">
              <w:rPr>
                <w:rFonts w:ascii="Frutiger LT Std 45 Light" w:hAnsi="Frutiger LT Std 45 Light" w:cs="Arial"/>
                <w:sz w:val="20"/>
              </w:rPr>
              <w:t>in</w:t>
            </w:r>
            <w:r w:rsidR="00B510B0">
              <w:rPr>
                <w:rFonts w:ascii="Frutiger LT Std 45 Light" w:hAnsi="Frutiger LT Std 45 Light" w:cs="Arial"/>
                <w:sz w:val="20"/>
              </w:rPr>
              <w:t xml:space="preserve"> fundraising, marketing</w:t>
            </w:r>
            <w:r w:rsidR="00C55EF2">
              <w:rPr>
                <w:rFonts w:ascii="Frutiger LT Std 45 Light" w:hAnsi="Frutiger LT Std 45 Light" w:cs="Arial"/>
                <w:sz w:val="20"/>
              </w:rPr>
              <w:t xml:space="preserve"> or</w:t>
            </w:r>
            <w:r w:rsidR="00B510B0">
              <w:rPr>
                <w:rFonts w:ascii="Frutiger LT Std 45 Light" w:hAnsi="Frutiger LT Std 45 Light" w:cs="Arial"/>
                <w:sz w:val="20"/>
              </w:rPr>
              <w:t xml:space="preserve"> sales</w:t>
            </w:r>
            <w:r w:rsidRPr="00DF248F">
              <w:rPr>
                <w:rFonts w:ascii="Frutiger LT Std 45 Light" w:hAnsi="Frutiger LT Std 45 Light" w:cs="Arial"/>
                <w:sz w:val="20"/>
              </w:rPr>
              <w:t>.</w:t>
            </w:r>
          </w:p>
          <w:p w14:paraId="7C5B2F89" w14:textId="77777777" w:rsidR="00DF248F" w:rsidRPr="00DF248F" w:rsidRDefault="00DF248F" w:rsidP="00DF248F">
            <w:pPr>
              <w:spacing w:before="60" w:after="60" w:line="240" w:lineRule="exact"/>
              <w:rPr>
                <w:rFonts w:ascii="Frutiger LT Std 45 Light" w:hAnsi="Frutiger LT Std 45 Light" w:cs="Arial"/>
                <w:sz w:val="20"/>
              </w:rPr>
            </w:pPr>
            <w:r w:rsidRPr="00DF248F">
              <w:rPr>
                <w:rFonts w:ascii="Frutiger LT Std 45 Light" w:hAnsi="Frutiger LT Std 45 Light" w:cs="Arial"/>
                <w:sz w:val="20"/>
              </w:rPr>
              <w:t>Or:</w:t>
            </w:r>
          </w:p>
          <w:p w14:paraId="1067CD3B" w14:textId="0AB2ECC7" w:rsidR="001E08C8" w:rsidRDefault="00DF248F" w:rsidP="00BE1477">
            <w:pPr>
              <w:spacing w:before="60" w:after="60" w:line="240" w:lineRule="exact"/>
              <w:rPr>
                <w:rFonts w:ascii="Frutiger LT Std 45 Light" w:hAnsi="Frutiger LT Std 45 Light" w:cs="Arial"/>
                <w:color w:val="FF0000"/>
                <w:sz w:val="20"/>
              </w:rPr>
            </w:pPr>
            <w:r w:rsidRPr="00DF248F">
              <w:rPr>
                <w:rFonts w:ascii="Frutiger LT Std 45 Light" w:hAnsi="Frutiger LT Std 45 Light" w:cs="Arial"/>
                <w:sz w:val="20"/>
              </w:rPr>
              <w:t xml:space="preserve">Significant </w:t>
            </w:r>
            <w:r w:rsidR="001408E7">
              <w:rPr>
                <w:rFonts w:ascii="Frutiger LT Std 45 Light" w:hAnsi="Frutiger LT Std 45 Light" w:cs="Arial"/>
                <w:sz w:val="20"/>
              </w:rPr>
              <w:t xml:space="preserve">relevant </w:t>
            </w:r>
            <w:r w:rsidR="001E08C8">
              <w:rPr>
                <w:rFonts w:ascii="Frutiger LT Std 45 Light" w:hAnsi="Frutiger LT Std 45 Light" w:cs="Arial"/>
                <w:sz w:val="20"/>
              </w:rPr>
              <w:t xml:space="preserve">work </w:t>
            </w:r>
            <w:r w:rsidRPr="00DF248F">
              <w:rPr>
                <w:rFonts w:ascii="Frutiger LT Std 45 Light" w:hAnsi="Frutiger LT Std 45 Light" w:cs="Arial"/>
                <w:sz w:val="20"/>
              </w:rPr>
              <w:t xml:space="preserve">experience </w:t>
            </w:r>
            <w:proofErr w:type="gramStart"/>
            <w:r w:rsidR="00F8582A">
              <w:rPr>
                <w:rFonts w:ascii="Frutiger LT Std 45 Light" w:hAnsi="Frutiger LT Std 45 Light" w:cs="Arial"/>
                <w:sz w:val="20"/>
              </w:rPr>
              <w:t>e.g.</w:t>
            </w:r>
            <w:proofErr w:type="gramEnd"/>
            <w:r w:rsidR="00F8582A">
              <w:rPr>
                <w:rFonts w:ascii="Frutiger LT Std 45 Light" w:hAnsi="Frutiger LT Std 45 Light" w:cs="Arial"/>
                <w:sz w:val="20"/>
              </w:rPr>
              <w:t xml:space="preserve"> in fundraising, marketing or sales</w:t>
            </w:r>
            <w:r w:rsidR="00E1340F">
              <w:rPr>
                <w:rFonts w:ascii="Frutiger LT Std 45 Light" w:hAnsi="Frutiger LT Std 45 Light" w:cs="Arial"/>
                <w:sz w:val="20"/>
              </w:rPr>
              <w:t>.</w:t>
            </w:r>
            <w:r w:rsidR="00CB5B65">
              <w:rPr>
                <w:rFonts w:ascii="Frutiger LT Std 45 Light" w:hAnsi="Frutiger LT Std 45 Light" w:cs="Arial"/>
                <w:sz w:val="20"/>
              </w:rPr>
              <w:t xml:space="preserve"> </w:t>
            </w:r>
          </w:p>
          <w:p w14:paraId="7CE5A11F" w14:textId="393C14E3" w:rsidR="00C71CA3" w:rsidRPr="001A03FD" w:rsidRDefault="00C71CA3" w:rsidP="00BE1477">
            <w:pPr>
              <w:spacing w:before="60" w:after="60" w:line="240" w:lineRule="exact"/>
              <w:rPr>
                <w:rFonts w:ascii="Frutiger LT Std 45 Light" w:hAnsi="Frutiger LT Std 45 Light" w:cs="Arial"/>
                <w:sz w:val="20"/>
              </w:rPr>
            </w:pPr>
          </w:p>
        </w:tc>
        <w:tc>
          <w:tcPr>
            <w:tcW w:w="691" w:type="pct"/>
          </w:tcPr>
          <w:p w14:paraId="10631189" w14:textId="77777777" w:rsidR="00C71CA3" w:rsidRDefault="00BE1477" w:rsidP="00F5663B">
            <w:pPr>
              <w:spacing w:before="60" w:after="60" w:line="240" w:lineRule="exact"/>
              <w:jc w:val="center"/>
              <w:rPr>
                <w:rFonts w:ascii="Frutiger LT Std 45 Light" w:hAnsi="Frutiger LT Std 45 Light" w:cs="Arial"/>
                <w:sz w:val="20"/>
              </w:rPr>
            </w:pPr>
            <w:r w:rsidRPr="00A02B4B">
              <w:rPr>
                <w:rFonts w:ascii="Frutiger LT Std 45 Light" w:hAnsi="Frutiger LT Std 45 Light" w:cs="Arial"/>
                <w:sz w:val="20"/>
              </w:rPr>
              <w:t>E</w:t>
            </w:r>
          </w:p>
          <w:p w14:paraId="43A45E34" w14:textId="77777777" w:rsidR="00F5663B" w:rsidRDefault="00F5663B" w:rsidP="00F5663B">
            <w:pPr>
              <w:spacing w:before="60" w:after="60" w:line="240" w:lineRule="exact"/>
              <w:jc w:val="center"/>
              <w:rPr>
                <w:rFonts w:ascii="Frutiger LT Std 45 Light" w:hAnsi="Frutiger LT Std 45 Light" w:cs="Arial"/>
                <w:sz w:val="20"/>
              </w:rPr>
            </w:pPr>
          </w:p>
          <w:p w14:paraId="13BEDBE4" w14:textId="77777777" w:rsidR="00F5663B" w:rsidRDefault="00F5663B" w:rsidP="00F5663B">
            <w:pPr>
              <w:spacing w:before="60" w:after="60" w:line="240" w:lineRule="exact"/>
              <w:jc w:val="center"/>
              <w:rPr>
                <w:rFonts w:ascii="Frutiger LT Std 45 Light" w:hAnsi="Frutiger LT Std 45 Light" w:cs="Arial"/>
                <w:sz w:val="20"/>
              </w:rPr>
            </w:pPr>
          </w:p>
          <w:p w14:paraId="1C067BFE" w14:textId="77777777" w:rsidR="00F5663B" w:rsidRPr="00A02B4B" w:rsidRDefault="00F5663B" w:rsidP="00F5663B">
            <w:pPr>
              <w:spacing w:before="60" w:after="60" w:line="240" w:lineRule="exact"/>
              <w:jc w:val="center"/>
              <w:rPr>
                <w:rFonts w:ascii="Frutiger LT Std 45 Light" w:hAnsi="Frutiger LT Std 45 Light"/>
                <w:sz w:val="20"/>
              </w:rPr>
            </w:pPr>
          </w:p>
        </w:tc>
      </w:tr>
      <w:tr w:rsidR="00EF11EA" w:rsidRPr="00A02B4B" w14:paraId="4EAC3323" w14:textId="77777777" w:rsidTr="00EF11EA">
        <w:tblPrEx>
          <w:tblLook w:val="01E0" w:firstRow="1" w:lastRow="1" w:firstColumn="1" w:lastColumn="1" w:noHBand="0" w:noVBand="0"/>
        </w:tblPrEx>
        <w:tc>
          <w:tcPr>
            <w:tcW w:w="4309" w:type="pct"/>
            <w:gridSpan w:val="4"/>
          </w:tcPr>
          <w:p w14:paraId="2D69B5DE" w14:textId="414E87C4" w:rsidR="00EF11EA" w:rsidRPr="00A02B4B" w:rsidRDefault="00EF11EA" w:rsidP="00EF11EA">
            <w:pPr>
              <w:spacing w:before="120" w:after="120" w:line="240" w:lineRule="exact"/>
              <w:jc w:val="left"/>
              <w:rPr>
                <w:rFonts w:ascii="Frutiger LT Std 45 Light" w:hAnsi="Frutiger LT Std 45 Light"/>
                <w:b/>
                <w:sz w:val="20"/>
              </w:rPr>
            </w:pPr>
            <w:r w:rsidRPr="00A02B4B">
              <w:br w:type="page"/>
            </w:r>
            <w:r w:rsidRPr="00A02B4B">
              <w:br w:type="page"/>
            </w:r>
            <w:r w:rsidRPr="00A02B4B">
              <w:br w:type="page"/>
            </w:r>
            <w:r w:rsidRPr="00A02B4B">
              <w:rPr>
                <w:rFonts w:ascii="Frutiger LT Std 45 Light" w:hAnsi="Frutiger LT Std 45 Light"/>
                <w:b/>
                <w:sz w:val="20"/>
              </w:rPr>
              <w:t>Technical Competencies (Experience and Knowledge)</w:t>
            </w:r>
          </w:p>
        </w:tc>
        <w:tc>
          <w:tcPr>
            <w:tcW w:w="691" w:type="pct"/>
          </w:tcPr>
          <w:p w14:paraId="0EE3A7E2" w14:textId="2723E909" w:rsidR="00EF11EA" w:rsidRPr="00A02B4B" w:rsidRDefault="00EF11EA" w:rsidP="002A1DE4">
            <w:pPr>
              <w:spacing w:after="0" w:line="240" w:lineRule="exact"/>
              <w:jc w:val="center"/>
              <w:rPr>
                <w:rFonts w:ascii="Frutiger LT Std 45 Light" w:hAnsi="Frutiger LT Std 45 Light"/>
                <w:b/>
                <w:sz w:val="20"/>
              </w:rPr>
            </w:pPr>
            <w:r w:rsidRPr="00A02B4B">
              <w:rPr>
                <w:rFonts w:ascii="Frutiger LT Std 45 Light" w:hAnsi="Frutiger LT Std 45 Light"/>
                <w:b/>
                <w:sz w:val="20"/>
              </w:rPr>
              <w:t>Essential/</w:t>
            </w:r>
            <w:r w:rsidRPr="00A02B4B">
              <w:rPr>
                <w:rFonts w:ascii="Frutiger LT Std 45 Light" w:hAnsi="Frutiger LT Std 45 Light"/>
                <w:b/>
                <w:sz w:val="20"/>
              </w:rPr>
              <w:br/>
              <w:t>Desirable</w:t>
            </w:r>
          </w:p>
        </w:tc>
      </w:tr>
      <w:tr w:rsidR="00EF11EA" w:rsidRPr="00A02B4B" w14:paraId="20A74F09" w14:textId="77777777" w:rsidTr="00EF11EA">
        <w:tblPrEx>
          <w:tblLook w:val="01E0" w:firstRow="1" w:lastRow="1" w:firstColumn="1" w:lastColumn="1" w:noHBand="0" w:noVBand="0"/>
        </w:tblPrEx>
        <w:trPr>
          <w:trHeight w:val="671"/>
        </w:trPr>
        <w:tc>
          <w:tcPr>
            <w:tcW w:w="4309" w:type="pct"/>
            <w:gridSpan w:val="4"/>
          </w:tcPr>
          <w:p w14:paraId="138D42DB" w14:textId="56B4C049" w:rsidR="00EF11EA" w:rsidRPr="00A02B4B" w:rsidRDefault="003273E6" w:rsidP="00EF11EA">
            <w:pPr>
              <w:spacing w:before="60" w:after="60" w:line="240" w:lineRule="exact"/>
              <w:jc w:val="left"/>
              <w:rPr>
                <w:rFonts w:ascii="Frutiger LT Std 45 Light" w:hAnsi="Frutiger LT Std 45 Light"/>
                <w:sz w:val="20"/>
              </w:rPr>
            </w:pPr>
            <w:r>
              <w:rPr>
                <w:rFonts w:ascii="Frutiger LT Std 45 Light" w:hAnsi="Frutiger LT Std 45 Light" w:cs="Cambria"/>
                <w:sz w:val="20"/>
                <w:lang w:eastAsia="en-GB"/>
              </w:rPr>
              <w:t>Successful</w:t>
            </w:r>
            <w:r w:rsidR="003C3078">
              <w:rPr>
                <w:rFonts w:ascii="Frutiger LT Std 45 Light" w:hAnsi="Frutiger LT Std 45 Light" w:cs="Cambria"/>
                <w:sz w:val="20"/>
                <w:lang w:eastAsia="en-GB"/>
              </w:rPr>
              <w:t xml:space="preserve"> p</w:t>
            </w:r>
            <w:r w:rsidR="00EF11EA">
              <w:rPr>
                <w:rFonts w:ascii="Frutiger LT Std 45 Light" w:hAnsi="Frutiger LT Std 45 Light" w:cs="Cambria"/>
                <w:sz w:val="20"/>
                <w:lang w:eastAsia="en-GB"/>
              </w:rPr>
              <w:t>revious</w:t>
            </w:r>
            <w:r w:rsidR="00EF11EA" w:rsidRPr="00A02B4B">
              <w:rPr>
                <w:rFonts w:ascii="Frutiger LT Std 45 Light" w:hAnsi="Frutiger LT Std 45 Light" w:cs="Cambria"/>
                <w:sz w:val="20"/>
                <w:lang w:eastAsia="en-GB"/>
              </w:rPr>
              <w:t xml:space="preserve"> fundraising</w:t>
            </w:r>
            <w:r w:rsidR="00EF11EA">
              <w:rPr>
                <w:rFonts w:ascii="Frutiger LT Std 45 Light" w:hAnsi="Frutiger LT Std 45 Light" w:cs="Cambria"/>
                <w:sz w:val="20"/>
                <w:lang w:eastAsia="en-GB"/>
              </w:rPr>
              <w:t xml:space="preserve"> experience, or relevant </w:t>
            </w:r>
            <w:r w:rsidR="00EF11EA" w:rsidRPr="00A02B4B">
              <w:rPr>
                <w:rFonts w:ascii="Frutiger LT Std 45 Light" w:hAnsi="Frutiger LT Std 45 Light" w:cs="Cambria"/>
                <w:sz w:val="20"/>
                <w:lang w:eastAsia="en-GB"/>
              </w:rPr>
              <w:t>marketing/sales experience</w:t>
            </w:r>
            <w:r w:rsidR="00EF11EA">
              <w:rPr>
                <w:rFonts w:ascii="Frutiger LT Std 45 Light" w:hAnsi="Frutiger LT Std 45 Light" w:cs="Cambria"/>
                <w:sz w:val="20"/>
                <w:lang w:eastAsia="en-GB"/>
              </w:rPr>
              <w:t>.</w:t>
            </w:r>
          </w:p>
        </w:tc>
        <w:tc>
          <w:tcPr>
            <w:tcW w:w="691" w:type="pct"/>
          </w:tcPr>
          <w:p w14:paraId="2D4A90F2" w14:textId="10B4556F" w:rsidR="00EF11EA" w:rsidRPr="00A02B4B" w:rsidRDefault="00EF11EA" w:rsidP="00A65E42">
            <w:pPr>
              <w:spacing w:before="60" w:after="60" w:line="240" w:lineRule="exact"/>
              <w:jc w:val="center"/>
              <w:rPr>
                <w:rFonts w:ascii="Frutiger LT Std 45 Light" w:hAnsi="Frutiger LT Std 45 Light"/>
                <w:sz w:val="20"/>
              </w:rPr>
            </w:pPr>
            <w:r w:rsidRPr="00A02B4B">
              <w:rPr>
                <w:rFonts w:ascii="Frutiger LT Std 45 Light" w:hAnsi="Frutiger LT Std 45 Light" w:cs="Arial"/>
                <w:sz w:val="20"/>
              </w:rPr>
              <w:t>E</w:t>
            </w:r>
          </w:p>
        </w:tc>
      </w:tr>
      <w:tr w:rsidR="00EF11EA" w:rsidRPr="00A02B4B" w14:paraId="2E94D6CF" w14:textId="77777777" w:rsidTr="00EF11EA">
        <w:tblPrEx>
          <w:tblLook w:val="01E0" w:firstRow="1" w:lastRow="1" w:firstColumn="1" w:lastColumn="1" w:noHBand="0" w:noVBand="0"/>
        </w:tblPrEx>
        <w:trPr>
          <w:trHeight w:val="671"/>
        </w:trPr>
        <w:tc>
          <w:tcPr>
            <w:tcW w:w="4309" w:type="pct"/>
            <w:gridSpan w:val="4"/>
          </w:tcPr>
          <w:p w14:paraId="45984C5C" w14:textId="72726BC2" w:rsidR="00EF11EA" w:rsidRPr="00A02B4B" w:rsidRDefault="00EF11EA" w:rsidP="00EF11EA">
            <w:pPr>
              <w:spacing w:before="60" w:after="60" w:line="240" w:lineRule="exact"/>
              <w:jc w:val="left"/>
              <w:rPr>
                <w:rFonts w:ascii="Frutiger LT Std 45 Light" w:hAnsi="Frutiger LT Std 45 Light" w:cs="Arial"/>
                <w:sz w:val="20"/>
              </w:rPr>
            </w:pPr>
            <w:r>
              <w:rPr>
                <w:rFonts w:ascii="Frutiger LT Std 45 Light" w:hAnsi="Frutiger LT Std 45 Light" w:cs="Cambria"/>
                <w:sz w:val="20"/>
                <w:lang w:eastAsia="en-GB"/>
              </w:rPr>
              <w:t>A track record in managing a portfolio of donors</w:t>
            </w:r>
            <w:r w:rsidR="00487B6E">
              <w:rPr>
                <w:rFonts w:ascii="Frutiger LT Std 45 Light" w:hAnsi="Frutiger LT Std 45 Light" w:cs="Cambria"/>
                <w:sz w:val="20"/>
                <w:lang w:eastAsia="en-GB"/>
              </w:rPr>
              <w:t>/clients</w:t>
            </w:r>
            <w:r>
              <w:rPr>
                <w:rFonts w:ascii="Frutiger LT Std 45 Light" w:hAnsi="Frutiger LT Std 45 Light" w:cs="Cambria"/>
                <w:sz w:val="20"/>
                <w:lang w:eastAsia="en-GB"/>
              </w:rPr>
              <w:t xml:space="preserve"> and potential donors</w:t>
            </w:r>
            <w:r w:rsidR="00487B6E">
              <w:rPr>
                <w:rFonts w:ascii="Frutiger LT Std 45 Light" w:hAnsi="Frutiger LT Std 45 Light" w:cs="Cambria"/>
                <w:sz w:val="20"/>
                <w:lang w:eastAsia="en-GB"/>
              </w:rPr>
              <w:t>/clients</w:t>
            </w:r>
            <w:r>
              <w:rPr>
                <w:rFonts w:ascii="Frutiger LT Std 45 Light" w:hAnsi="Frutiger LT Std 45 Light" w:cs="Cambria"/>
                <w:sz w:val="20"/>
                <w:lang w:eastAsia="en-GB"/>
              </w:rPr>
              <w:t xml:space="preserve">, with demonstrated </w:t>
            </w:r>
            <w:r w:rsidRPr="00A02B4B">
              <w:rPr>
                <w:rFonts w:ascii="Frutiger LT Std 45 Light" w:hAnsi="Frutiger LT Std 45 Light" w:cs="Cambria"/>
                <w:sz w:val="20"/>
                <w:lang w:eastAsia="en-GB"/>
              </w:rPr>
              <w:t xml:space="preserve">success in </w:t>
            </w:r>
            <w:r>
              <w:rPr>
                <w:rFonts w:ascii="Frutiger LT Std 45 Light" w:hAnsi="Frutiger LT Std 45 Light" w:cs="Cambria"/>
                <w:sz w:val="20"/>
                <w:lang w:eastAsia="en-GB"/>
              </w:rPr>
              <w:t>developing and maintaining relationships.</w:t>
            </w:r>
          </w:p>
        </w:tc>
        <w:tc>
          <w:tcPr>
            <w:tcW w:w="691" w:type="pct"/>
          </w:tcPr>
          <w:p w14:paraId="7EB63178" w14:textId="713E4CD4" w:rsidR="00EF11EA" w:rsidRDefault="00EF11EA" w:rsidP="00A65E42">
            <w:pPr>
              <w:spacing w:before="60" w:after="60" w:line="240" w:lineRule="exact"/>
              <w:jc w:val="center"/>
              <w:rPr>
                <w:rFonts w:ascii="Frutiger LT Std 45 Light" w:hAnsi="Frutiger LT Std 45 Light"/>
                <w:sz w:val="20"/>
              </w:rPr>
            </w:pPr>
            <w:r w:rsidRPr="00A02B4B">
              <w:rPr>
                <w:rFonts w:ascii="Frutiger LT Std 45 Light" w:hAnsi="Frutiger LT Std 45 Light" w:cs="Arial"/>
                <w:sz w:val="20"/>
              </w:rPr>
              <w:t>E</w:t>
            </w:r>
          </w:p>
        </w:tc>
      </w:tr>
      <w:tr w:rsidR="00EF11EA" w:rsidRPr="00A02B4B" w14:paraId="26167610" w14:textId="77777777" w:rsidTr="00EF11EA">
        <w:tblPrEx>
          <w:tblLook w:val="01E0" w:firstRow="1" w:lastRow="1" w:firstColumn="1" w:lastColumn="1" w:noHBand="0" w:noVBand="0"/>
        </w:tblPrEx>
        <w:trPr>
          <w:trHeight w:val="671"/>
        </w:trPr>
        <w:tc>
          <w:tcPr>
            <w:tcW w:w="4309" w:type="pct"/>
            <w:gridSpan w:val="4"/>
          </w:tcPr>
          <w:p w14:paraId="1846B4D4" w14:textId="4BDA3146" w:rsidR="00EF11EA" w:rsidRPr="00A02B4B" w:rsidRDefault="00EF11EA" w:rsidP="00EF11EA">
            <w:pPr>
              <w:spacing w:before="60" w:after="60" w:line="240" w:lineRule="exact"/>
              <w:jc w:val="left"/>
              <w:rPr>
                <w:rFonts w:ascii="Frutiger LT Std 45 Light" w:hAnsi="Frutiger LT Std 45 Light" w:cs="Arial"/>
                <w:sz w:val="20"/>
              </w:rPr>
            </w:pPr>
            <w:r>
              <w:rPr>
                <w:rFonts w:ascii="Frutiger LT Std 45 Light" w:hAnsi="Frutiger LT Std 45 Light" w:cs="Cambria"/>
                <w:sz w:val="20"/>
                <w:lang w:eastAsia="en-GB"/>
              </w:rPr>
              <w:t xml:space="preserve">Demonstrable experience in managing and soliciting </w:t>
            </w:r>
            <w:r w:rsidR="002777D2">
              <w:rPr>
                <w:rFonts w:ascii="Frutiger LT Std 45 Light" w:hAnsi="Frutiger LT Std 45 Light" w:cs="Cambria"/>
                <w:sz w:val="20"/>
                <w:lang w:eastAsia="en-GB"/>
              </w:rPr>
              <w:t xml:space="preserve">five and six figure </w:t>
            </w:r>
            <w:r>
              <w:rPr>
                <w:rFonts w:ascii="Frutiger LT Std 45 Light" w:hAnsi="Frutiger LT Std 45 Light" w:cs="Cambria"/>
                <w:sz w:val="20"/>
                <w:lang w:eastAsia="en-GB"/>
              </w:rPr>
              <w:t>gifts</w:t>
            </w:r>
            <w:r w:rsidR="00487B6E">
              <w:rPr>
                <w:rFonts w:ascii="Frutiger LT Std 45 Light" w:hAnsi="Frutiger LT Std 45 Light" w:cs="Cambria"/>
                <w:sz w:val="20"/>
                <w:lang w:eastAsia="en-GB"/>
              </w:rPr>
              <w:t xml:space="preserve"> or equivalent sales/marketing targets</w:t>
            </w:r>
            <w:r w:rsidR="002777D2">
              <w:rPr>
                <w:rFonts w:ascii="Frutiger LT Std 45 Light" w:hAnsi="Frutiger LT Std 45 Light" w:cs="Cambria"/>
                <w:sz w:val="20"/>
                <w:lang w:eastAsia="en-GB"/>
              </w:rPr>
              <w:t>.</w:t>
            </w:r>
          </w:p>
        </w:tc>
        <w:tc>
          <w:tcPr>
            <w:tcW w:w="691" w:type="pct"/>
          </w:tcPr>
          <w:p w14:paraId="6B93F477" w14:textId="7E16421F" w:rsidR="00EF11EA" w:rsidRDefault="00EF11EA" w:rsidP="00A65E42">
            <w:pPr>
              <w:spacing w:before="60" w:after="60" w:line="240" w:lineRule="exact"/>
              <w:jc w:val="center"/>
              <w:rPr>
                <w:rFonts w:ascii="Frutiger LT Std 45 Light" w:hAnsi="Frutiger LT Std 45 Light"/>
                <w:sz w:val="20"/>
              </w:rPr>
            </w:pPr>
            <w:r w:rsidRPr="00A02B4B">
              <w:rPr>
                <w:rFonts w:ascii="Frutiger LT Std 45 Light" w:hAnsi="Frutiger LT Std 45 Light" w:cs="Arial"/>
                <w:sz w:val="20"/>
              </w:rPr>
              <w:t>E</w:t>
            </w:r>
          </w:p>
        </w:tc>
      </w:tr>
      <w:tr w:rsidR="00EF11EA" w:rsidRPr="00A02B4B" w14:paraId="16FF464C" w14:textId="77777777" w:rsidTr="00EF11EA">
        <w:tblPrEx>
          <w:tblLook w:val="01E0" w:firstRow="1" w:lastRow="1" w:firstColumn="1" w:lastColumn="1" w:noHBand="0" w:noVBand="0"/>
        </w:tblPrEx>
        <w:trPr>
          <w:trHeight w:val="671"/>
        </w:trPr>
        <w:tc>
          <w:tcPr>
            <w:tcW w:w="4309" w:type="pct"/>
            <w:gridSpan w:val="4"/>
          </w:tcPr>
          <w:p w14:paraId="44D36871" w14:textId="47121559" w:rsidR="00EF11EA" w:rsidRDefault="00EF11EA" w:rsidP="00EF11EA">
            <w:pPr>
              <w:spacing w:before="60" w:after="60" w:line="240" w:lineRule="exact"/>
              <w:jc w:val="left"/>
              <w:rPr>
                <w:rFonts w:ascii="Frutiger LT Std 45 Light" w:hAnsi="Frutiger LT Std 45 Light" w:cs="Arial"/>
                <w:sz w:val="20"/>
              </w:rPr>
            </w:pPr>
            <w:r>
              <w:rPr>
                <w:rFonts w:ascii="Frutiger LT Std 45 Light" w:hAnsi="Frutiger LT Std 45 Light" w:cs="Cambria"/>
                <w:sz w:val="20"/>
                <w:lang w:eastAsia="en-GB"/>
              </w:rPr>
              <w:t>Experience of writing donor</w:t>
            </w:r>
            <w:r w:rsidR="00487B6E">
              <w:rPr>
                <w:rFonts w:ascii="Frutiger LT Std 45 Light" w:hAnsi="Frutiger LT Std 45 Light" w:cs="Cambria"/>
                <w:sz w:val="20"/>
                <w:lang w:eastAsia="en-GB"/>
              </w:rPr>
              <w:t>/customer</w:t>
            </w:r>
            <w:r>
              <w:rPr>
                <w:rFonts w:ascii="Frutiger LT Std 45 Light" w:hAnsi="Frutiger LT Std 45 Light" w:cs="Cambria"/>
                <w:sz w:val="20"/>
                <w:lang w:eastAsia="en-GB"/>
              </w:rPr>
              <w:t xml:space="preserve"> reports, fundraising</w:t>
            </w:r>
            <w:r w:rsidR="00487B6E">
              <w:rPr>
                <w:rFonts w:ascii="Frutiger LT Std 45 Light" w:hAnsi="Frutiger LT Std 45 Light" w:cs="Cambria"/>
                <w:sz w:val="20"/>
                <w:lang w:eastAsia="en-GB"/>
              </w:rPr>
              <w:t xml:space="preserve">/sales/marketing </w:t>
            </w:r>
            <w:r>
              <w:rPr>
                <w:rFonts w:ascii="Frutiger LT Std 45 Light" w:hAnsi="Frutiger LT Std 45 Light" w:cs="Cambria"/>
                <w:sz w:val="20"/>
                <w:lang w:eastAsia="en-GB"/>
              </w:rPr>
              <w:t>proposals, and/or fundraising</w:t>
            </w:r>
            <w:r w:rsidR="00487B6E">
              <w:rPr>
                <w:rFonts w:ascii="Frutiger LT Std 45 Light" w:hAnsi="Frutiger LT Std 45 Light" w:cs="Cambria"/>
                <w:sz w:val="20"/>
                <w:lang w:eastAsia="en-GB"/>
              </w:rPr>
              <w:t>/sales/marketing</w:t>
            </w:r>
            <w:r>
              <w:rPr>
                <w:rFonts w:ascii="Frutiger LT Std 45 Light" w:hAnsi="Frutiger LT Std 45 Light" w:cs="Cambria"/>
                <w:sz w:val="20"/>
                <w:lang w:eastAsia="en-GB"/>
              </w:rPr>
              <w:t xml:space="preserve"> copy that has led to successful </w:t>
            </w:r>
            <w:r w:rsidR="00487B6E">
              <w:rPr>
                <w:rFonts w:ascii="Frutiger LT Std 45 Light" w:hAnsi="Frutiger LT Std 45 Light" w:cs="Cambria"/>
                <w:sz w:val="20"/>
                <w:lang w:eastAsia="en-GB"/>
              </w:rPr>
              <w:t>outcomes</w:t>
            </w:r>
            <w:r>
              <w:rPr>
                <w:rFonts w:ascii="Frutiger LT Std 45 Light" w:hAnsi="Frutiger LT Std 45 Light" w:cs="Cambria"/>
                <w:sz w:val="20"/>
                <w:lang w:eastAsia="en-GB"/>
              </w:rPr>
              <w:t xml:space="preserve">. </w:t>
            </w:r>
          </w:p>
        </w:tc>
        <w:tc>
          <w:tcPr>
            <w:tcW w:w="691" w:type="pct"/>
          </w:tcPr>
          <w:p w14:paraId="7D5A947C" w14:textId="37CF914B" w:rsidR="00EF11EA" w:rsidRDefault="00EF11EA" w:rsidP="00A65E42">
            <w:pPr>
              <w:spacing w:before="60" w:after="60" w:line="240" w:lineRule="exact"/>
              <w:jc w:val="center"/>
              <w:rPr>
                <w:rFonts w:ascii="Frutiger LT Std 45 Light" w:hAnsi="Frutiger LT Std 45 Light"/>
                <w:sz w:val="20"/>
              </w:rPr>
            </w:pPr>
            <w:r w:rsidRPr="00A02B4B">
              <w:rPr>
                <w:rFonts w:ascii="Frutiger LT Std 45 Light" w:hAnsi="Frutiger LT Std 45 Light" w:cs="Arial"/>
                <w:sz w:val="20"/>
              </w:rPr>
              <w:t>E</w:t>
            </w:r>
          </w:p>
        </w:tc>
      </w:tr>
      <w:tr w:rsidR="00EF11EA" w:rsidRPr="00A02B4B" w14:paraId="05104A4F" w14:textId="77777777" w:rsidTr="00EF11EA">
        <w:tblPrEx>
          <w:tblLook w:val="01E0" w:firstRow="1" w:lastRow="1" w:firstColumn="1" w:lastColumn="1" w:noHBand="0" w:noVBand="0"/>
        </w:tblPrEx>
        <w:trPr>
          <w:trHeight w:val="671"/>
        </w:trPr>
        <w:tc>
          <w:tcPr>
            <w:tcW w:w="4309" w:type="pct"/>
            <w:gridSpan w:val="4"/>
          </w:tcPr>
          <w:p w14:paraId="25B45BCA" w14:textId="3FEFC79E" w:rsidR="00EF11EA" w:rsidRDefault="00EF11EA" w:rsidP="00EF11EA">
            <w:pPr>
              <w:spacing w:before="60" w:after="60" w:line="240" w:lineRule="exact"/>
              <w:jc w:val="left"/>
              <w:rPr>
                <w:rFonts w:ascii="Frutiger LT Std 45 Light" w:hAnsi="Frutiger LT Std 45 Light" w:cs="Arial"/>
                <w:sz w:val="20"/>
              </w:rPr>
            </w:pPr>
            <w:r>
              <w:rPr>
                <w:rFonts w:ascii="Frutiger LT Std 45 Light" w:hAnsi="Frutiger LT Std 45 Light" w:cs="Cambria"/>
                <w:sz w:val="20"/>
                <w:lang w:eastAsia="en-GB"/>
              </w:rPr>
              <w:t>Experience of developing good working relationships with internal/external stakeholders to find funding</w:t>
            </w:r>
            <w:r w:rsidR="00487B6E">
              <w:rPr>
                <w:rFonts w:ascii="Frutiger LT Std 45 Light" w:hAnsi="Frutiger LT Std 45 Light" w:cs="Cambria"/>
                <w:sz w:val="20"/>
                <w:lang w:eastAsia="en-GB"/>
              </w:rPr>
              <w:t>/sales/marketing</w:t>
            </w:r>
            <w:r>
              <w:rPr>
                <w:rFonts w:ascii="Frutiger LT Std 45 Light" w:hAnsi="Frutiger LT Std 45 Light" w:cs="Cambria"/>
                <w:sz w:val="20"/>
                <w:lang w:eastAsia="en-GB"/>
              </w:rPr>
              <w:t xml:space="preserve"> opportunities and develop</w:t>
            </w:r>
            <w:r w:rsidR="00487B6E">
              <w:rPr>
                <w:rFonts w:ascii="Frutiger LT Std 45 Light" w:hAnsi="Frutiger LT Std 45 Light" w:cs="Cambria"/>
                <w:sz w:val="20"/>
                <w:lang w:eastAsia="en-GB"/>
              </w:rPr>
              <w:t xml:space="preserve">ing </w:t>
            </w:r>
            <w:r w:rsidR="003C3078">
              <w:rPr>
                <w:rFonts w:ascii="Frutiger LT Std 45 Light" w:hAnsi="Frutiger LT Std 45 Light" w:cs="Cambria"/>
                <w:sz w:val="20"/>
                <w:lang w:eastAsia="en-GB"/>
              </w:rPr>
              <w:t>attractive</w:t>
            </w:r>
            <w:r>
              <w:rPr>
                <w:rFonts w:ascii="Frutiger LT Std 45 Light" w:hAnsi="Frutiger LT Std 45 Light" w:cs="Cambria"/>
                <w:sz w:val="20"/>
                <w:lang w:eastAsia="en-GB"/>
              </w:rPr>
              <w:t xml:space="preserve"> cases for support</w:t>
            </w:r>
            <w:r w:rsidR="00487B6E">
              <w:rPr>
                <w:rFonts w:ascii="Frutiger LT Std 45 Light" w:hAnsi="Frutiger LT Std 45 Light" w:cs="Cambria"/>
                <w:sz w:val="20"/>
                <w:lang w:eastAsia="en-GB"/>
              </w:rPr>
              <w:t>/persuasive sales/marketing materials</w:t>
            </w:r>
            <w:r>
              <w:rPr>
                <w:rFonts w:ascii="Frutiger LT Std 45 Light" w:hAnsi="Frutiger LT Std 45 Light" w:cs="Cambria"/>
                <w:sz w:val="20"/>
                <w:lang w:eastAsia="en-GB"/>
              </w:rPr>
              <w:t>.</w:t>
            </w:r>
          </w:p>
        </w:tc>
        <w:tc>
          <w:tcPr>
            <w:tcW w:w="691" w:type="pct"/>
          </w:tcPr>
          <w:p w14:paraId="1332205D" w14:textId="3105BD6B" w:rsidR="00EF11EA" w:rsidRDefault="00EF11EA" w:rsidP="00A65E42">
            <w:pPr>
              <w:spacing w:before="60" w:after="60" w:line="240" w:lineRule="exact"/>
              <w:jc w:val="center"/>
              <w:rPr>
                <w:rFonts w:ascii="Frutiger LT Std 45 Light" w:hAnsi="Frutiger LT Std 45 Light"/>
                <w:sz w:val="20"/>
              </w:rPr>
            </w:pPr>
            <w:r w:rsidRPr="00A02B4B">
              <w:rPr>
                <w:rFonts w:ascii="Frutiger LT Std 45 Light" w:hAnsi="Frutiger LT Std 45 Light" w:cs="Arial"/>
                <w:sz w:val="20"/>
              </w:rPr>
              <w:t>E</w:t>
            </w:r>
          </w:p>
        </w:tc>
      </w:tr>
      <w:tr w:rsidR="00487B6E" w:rsidRPr="00A02B4B" w14:paraId="71B40F7A" w14:textId="77777777" w:rsidTr="00EF11EA">
        <w:tblPrEx>
          <w:tblLook w:val="01E0" w:firstRow="1" w:lastRow="1" w:firstColumn="1" w:lastColumn="1" w:noHBand="0" w:noVBand="0"/>
        </w:tblPrEx>
        <w:trPr>
          <w:trHeight w:val="671"/>
        </w:trPr>
        <w:tc>
          <w:tcPr>
            <w:tcW w:w="4309" w:type="pct"/>
            <w:gridSpan w:val="4"/>
          </w:tcPr>
          <w:p w14:paraId="2601EDCA" w14:textId="7F44DAB0" w:rsidR="00487B6E" w:rsidRDefault="00487B6E" w:rsidP="00EF11EA">
            <w:pPr>
              <w:spacing w:before="60" w:after="60" w:line="240" w:lineRule="exact"/>
              <w:jc w:val="left"/>
              <w:rPr>
                <w:rFonts w:ascii="Frutiger LT Std 45 Light" w:hAnsi="Frutiger LT Std 45 Light" w:cs="Cambria"/>
                <w:sz w:val="20"/>
                <w:lang w:eastAsia="en-GB"/>
              </w:rPr>
            </w:pPr>
            <w:r>
              <w:rPr>
                <w:rFonts w:ascii="Frutiger LT Std 45 Light" w:hAnsi="Frutiger LT Std 45 Light" w:cs="Cambria"/>
                <w:sz w:val="20"/>
                <w:lang w:eastAsia="en-GB"/>
              </w:rPr>
              <w:t xml:space="preserve">Experience of at least one of the following: major donor fundraising </w:t>
            </w:r>
            <w:r w:rsidRPr="00C11E7F">
              <w:rPr>
                <w:rFonts w:ascii="Frutiger LT Std 45 Light" w:hAnsi="Frutiger LT Std 45 Light" w:cs="Cambria"/>
                <w:sz w:val="20"/>
                <w:u w:val="single"/>
                <w:lang w:eastAsia="en-GB"/>
              </w:rPr>
              <w:t>or</w:t>
            </w:r>
            <w:r>
              <w:rPr>
                <w:rFonts w:ascii="Frutiger LT Std 45 Light" w:hAnsi="Frutiger LT Std 45 Light" w:cs="Cambria"/>
                <w:sz w:val="20"/>
                <w:lang w:eastAsia="en-GB"/>
              </w:rPr>
              <w:t xml:space="preserve"> trust fundraising </w:t>
            </w:r>
            <w:r w:rsidRPr="00C11E7F">
              <w:rPr>
                <w:rFonts w:ascii="Frutiger LT Std 45 Light" w:hAnsi="Frutiger LT Std 45 Light" w:cs="Cambria"/>
                <w:sz w:val="20"/>
                <w:u w:val="single"/>
                <w:lang w:eastAsia="en-GB"/>
              </w:rPr>
              <w:t>or</w:t>
            </w:r>
            <w:r>
              <w:rPr>
                <w:rFonts w:ascii="Frutiger LT Std 45 Light" w:hAnsi="Frutiger LT Std 45 Light" w:cs="Cambria"/>
                <w:sz w:val="20"/>
                <w:lang w:eastAsia="en-GB"/>
              </w:rPr>
              <w:t xml:space="preserve"> corporate fundraising.</w:t>
            </w:r>
          </w:p>
        </w:tc>
        <w:tc>
          <w:tcPr>
            <w:tcW w:w="691" w:type="pct"/>
          </w:tcPr>
          <w:p w14:paraId="330C15FB" w14:textId="23C2BE99" w:rsidR="00487B6E" w:rsidRPr="00A02B4B" w:rsidRDefault="00487B6E" w:rsidP="00A65E42">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D</w:t>
            </w:r>
          </w:p>
        </w:tc>
      </w:tr>
      <w:tr w:rsidR="00EF11EA" w:rsidRPr="00A02B4B" w14:paraId="101648E5" w14:textId="77777777" w:rsidTr="00EF11EA">
        <w:tblPrEx>
          <w:tblLook w:val="01E0" w:firstRow="1" w:lastRow="1" w:firstColumn="1" w:lastColumn="1" w:noHBand="0" w:noVBand="0"/>
        </w:tblPrEx>
        <w:trPr>
          <w:trHeight w:val="671"/>
        </w:trPr>
        <w:tc>
          <w:tcPr>
            <w:tcW w:w="4309" w:type="pct"/>
            <w:gridSpan w:val="4"/>
          </w:tcPr>
          <w:p w14:paraId="0E22B59B" w14:textId="276D6BCB" w:rsidR="00EF11EA" w:rsidRPr="00A02B4B" w:rsidRDefault="00EF11EA" w:rsidP="00EF11EA">
            <w:pPr>
              <w:spacing w:before="60" w:after="60" w:line="240" w:lineRule="exact"/>
              <w:jc w:val="left"/>
              <w:rPr>
                <w:rFonts w:ascii="Frutiger LT Std 45 Light" w:hAnsi="Frutiger LT Std 45 Light" w:cs="Arial"/>
                <w:sz w:val="20"/>
              </w:rPr>
            </w:pPr>
            <w:r>
              <w:rPr>
                <w:rFonts w:ascii="Frutiger LT Std 45 Light" w:hAnsi="Frutiger LT Std 45 Light" w:cs="Cambria"/>
                <w:sz w:val="20"/>
                <w:lang w:eastAsia="en-GB"/>
              </w:rPr>
              <w:t xml:space="preserve">Experience of fundraising </w:t>
            </w:r>
            <w:r w:rsidR="002777D2">
              <w:rPr>
                <w:rFonts w:ascii="Frutiger LT Std 45 Light" w:hAnsi="Frutiger LT Std 45 Light" w:cs="Cambria"/>
                <w:sz w:val="20"/>
                <w:lang w:eastAsia="en-GB"/>
              </w:rPr>
              <w:t xml:space="preserve">for a health or </w:t>
            </w:r>
            <w:r w:rsidR="00487B6E">
              <w:rPr>
                <w:rFonts w:ascii="Frutiger LT Std 45 Light" w:hAnsi="Frutiger LT Std 45 Light" w:cs="Cambria"/>
                <w:sz w:val="20"/>
                <w:lang w:eastAsia="en-GB"/>
              </w:rPr>
              <w:t xml:space="preserve">environmental </w:t>
            </w:r>
            <w:r w:rsidR="002777D2">
              <w:rPr>
                <w:rFonts w:ascii="Frutiger LT Std 45 Light" w:hAnsi="Frutiger LT Std 45 Light" w:cs="Cambria"/>
                <w:sz w:val="20"/>
                <w:lang w:eastAsia="en-GB"/>
              </w:rPr>
              <w:t>related cause or in an educational setting.</w:t>
            </w:r>
          </w:p>
        </w:tc>
        <w:tc>
          <w:tcPr>
            <w:tcW w:w="691" w:type="pct"/>
          </w:tcPr>
          <w:p w14:paraId="649DAD82" w14:textId="4D155DFC" w:rsidR="00EF11EA" w:rsidRDefault="00EF11EA"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D</w:t>
            </w:r>
          </w:p>
        </w:tc>
      </w:tr>
      <w:tr w:rsidR="00EF11EA" w:rsidRPr="00A02B4B" w14:paraId="4C1CB0B8" w14:textId="77777777" w:rsidTr="00EF11EA">
        <w:tblPrEx>
          <w:tblLook w:val="01E0" w:firstRow="1" w:lastRow="1" w:firstColumn="1" w:lastColumn="1" w:noHBand="0" w:noVBand="0"/>
        </w:tblPrEx>
        <w:tc>
          <w:tcPr>
            <w:tcW w:w="4309" w:type="pct"/>
            <w:gridSpan w:val="4"/>
          </w:tcPr>
          <w:p w14:paraId="4B30385B" w14:textId="11329B2A" w:rsidR="00EF11EA" w:rsidRPr="00A02B4B" w:rsidRDefault="00EF11EA" w:rsidP="00EF11EA">
            <w:pPr>
              <w:spacing w:before="60" w:after="60" w:line="240" w:lineRule="exact"/>
              <w:jc w:val="left"/>
              <w:rPr>
                <w:rFonts w:ascii="Frutiger LT Std 45 Light" w:hAnsi="Frutiger LT Std 45 Light" w:cs="Arial"/>
                <w:sz w:val="20"/>
              </w:rPr>
            </w:pPr>
            <w:r>
              <w:rPr>
                <w:rFonts w:ascii="Frutiger LT Std 45 Light" w:hAnsi="Frutiger LT Std 45 Light" w:cs="Cambria"/>
                <w:sz w:val="20"/>
                <w:lang w:eastAsia="en-GB"/>
              </w:rPr>
              <w:t>Experience of legacy fundraising.</w:t>
            </w:r>
          </w:p>
        </w:tc>
        <w:tc>
          <w:tcPr>
            <w:tcW w:w="691" w:type="pct"/>
          </w:tcPr>
          <w:p w14:paraId="13EED2E1" w14:textId="47C35EE5" w:rsidR="00EF11EA" w:rsidRPr="00A02B4B" w:rsidRDefault="00EF11EA" w:rsidP="00A65E42">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D</w:t>
            </w:r>
          </w:p>
        </w:tc>
      </w:tr>
      <w:tr w:rsidR="00EF11EA" w:rsidRPr="00A02B4B" w14:paraId="59251398" w14:textId="77777777" w:rsidTr="00EF11EA">
        <w:tblPrEx>
          <w:tblLook w:val="01E0" w:firstRow="1" w:lastRow="1" w:firstColumn="1" w:lastColumn="1" w:noHBand="0" w:noVBand="0"/>
        </w:tblPrEx>
        <w:tc>
          <w:tcPr>
            <w:tcW w:w="4309" w:type="pct"/>
            <w:gridSpan w:val="4"/>
          </w:tcPr>
          <w:p w14:paraId="6E8DE067" w14:textId="04BD0B61" w:rsidR="00EF11EA" w:rsidRDefault="00EF11EA" w:rsidP="00EF11EA">
            <w:pPr>
              <w:spacing w:before="60" w:after="60" w:line="240" w:lineRule="exact"/>
              <w:jc w:val="left"/>
              <w:rPr>
                <w:rFonts w:ascii="Frutiger LT Std 45 Light" w:hAnsi="Frutiger LT Std 45 Light" w:cs="Arial"/>
                <w:sz w:val="20"/>
              </w:rPr>
            </w:pPr>
            <w:r>
              <w:rPr>
                <w:rFonts w:ascii="Frutiger LT Std 45 Light" w:hAnsi="Frutiger LT Std 45 Light" w:cs="Cambria"/>
                <w:sz w:val="20"/>
                <w:lang w:eastAsia="en-GB"/>
              </w:rPr>
              <w:t>Experience of using the Raiser’s Edge</w:t>
            </w:r>
            <w:r w:rsidR="0093476D">
              <w:rPr>
                <w:rFonts w:ascii="Frutiger LT Std 45 Light" w:hAnsi="Frutiger LT Std 45 Light" w:cs="Cambria"/>
                <w:sz w:val="20"/>
                <w:lang w:eastAsia="en-GB"/>
              </w:rPr>
              <w:t>/NXT</w:t>
            </w:r>
            <w:r>
              <w:rPr>
                <w:rFonts w:ascii="Frutiger LT Std 45 Light" w:hAnsi="Frutiger LT Std 45 Light" w:cs="Cambria"/>
                <w:sz w:val="20"/>
                <w:lang w:eastAsia="en-GB"/>
              </w:rPr>
              <w:t xml:space="preserve"> database</w:t>
            </w:r>
            <w:r w:rsidR="003C3078">
              <w:rPr>
                <w:rFonts w:ascii="Frutiger LT Std 45 Light" w:hAnsi="Frutiger LT Std 45 Light" w:cs="Cambria"/>
                <w:sz w:val="20"/>
                <w:lang w:eastAsia="en-GB"/>
              </w:rPr>
              <w:t xml:space="preserve"> or other similar CRM database</w:t>
            </w:r>
            <w:r>
              <w:rPr>
                <w:rFonts w:ascii="Frutiger LT Std 45 Light" w:hAnsi="Frutiger LT Std 45 Light" w:cs="Cambria"/>
                <w:sz w:val="20"/>
                <w:lang w:eastAsia="en-GB"/>
              </w:rPr>
              <w:t xml:space="preserve">. </w:t>
            </w:r>
          </w:p>
        </w:tc>
        <w:tc>
          <w:tcPr>
            <w:tcW w:w="691" w:type="pct"/>
          </w:tcPr>
          <w:p w14:paraId="53E6D277" w14:textId="2D1C4292" w:rsidR="00EF11EA" w:rsidRPr="00A02B4B" w:rsidRDefault="00EF11EA" w:rsidP="00A65E42">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D</w:t>
            </w:r>
          </w:p>
        </w:tc>
      </w:tr>
      <w:tr w:rsidR="00EF11EA" w:rsidRPr="00A02B4B" w14:paraId="45A7BF7E" w14:textId="77777777" w:rsidTr="00EF11EA">
        <w:tblPrEx>
          <w:tblLook w:val="01E0" w:firstRow="1" w:lastRow="1" w:firstColumn="1" w:lastColumn="1" w:noHBand="0" w:noVBand="0"/>
        </w:tblPrEx>
        <w:tc>
          <w:tcPr>
            <w:tcW w:w="4309" w:type="pct"/>
            <w:gridSpan w:val="4"/>
          </w:tcPr>
          <w:p w14:paraId="055D3A5F" w14:textId="77777777" w:rsidR="00EF11EA" w:rsidRPr="00A02B4B" w:rsidRDefault="00EF11EA" w:rsidP="00E53CC1">
            <w:pPr>
              <w:spacing w:before="120" w:after="120" w:line="240" w:lineRule="exact"/>
              <w:jc w:val="left"/>
              <w:rPr>
                <w:rFonts w:ascii="Frutiger LT Std 45 Light" w:hAnsi="Frutiger LT Std 45 Light"/>
                <w:b/>
                <w:sz w:val="20"/>
              </w:rPr>
            </w:pPr>
            <w:r w:rsidRPr="00A02B4B">
              <w:rPr>
                <w:rFonts w:ascii="Frutiger LT Std 45 Light" w:hAnsi="Frutiger LT Std 45 Light"/>
                <w:b/>
                <w:sz w:val="20"/>
              </w:rPr>
              <w:t xml:space="preserve">Special Requirements: </w:t>
            </w:r>
          </w:p>
        </w:tc>
        <w:tc>
          <w:tcPr>
            <w:tcW w:w="691" w:type="pct"/>
          </w:tcPr>
          <w:p w14:paraId="64951086" w14:textId="34E1657D" w:rsidR="00EF11EA" w:rsidRPr="00A02B4B" w:rsidRDefault="00EF11EA" w:rsidP="00E53CC1">
            <w:pPr>
              <w:spacing w:before="120" w:after="120" w:line="240" w:lineRule="exact"/>
              <w:jc w:val="center"/>
              <w:rPr>
                <w:rFonts w:ascii="Frutiger LT Std 45 Light" w:hAnsi="Frutiger LT Std 45 Light"/>
                <w:b/>
                <w:sz w:val="20"/>
              </w:rPr>
            </w:pPr>
          </w:p>
        </w:tc>
      </w:tr>
      <w:tr w:rsidR="00EF11EA" w:rsidRPr="00A02B4B" w14:paraId="5D394C13" w14:textId="77777777" w:rsidTr="00EF11EA">
        <w:tblPrEx>
          <w:tblLook w:val="01E0" w:firstRow="1" w:lastRow="1" w:firstColumn="1" w:lastColumn="1" w:noHBand="0" w:noVBand="0"/>
        </w:tblPrEx>
        <w:tc>
          <w:tcPr>
            <w:tcW w:w="4309" w:type="pct"/>
            <w:gridSpan w:val="4"/>
          </w:tcPr>
          <w:p w14:paraId="4F6A244E" w14:textId="7B8C9275" w:rsidR="00EF11EA" w:rsidRDefault="00EF11EA" w:rsidP="00AD5F50">
            <w:pPr>
              <w:autoSpaceDE w:val="0"/>
              <w:autoSpaceDN w:val="0"/>
              <w:adjustRightInd w:val="0"/>
              <w:spacing w:after="0"/>
              <w:jc w:val="left"/>
              <w:rPr>
                <w:rFonts w:ascii="Frutiger LT Std 45 Light" w:hAnsi="Frutiger LT Std 45 Light"/>
                <w:sz w:val="20"/>
              </w:rPr>
            </w:pPr>
            <w:r>
              <w:rPr>
                <w:rFonts w:ascii="Frutiger LT Std 45 Light" w:hAnsi="Frutiger LT Std 45 Light"/>
                <w:sz w:val="20"/>
              </w:rPr>
              <w:t xml:space="preserve">Weekend and evening work will be required at times as well as some overnight travel in the UK and </w:t>
            </w:r>
            <w:r w:rsidR="003C3078">
              <w:rPr>
                <w:rFonts w:ascii="Frutiger LT Std 45 Light" w:hAnsi="Frutiger LT Std 45 Light"/>
                <w:sz w:val="20"/>
              </w:rPr>
              <w:t xml:space="preserve">potentially </w:t>
            </w:r>
            <w:r>
              <w:rPr>
                <w:rFonts w:ascii="Frutiger LT Std 45 Light" w:hAnsi="Frutiger LT Std 45 Light"/>
                <w:sz w:val="20"/>
              </w:rPr>
              <w:t>internationally.</w:t>
            </w:r>
            <w:r w:rsidR="004E75FE">
              <w:rPr>
                <w:rFonts w:ascii="Frutiger LT Std 45 Light" w:hAnsi="Frutiger LT Std 45 Light"/>
                <w:sz w:val="20"/>
              </w:rPr>
              <w:t xml:space="preserve"> </w:t>
            </w:r>
          </w:p>
          <w:p w14:paraId="35FFB4E1" w14:textId="77777777" w:rsidR="00EF11EA" w:rsidRPr="00A02B4B" w:rsidRDefault="00EF11EA" w:rsidP="00AD5F50">
            <w:pPr>
              <w:autoSpaceDE w:val="0"/>
              <w:autoSpaceDN w:val="0"/>
              <w:adjustRightInd w:val="0"/>
              <w:spacing w:after="0"/>
              <w:jc w:val="left"/>
              <w:rPr>
                <w:rFonts w:ascii="Frutiger LT Std 45 Light" w:hAnsi="Frutiger LT Std 45 Light"/>
                <w:sz w:val="20"/>
              </w:rPr>
            </w:pPr>
          </w:p>
        </w:tc>
        <w:tc>
          <w:tcPr>
            <w:tcW w:w="691" w:type="pct"/>
          </w:tcPr>
          <w:p w14:paraId="2DCAEED6" w14:textId="22757565" w:rsidR="00EF11EA" w:rsidRPr="00A02B4B" w:rsidRDefault="00EF11EA" w:rsidP="00BA0E14">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r>
      <w:tr w:rsidR="00EF11EA" w:rsidRPr="00A02B4B" w14:paraId="47D337D1" w14:textId="77777777" w:rsidTr="00EF11EA">
        <w:tc>
          <w:tcPr>
            <w:tcW w:w="5000" w:type="pct"/>
            <w:gridSpan w:val="5"/>
            <w:shd w:val="clear" w:color="auto" w:fill="99CCFF"/>
          </w:tcPr>
          <w:p w14:paraId="3E290C8C" w14:textId="3E5B290F" w:rsidR="00EF11EA" w:rsidRPr="002F0722" w:rsidRDefault="002F0722" w:rsidP="00940F76">
            <w:pPr>
              <w:spacing w:before="60" w:after="60"/>
              <w:jc w:val="left"/>
              <w:rPr>
                <w:rFonts w:ascii="Frutiger LT Std 45 Light" w:hAnsi="Frutiger LT Std 45 Light"/>
                <w:b/>
                <w:bCs/>
                <w:sz w:val="20"/>
              </w:rPr>
            </w:pPr>
            <w:r w:rsidRPr="002F0722">
              <w:rPr>
                <w:rFonts w:ascii="Frutiger LT Std 45 Light" w:hAnsi="Frutiger LT Std 45 Light"/>
                <w:b/>
                <w:bCs/>
                <w:sz w:val="20"/>
              </w:rPr>
              <w:t>About us</w:t>
            </w:r>
          </w:p>
        </w:tc>
      </w:tr>
      <w:tr w:rsidR="00CE4892" w:rsidRPr="00A02B4B" w14:paraId="66B0DB30" w14:textId="77777777" w:rsidTr="00CE4892">
        <w:tc>
          <w:tcPr>
            <w:tcW w:w="5000" w:type="pct"/>
            <w:gridSpan w:val="5"/>
            <w:shd w:val="clear" w:color="auto" w:fill="auto"/>
          </w:tcPr>
          <w:p w14:paraId="7EF07A1B" w14:textId="6A896A39" w:rsidR="003273E6" w:rsidRDefault="00CE4892" w:rsidP="003273E6">
            <w:pPr>
              <w:pStyle w:val="NormalWeb"/>
              <w:shd w:val="clear" w:color="auto" w:fill="FFFFFF"/>
              <w:spacing w:before="0" w:beforeAutospacing="0" w:after="0" w:afterAutospacing="0"/>
              <w:jc w:val="both"/>
              <w:rPr>
                <w:rFonts w:ascii="Frutiger LT Std 45 Light" w:hAnsi="Frutiger LT Std 45 Light"/>
                <w:b/>
                <w:bCs/>
                <w:sz w:val="20"/>
              </w:rPr>
            </w:pPr>
            <w:r w:rsidRPr="00F75805">
              <w:rPr>
                <w:rFonts w:ascii="Frutiger LT Std 45 Light" w:hAnsi="Frutiger LT Std 45 Light"/>
                <w:b/>
                <w:bCs/>
                <w:sz w:val="20"/>
              </w:rPr>
              <w:t>University of Surrey</w:t>
            </w:r>
          </w:p>
          <w:p w14:paraId="3B3CD317" w14:textId="2FEE9198" w:rsidR="00CE4892" w:rsidRDefault="00CE4892" w:rsidP="003273E6">
            <w:pPr>
              <w:pStyle w:val="NormalWeb"/>
              <w:shd w:val="clear" w:color="auto" w:fill="FFFFFF"/>
              <w:spacing w:before="0" w:beforeAutospacing="0" w:after="0" w:afterAutospacing="0"/>
              <w:jc w:val="both"/>
              <w:rPr>
                <w:rFonts w:ascii="Frutiger LT Std 45 Light" w:hAnsi="Frutiger LT Std 45 Light"/>
                <w:bCs/>
                <w:iCs/>
                <w:sz w:val="20"/>
              </w:rPr>
            </w:pPr>
            <w:r w:rsidRPr="005C18D3">
              <w:rPr>
                <w:rFonts w:ascii="Frutiger LT Std 45 Light" w:hAnsi="Frutiger LT Std 45 Light"/>
                <w:bCs/>
                <w:iCs/>
                <w:sz w:val="20"/>
              </w:rPr>
              <w:t xml:space="preserve">At the University of Surrey, our research seeks to answer global challenges, drive innovation and deliver real-world </w:t>
            </w:r>
            <w:r>
              <w:rPr>
                <w:rFonts w:ascii="Frutiger LT Std 45 Light" w:hAnsi="Frutiger LT Std 45 Light"/>
                <w:bCs/>
                <w:iCs/>
                <w:sz w:val="20"/>
              </w:rPr>
              <w:t>solutions to society’s biggest problems</w:t>
            </w:r>
            <w:r w:rsidRPr="005C18D3">
              <w:rPr>
                <w:rFonts w:ascii="Frutiger LT Std 45 Light" w:hAnsi="Frutiger LT Std 45 Light"/>
                <w:bCs/>
                <w:iCs/>
                <w:sz w:val="20"/>
              </w:rPr>
              <w:t xml:space="preserve">. We are committed to training the next generation of experts and innovators, who will drive positive change for society.  </w:t>
            </w:r>
          </w:p>
          <w:p w14:paraId="6E54485C" w14:textId="77777777" w:rsidR="003273E6" w:rsidRPr="003273E6" w:rsidRDefault="003273E6" w:rsidP="003273E6">
            <w:pPr>
              <w:pStyle w:val="NormalWeb"/>
              <w:shd w:val="clear" w:color="auto" w:fill="FFFFFF"/>
              <w:spacing w:before="0" w:beforeAutospacing="0" w:after="0" w:afterAutospacing="0"/>
              <w:jc w:val="both"/>
              <w:rPr>
                <w:rFonts w:ascii="Frutiger LT Std 45 Light" w:hAnsi="Frutiger LT Std 45 Light"/>
                <w:b/>
                <w:bCs/>
                <w:sz w:val="20"/>
              </w:rPr>
            </w:pPr>
          </w:p>
          <w:p w14:paraId="277AECC1" w14:textId="2EFA7A45" w:rsidR="00CE4892" w:rsidRDefault="00CE4892" w:rsidP="003273E6">
            <w:pPr>
              <w:pStyle w:val="NormalWeb"/>
              <w:shd w:val="clear" w:color="auto" w:fill="FFFFFF"/>
              <w:spacing w:before="0" w:beforeAutospacing="0" w:after="0" w:afterAutospacing="0"/>
              <w:jc w:val="both"/>
              <w:rPr>
                <w:rFonts w:ascii="Frutiger LT Std 45 Light" w:hAnsi="Frutiger LT Std 45 Light"/>
                <w:sz w:val="20"/>
              </w:rPr>
            </w:pPr>
            <w:r>
              <w:rPr>
                <w:rFonts w:ascii="Frutiger LT Std 45 Light" w:hAnsi="Frutiger LT Std 45 Light"/>
                <w:sz w:val="20"/>
              </w:rPr>
              <w:t xml:space="preserve">We strive for Surrey to be a place where everyone feels welcomed, valued and safe. Our vision to be a leading global university relies on our proven ability to attract the best people to work and study here; this can only be achieved when we work together to create a truly inclusive culture. </w:t>
            </w:r>
          </w:p>
          <w:p w14:paraId="5A318587" w14:textId="77777777" w:rsidR="003273E6" w:rsidRDefault="003273E6" w:rsidP="003273E6">
            <w:pPr>
              <w:pStyle w:val="NormalWeb"/>
              <w:shd w:val="clear" w:color="auto" w:fill="FFFFFF"/>
              <w:spacing w:before="0" w:beforeAutospacing="0" w:after="0" w:afterAutospacing="0"/>
              <w:jc w:val="both"/>
              <w:rPr>
                <w:rFonts w:ascii="Frutiger LT Std 45 Light" w:hAnsi="Frutiger LT Std 45 Light"/>
                <w:sz w:val="20"/>
              </w:rPr>
            </w:pPr>
          </w:p>
          <w:p w14:paraId="31D961F6" w14:textId="77777777" w:rsidR="00CE4892" w:rsidRDefault="00CE4892" w:rsidP="003273E6">
            <w:pPr>
              <w:pStyle w:val="NormalWeb"/>
              <w:shd w:val="clear" w:color="auto" w:fill="FFFFFF"/>
              <w:spacing w:before="0" w:beforeAutospacing="0" w:after="0" w:afterAutospacing="0"/>
              <w:jc w:val="both"/>
              <w:rPr>
                <w:rFonts w:ascii="Frutiger LT Std 45 Light" w:hAnsi="Frutiger LT Std 45 Light"/>
                <w:b/>
                <w:bCs/>
                <w:sz w:val="20"/>
              </w:rPr>
            </w:pPr>
            <w:r w:rsidRPr="0050663C">
              <w:rPr>
                <w:rFonts w:ascii="Frutiger LT Std 45 Light" w:hAnsi="Frutiger LT Std 45 Light"/>
                <w:b/>
                <w:bCs/>
                <w:sz w:val="20"/>
              </w:rPr>
              <w:t>Advancement</w:t>
            </w:r>
          </w:p>
          <w:p w14:paraId="7B8FD688" w14:textId="38DC6B6D" w:rsidR="00CE4892" w:rsidRDefault="00CE4892" w:rsidP="003273E6">
            <w:pPr>
              <w:pStyle w:val="NormalWeb"/>
              <w:shd w:val="clear" w:color="auto" w:fill="FFFFFF"/>
              <w:spacing w:before="0" w:beforeAutospacing="0" w:after="0" w:afterAutospacing="0"/>
              <w:jc w:val="both"/>
              <w:rPr>
                <w:rFonts w:ascii="Frutiger LT Std 45 Light" w:hAnsi="Frutiger LT Std 45 Light" w:cs="Cambria"/>
                <w:sz w:val="20"/>
              </w:rPr>
            </w:pPr>
            <w:r>
              <w:rPr>
                <w:rFonts w:ascii="Frutiger LT Std 45 Light" w:hAnsi="Frutiger LT Std 45 Light" w:cs="Cambria"/>
                <w:sz w:val="20"/>
              </w:rPr>
              <w:t>The role of the Advancement Office is to build and maintain connections with a wide group of stakeholders to secure philanthropic support for the University. Advancement works in partnership with academic and professional colleagues throughout the University to build enduring relationships with external constituencies – including alumni, non-alumni, corporate and foundation donors – and to increase financial support for agreed academic priorities.</w:t>
            </w:r>
          </w:p>
          <w:p w14:paraId="7B121733" w14:textId="77777777" w:rsidR="003273E6" w:rsidRDefault="003273E6" w:rsidP="003273E6">
            <w:pPr>
              <w:pStyle w:val="NormalWeb"/>
              <w:shd w:val="clear" w:color="auto" w:fill="FFFFFF"/>
              <w:spacing w:before="0" w:beforeAutospacing="0" w:after="0" w:afterAutospacing="0"/>
              <w:jc w:val="both"/>
              <w:rPr>
                <w:rFonts w:ascii="Frutiger LT Std 45 Light" w:hAnsi="Frutiger LT Std 45 Light" w:cs="Cambria"/>
                <w:sz w:val="20"/>
              </w:rPr>
            </w:pPr>
          </w:p>
          <w:p w14:paraId="58261A23" w14:textId="5DB255AF" w:rsidR="00CE4892" w:rsidRDefault="00CE4892" w:rsidP="003273E6">
            <w:pPr>
              <w:pStyle w:val="NormalWeb"/>
              <w:shd w:val="clear" w:color="auto" w:fill="FFFFFF"/>
              <w:spacing w:before="0" w:beforeAutospacing="0" w:after="0" w:afterAutospacing="0"/>
              <w:jc w:val="both"/>
              <w:rPr>
                <w:rFonts w:ascii="Frutiger LT Std 45 Light" w:hAnsi="Frutiger LT Std 45 Light" w:cs="Cambria"/>
                <w:sz w:val="20"/>
                <w:szCs w:val="20"/>
              </w:rPr>
            </w:pPr>
            <w:r>
              <w:rPr>
                <w:rFonts w:ascii="Frutiger LT Std 45 Light" w:hAnsi="Frutiger LT Std 45 Light" w:cs="Cambria"/>
                <w:sz w:val="20"/>
              </w:rPr>
              <w:t xml:space="preserve">Advancement is a team of 28 split into two teams – Alumni and Supporter Engagement and Philanthropy. The team’s culture is professional, collaborative and customer focused. Transparency, flexibility, proactivity, integrity, respect, tenacity, motivation and commitment are all valued. All members of the team act as positive ambassadors for Advancement and for the </w:t>
            </w:r>
            <w:r w:rsidR="003C3078">
              <w:rPr>
                <w:rFonts w:ascii="Frutiger LT Std 45 Light" w:hAnsi="Frutiger LT Std 45 Light" w:cs="Cambria"/>
                <w:sz w:val="20"/>
              </w:rPr>
              <w:t xml:space="preserve">wider </w:t>
            </w:r>
            <w:r>
              <w:rPr>
                <w:rFonts w:ascii="Frutiger LT Std 45 Light" w:hAnsi="Frutiger LT Std 45 Light" w:cs="Cambria"/>
                <w:sz w:val="20"/>
              </w:rPr>
              <w:t>University.</w:t>
            </w:r>
            <w:r>
              <w:rPr>
                <w:rFonts w:ascii="Frutiger LT Std 45 Light" w:hAnsi="Frutiger LT Std 45 Light" w:cs="Cambria"/>
                <w:sz w:val="20"/>
                <w:szCs w:val="20"/>
              </w:rPr>
              <w:t xml:space="preserve"> </w:t>
            </w:r>
          </w:p>
          <w:p w14:paraId="61B66A61" w14:textId="77777777" w:rsidR="003273E6" w:rsidRPr="00FE4BCD" w:rsidRDefault="003273E6" w:rsidP="003273E6">
            <w:pPr>
              <w:pStyle w:val="NormalWeb"/>
              <w:shd w:val="clear" w:color="auto" w:fill="FFFFFF"/>
              <w:spacing w:before="0" w:beforeAutospacing="0" w:after="0" w:afterAutospacing="0"/>
              <w:jc w:val="both"/>
              <w:rPr>
                <w:rFonts w:ascii="Frutiger LT Std 45 Light" w:hAnsi="Frutiger LT Std 45 Light"/>
                <w:sz w:val="20"/>
              </w:rPr>
            </w:pPr>
          </w:p>
          <w:p w14:paraId="59EFFC59" w14:textId="3341D3DB" w:rsidR="00CE4892" w:rsidRPr="002F0722" w:rsidRDefault="0094017B" w:rsidP="003273E6">
            <w:pPr>
              <w:spacing w:after="0"/>
              <w:rPr>
                <w:rFonts w:ascii="Frutiger LT Std 45 Light" w:hAnsi="Frutiger LT Std 45 Light"/>
                <w:b/>
                <w:bCs/>
                <w:sz w:val="20"/>
              </w:rPr>
            </w:pPr>
            <w:r w:rsidRPr="003273E6">
              <w:rPr>
                <w:rFonts w:ascii="Frutiger LT Std 45 Light" w:hAnsi="Frutiger LT Std 45 Light"/>
                <w:sz w:val="20"/>
              </w:rPr>
              <w:t xml:space="preserve"> </w:t>
            </w:r>
          </w:p>
        </w:tc>
      </w:tr>
      <w:tr w:rsidR="00950F09" w:rsidRPr="00A02B4B" w14:paraId="7C41920E" w14:textId="77777777" w:rsidTr="00CE4892">
        <w:tc>
          <w:tcPr>
            <w:tcW w:w="5000" w:type="pct"/>
            <w:gridSpan w:val="5"/>
            <w:shd w:val="clear" w:color="auto" w:fill="auto"/>
          </w:tcPr>
          <w:p w14:paraId="7A8D1FEA" w14:textId="77777777" w:rsidR="00950F09" w:rsidRPr="00A02B4B" w:rsidRDefault="00950F09" w:rsidP="00950F09">
            <w:pPr>
              <w:pStyle w:val="Heading4"/>
              <w:spacing w:before="60"/>
              <w:jc w:val="both"/>
              <w:rPr>
                <w:rFonts w:ascii="Frutiger LT Std 45 Light" w:hAnsi="Frutiger LT Std 45 Light"/>
                <w:b w:val="0"/>
                <w:i/>
                <w:sz w:val="16"/>
                <w:szCs w:val="16"/>
              </w:rPr>
            </w:pPr>
            <w:r w:rsidRPr="00A02B4B">
              <w:rPr>
                <w:rFonts w:ascii="Frutiger LT Std 45 Light" w:hAnsi="Frutiger LT Std 45 Light"/>
                <w:sz w:val="20"/>
                <w:u w:val="single"/>
              </w:rPr>
              <w:lastRenderedPageBreak/>
              <w:t xml:space="preserve">Department Structure Chart </w:t>
            </w:r>
          </w:p>
          <w:p w14:paraId="130E4587" w14:textId="35C7A350" w:rsidR="00950F09" w:rsidRDefault="00950F09" w:rsidP="00950F09">
            <w:r>
              <w:rPr>
                <w:noProof/>
                <w:lang w:eastAsia="en-GB"/>
              </w:rPr>
              <mc:AlternateContent>
                <mc:Choice Requires="wps">
                  <w:drawing>
                    <wp:anchor distT="0" distB="0" distL="114300" distR="114300" simplePos="0" relativeHeight="251661312" behindDoc="0" locked="0" layoutInCell="1" allowOverlap="1" wp14:anchorId="11EEB806" wp14:editId="3F71BCC9">
                      <wp:simplePos x="0" y="0"/>
                      <wp:positionH relativeFrom="column">
                        <wp:posOffset>1294765</wp:posOffset>
                      </wp:positionH>
                      <wp:positionV relativeFrom="paragraph">
                        <wp:posOffset>2921635</wp:posOffset>
                      </wp:positionV>
                      <wp:extent cx="12954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295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51AF3A" id="Straight Connector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1.95pt,230.05pt" to="112.15pt,2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" strokecolor="#4579b8 [3044]"/>
                  </w:pict>
                </mc:Fallback>
              </mc:AlternateContent>
            </w:r>
            <w:r>
              <w:rPr>
                <w:noProof/>
                <w:lang w:eastAsia="en-GB"/>
              </w:rPr>
              <mc:AlternateContent>
                <mc:Choice Requires="wps">
                  <w:drawing>
                    <wp:anchor distT="0" distB="0" distL="114300" distR="114300" simplePos="0" relativeHeight="251660288" behindDoc="0" locked="0" layoutInCell="1" allowOverlap="1" wp14:anchorId="178DBB01" wp14:editId="3E53A876">
                      <wp:simplePos x="0" y="0"/>
                      <wp:positionH relativeFrom="column">
                        <wp:posOffset>1294765</wp:posOffset>
                      </wp:positionH>
                      <wp:positionV relativeFrom="paragraph">
                        <wp:posOffset>2235835</wp:posOffset>
                      </wp:positionV>
                      <wp:extent cx="0" cy="678180"/>
                      <wp:effectExtent l="0" t="0" r="38100" b="26670"/>
                      <wp:wrapNone/>
                      <wp:docPr id="8" name="Straight Connector 8"/>
                      <wp:cNvGraphicFramePr/>
                      <a:graphic xmlns:a="http://schemas.openxmlformats.org/drawingml/2006/main">
                        <a:graphicData uri="http://schemas.microsoft.com/office/word/2010/wordprocessingShape">
                          <wps:wsp>
                            <wps:cNvCnPr/>
                            <wps:spPr>
                              <a:xfrm>
                                <a:off x="0" y="0"/>
                                <a:ext cx="0" cy="6781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72878C"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95pt,176.05pt" to="101.95pt,2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" strokecolor="#4579b8 [3044]"/>
                  </w:pict>
                </mc:Fallback>
              </mc:AlternateContent>
            </w:r>
            <w:r>
              <w:rPr>
                <w:noProof/>
                <w:lang w:eastAsia="en-GB"/>
              </w:rPr>
              <mc:AlternateContent>
                <mc:Choice Requires="wps">
                  <w:drawing>
                    <wp:anchor distT="0" distB="0" distL="114300" distR="114300" simplePos="0" relativeHeight="251659264" behindDoc="0" locked="0" layoutInCell="1" allowOverlap="1" wp14:anchorId="4A62DA41" wp14:editId="5D70E431">
                      <wp:simplePos x="0" y="0"/>
                      <wp:positionH relativeFrom="column">
                        <wp:posOffset>5097145</wp:posOffset>
                      </wp:positionH>
                      <wp:positionV relativeFrom="paragraph">
                        <wp:posOffset>1793875</wp:posOffset>
                      </wp:positionV>
                      <wp:extent cx="0" cy="228600"/>
                      <wp:effectExtent l="0" t="0" r="38100" b="19050"/>
                      <wp:wrapNone/>
                      <wp:docPr id="7" name="Straight Connector 7"/>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30ECF4"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1.35pt,141.25pt" to="401.35pt,1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" strokecolor="#4579b8 [3044]"/>
                  </w:pict>
                </mc:Fallback>
              </mc:AlternateContent>
            </w:r>
            <w:r w:rsidRPr="00B93625">
              <w:rPr>
                <w:noProof/>
                <w:shd w:val="clear" w:color="auto" w:fill="FFFFFF" w:themeFill="background1"/>
                <w:lang w:eastAsia="en-GB"/>
              </w:rPr>
              <w:drawing>
                <wp:inline distT="0" distB="0" distL="0" distR="0" wp14:anchorId="01364628" wp14:editId="593077FF">
                  <wp:extent cx="5505450" cy="3340100"/>
                  <wp:effectExtent l="57150" t="0" r="95250" b="0"/>
                  <wp:docPr id="2" name="Diagram 2">
                    <a:extLst xmlns:a="http://schemas.openxmlformats.org/drawingml/2006/main">
                      <a:ext uri="{FF2B5EF4-FFF2-40B4-BE49-F238E27FC236}">
                        <a16:creationId xmlns:a16="http://schemas.microsoft.com/office/drawing/2014/main" id="{CCDB9D09-2BEA-4EEF-8365-06E5E34A87B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58E06B7" w14:textId="77777777" w:rsidR="00950F09" w:rsidRDefault="00950F09" w:rsidP="00950F09">
            <w:pPr>
              <w:pStyle w:val="ListParagraph"/>
              <w:numPr>
                <w:ilvl w:val="0"/>
                <w:numId w:val="28"/>
              </w:numPr>
              <w:rPr>
                <w:rFonts w:ascii="Frutiger LT Std 45 Light" w:hAnsi="Frutiger LT Std 45 Light" w:cs="Arial"/>
                <w:sz w:val="20"/>
              </w:rPr>
            </w:pPr>
            <w:r w:rsidRPr="0007458C">
              <w:rPr>
                <w:rFonts w:ascii="Frutiger LT Std 45 Light" w:hAnsi="Frutiger LT Std 45 Light" w:cs="Arial"/>
                <w:sz w:val="20"/>
              </w:rPr>
              <w:t>FEPS: Faculty of Engineering and Physical Science</w:t>
            </w:r>
          </w:p>
          <w:p w14:paraId="54A45692" w14:textId="77777777" w:rsidR="00950F09" w:rsidRPr="0007458C" w:rsidRDefault="00950F09" w:rsidP="00950F09">
            <w:pPr>
              <w:pStyle w:val="ListParagraph"/>
              <w:numPr>
                <w:ilvl w:val="0"/>
                <w:numId w:val="28"/>
              </w:numPr>
              <w:rPr>
                <w:rFonts w:ascii="Frutiger LT Std 45 Light" w:hAnsi="Frutiger LT Std 45 Light" w:cs="Arial"/>
                <w:sz w:val="20"/>
              </w:rPr>
            </w:pPr>
            <w:r w:rsidRPr="0007458C">
              <w:rPr>
                <w:rFonts w:ascii="Frutiger LT Std 45 Light" w:hAnsi="Frutiger LT Std 45 Light" w:cs="Arial"/>
                <w:sz w:val="20"/>
              </w:rPr>
              <w:t>FHMS: Faculty of Health and Medical Science</w:t>
            </w:r>
          </w:p>
          <w:p w14:paraId="6630E156" w14:textId="287BCB9F" w:rsidR="00950F09" w:rsidRPr="00950F09" w:rsidRDefault="00950F09" w:rsidP="00950F09">
            <w:pPr>
              <w:pStyle w:val="ListParagraph"/>
              <w:numPr>
                <w:ilvl w:val="0"/>
                <w:numId w:val="28"/>
              </w:numPr>
              <w:rPr>
                <w:rFonts w:ascii="Frutiger LT Std 45 Light" w:hAnsi="Frutiger LT Std 45 Light" w:cs="Arial"/>
                <w:sz w:val="20"/>
              </w:rPr>
            </w:pPr>
            <w:r w:rsidRPr="0007458C">
              <w:rPr>
                <w:rFonts w:ascii="Frutiger LT Std 45 Light" w:hAnsi="Frutiger LT Std 45 Light" w:cs="Arial"/>
                <w:sz w:val="20"/>
              </w:rPr>
              <w:t>FASS: Faculty of Arts and Social Sciences</w:t>
            </w:r>
          </w:p>
        </w:tc>
      </w:tr>
    </w:tbl>
    <w:p w14:paraId="5E0A4398" w14:textId="1083D0CC" w:rsidR="081FAA90" w:rsidRDefault="081FAA90"/>
    <w:p w14:paraId="54BD4D13" w14:textId="77777777" w:rsidR="003005DA" w:rsidRPr="00A02B4B" w:rsidRDefault="003005DA" w:rsidP="002237A4"/>
    <w:sectPr w:rsidR="003005DA" w:rsidRPr="00A02B4B" w:rsidSect="00974260">
      <w:headerReference w:type="default" r:id="rId17"/>
      <w:pgSz w:w="11909" w:h="16834" w:code="9"/>
      <w:pgMar w:top="-815" w:right="609" w:bottom="272" w:left="1304" w:header="136" w:footer="11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DA232" w14:textId="77777777" w:rsidR="00AD7916" w:rsidRDefault="00AD7916">
      <w:r>
        <w:separator/>
      </w:r>
    </w:p>
  </w:endnote>
  <w:endnote w:type="continuationSeparator" w:id="0">
    <w:p w14:paraId="500EE7DF" w14:textId="77777777" w:rsidR="00AD7916" w:rsidRDefault="00AD7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LT Std 45 Light">
    <w:altName w:val="Segoe UI Semilight"/>
    <w:panose1 w:val="00000000000000000000"/>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D5D84" w14:textId="77777777" w:rsidR="00AD7916" w:rsidRDefault="00AD7916">
      <w:r>
        <w:separator/>
      </w:r>
    </w:p>
  </w:footnote>
  <w:footnote w:type="continuationSeparator" w:id="0">
    <w:p w14:paraId="348EECF1" w14:textId="77777777" w:rsidR="00AD7916" w:rsidRDefault="00AD7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D573D" w14:textId="77777777" w:rsidR="00B86B9E" w:rsidRPr="00412CDF" w:rsidRDefault="00B86B9E" w:rsidP="00EF2119">
    <w:pPr>
      <w:pStyle w:val="Footer"/>
      <w:jc w:val="left"/>
      <w:rPr>
        <w:rFonts w:ascii="Frutiger LT Std 45 Light" w:hAnsi="Frutiger LT Std 45 Light"/>
        <w:sz w:val="22"/>
        <w:szCs w:val="22"/>
      </w:rPr>
    </w:pPr>
    <w:r>
      <w:rPr>
        <w:rFonts w:ascii="Frutiger LT Std 45 Light" w:hAnsi="Frutiger LT Std 45 Light"/>
        <w:noProof/>
        <w:sz w:val="22"/>
        <w:szCs w:val="22"/>
        <w:lang w:eastAsia="en-GB"/>
      </w:rPr>
      <w:drawing>
        <wp:anchor distT="0" distB="0" distL="114300" distR="114300" simplePos="0" relativeHeight="251657728" behindDoc="0" locked="0" layoutInCell="1" allowOverlap="1" wp14:anchorId="6E3FFE39" wp14:editId="2808B7BC">
          <wp:simplePos x="0" y="0"/>
          <wp:positionH relativeFrom="column">
            <wp:posOffset>-810260</wp:posOffset>
          </wp:positionH>
          <wp:positionV relativeFrom="paragraph">
            <wp:posOffset>-86995</wp:posOffset>
          </wp:positionV>
          <wp:extent cx="1572260" cy="690880"/>
          <wp:effectExtent l="0" t="0" r="8890" b="0"/>
          <wp:wrapNone/>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9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C46"/>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301431"/>
    <w:multiLevelType w:val="multilevel"/>
    <w:tmpl w:val="B4022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620A77"/>
    <w:multiLevelType w:val="hybridMultilevel"/>
    <w:tmpl w:val="61DA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A3B5E"/>
    <w:multiLevelType w:val="hybridMultilevel"/>
    <w:tmpl w:val="3BA4885A"/>
    <w:lvl w:ilvl="0" w:tplc="C60A2568">
      <w:start w:val="1"/>
      <w:numFmt w:val="bullet"/>
      <w:lvlText w:val=""/>
      <w:lvlJc w:val="left"/>
      <w:pPr>
        <w:tabs>
          <w:tab w:val="num" w:pos="732"/>
        </w:tabs>
        <w:ind w:left="732" w:hanging="360"/>
      </w:pPr>
      <w:rPr>
        <w:rFonts w:ascii="Symbol" w:hAnsi="Symbol" w:hint="default"/>
        <w:color w:val="003399"/>
      </w:rPr>
    </w:lvl>
    <w:lvl w:ilvl="1" w:tplc="08090003" w:tentative="1">
      <w:start w:val="1"/>
      <w:numFmt w:val="bullet"/>
      <w:lvlText w:val="o"/>
      <w:lvlJc w:val="left"/>
      <w:pPr>
        <w:tabs>
          <w:tab w:val="num" w:pos="1812"/>
        </w:tabs>
        <w:ind w:left="1812" w:hanging="360"/>
      </w:pPr>
      <w:rPr>
        <w:rFonts w:ascii="Courier New" w:hAnsi="Courier New" w:cs="Courier New" w:hint="default"/>
      </w:rPr>
    </w:lvl>
    <w:lvl w:ilvl="2" w:tplc="08090005" w:tentative="1">
      <w:start w:val="1"/>
      <w:numFmt w:val="bullet"/>
      <w:lvlText w:val=""/>
      <w:lvlJc w:val="left"/>
      <w:pPr>
        <w:tabs>
          <w:tab w:val="num" w:pos="2532"/>
        </w:tabs>
        <w:ind w:left="2532" w:hanging="360"/>
      </w:pPr>
      <w:rPr>
        <w:rFonts w:ascii="Wingdings" w:hAnsi="Wingdings" w:hint="default"/>
      </w:rPr>
    </w:lvl>
    <w:lvl w:ilvl="3" w:tplc="08090001" w:tentative="1">
      <w:start w:val="1"/>
      <w:numFmt w:val="bullet"/>
      <w:lvlText w:val=""/>
      <w:lvlJc w:val="left"/>
      <w:pPr>
        <w:tabs>
          <w:tab w:val="num" w:pos="3252"/>
        </w:tabs>
        <w:ind w:left="3252" w:hanging="360"/>
      </w:pPr>
      <w:rPr>
        <w:rFonts w:ascii="Symbol" w:hAnsi="Symbol" w:hint="default"/>
      </w:rPr>
    </w:lvl>
    <w:lvl w:ilvl="4" w:tplc="08090003" w:tentative="1">
      <w:start w:val="1"/>
      <w:numFmt w:val="bullet"/>
      <w:lvlText w:val="o"/>
      <w:lvlJc w:val="left"/>
      <w:pPr>
        <w:tabs>
          <w:tab w:val="num" w:pos="3972"/>
        </w:tabs>
        <w:ind w:left="3972" w:hanging="360"/>
      </w:pPr>
      <w:rPr>
        <w:rFonts w:ascii="Courier New" w:hAnsi="Courier New" w:cs="Courier New" w:hint="default"/>
      </w:rPr>
    </w:lvl>
    <w:lvl w:ilvl="5" w:tplc="08090005" w:tentative="1">
      <w:start w:val="1"/>
      <w:numFmt w:val="bullet"/>
      <w:lvlText w:val=""/>
      <w:lvlJc w:val="left"/>
      <w:pPr>
        <w:tabs>
          <w:tab w:val="num" w:pos="4692"/>
        </w:tabs>
        <w:ind w:left="4692" w:hanging="360"/>
      </w:pPr>
      <w:rPr>
        <w:rFonts w:ascii="Wingdings" w:hAnsi="Wingdings" w:hint="default"/>
      </w:rPr>
    </w:lvl>
    <w:lvl w:ilvl="6" w:tplc="08090001" w:tentative="1">
      <w:start w:val="1"/>
      <w:numFmt w:val="bullet"/>
      <w:lvlText w:val=""/>
      <w:lvlJc w:val="left"/>
      <w:pPr>
        <w:tabs>
          <w:tab w:val="num" w:pos="5412"/>
        </w:tabs>
        <w:ind w:left="5412" w:hanging="360"/>
      </w:pPr>
      <w:rPr>
        <w:rFonts w:ascii="Symbol" w:hAnsi="Symbol" w:hint="default"/>
      </w:rPr>
    </w:lvl>
    <w:lvl w:ilvl="7" w:tplc="08090003" w:tentative="1">
      <w:start w:val="1"/>
      <w:numFmt w:val="bullet"/>
      <w:lvlText w:val="o"/>
      <w:lvlJc w:val="left"/>
      <w:pPr>
        <w:tabs>
          <w:tab w:val="num" w:pos="6132"/>
        </w:tabs>
        <w:ind w:left="6132" w:hanging="360"/>
      </w:pPr>
      <w:rPr>
        <w:rFonts w:ascii="Courier New" w:hAnsi="Courier New" w:cs="Courier New" w:hint="default"/>
      </w:rPr>
    </w:lvl>
    <w:lvl w:ilvl="8" w:tplc="08090005" w:tentative="1">
      <w:start w:val="1"/>
      <w:numFmt w:val="bullet"/>
      <w:lvlText w:val=""/>
      <w:lvlJc w:val="left"/>
      <w:pPr>
        <w:tabs>
          <w:tab w:val="num" w:pos="6852"/>
        </w:tabs>
        <w:ind w:left="6852" w:hanging="360"/>
      </w:pPr>
      <w:rPr>
        <w:rFonts w:ascii="Wingdings" w:hAnsi="Wingdings" w:hint="default"/>
      </w:rPr>
    </w:lvl>
  </w:abstractNum>
  <w:abstractNum w:abstractNumId="4" w15:restartNumberingAfterBreak="0">
    <w:nsid w:val="125C7A99"/>
    <w:multiLevelType w:val="hybridMultilevel"/>
    <w:tmpl w:val="02E0B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CA662F"/>
    <w:multiLevelType w:val="hybridMultilevel"/>
    <w:tmpl w:val="31B4270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4854CB7"/>
    <w:multiLevelType w:val="hybridMultilevel"/>
    <w:tmpl w:val="AB40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9" w15:restartNumberingAfterBreak="0">
    <w:nsid w:val="2A040498"/>
    <w:multiLevelType w:val="hybridMultilevel"/>
    <w:tmpl w:val="F96C6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F3A6D8F"/>
    <w:multiLevelType w:val="hybridMultilevel"/>
    <w:tmpl w:val="5BE004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0963559"/>
    <w:multiLevelType w:val="hybridMultilevel"/>
    <w:tmpl w:val="A106EE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0B43808"/>
    <w:multiLevelType w:val="hybridMultilevel"/>
    <w:tmpl w:val="1FEE6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332093"/>
    <w:multiLevelType w:val="hybridMultilevel"/>
    <w:tmpl w:val="E0326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5" w15:restartNumberingAfterBreak="0">
    <w:nsid w:val="38891A87"/>
    <w:multiLevelType w:val="hybridMultilevel"/>
    <w:tmpl w:val="BCD6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B7E0574"/>
    <w:multiLevelType w:val="hybridMultilevel"/>
    <w:tmpl w:val="6CB4B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01B1AA9"/>
    <w:multiLevelType w:val="hybridMultilevel"/>
    <w:tmpl w:val="1506EC8A"/>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3723B1C"/>
    <w:multiLevelType w:val="hybridMultilevel"/>
    <w:tmpl w:val="48C88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8976125"/>
    <w:multiLevelType w:val="hybridMultilevel"/>
    <w:tmpl w:val="30881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1F4793"/>
    <w:multiLevelType w:val="hybridMultilevel"/>
    <w:tmpl w:val="0B9017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5C5F7EB5"/>
    <w:multiLevelType w:val="hybridMultilevel"/>
    <w:tmpl w:val="5164C7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2A6879"/>
    <w:multiLevelType w:val="hybridMultilevel"/>
    <w:tmpl w:val="76F61E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9F81E36"/>
    <w:multiLevelType w:val="hybridMultilevel"/>
    <w:tmpl w:val="8F16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AC6B77"/>
    <w:multiLevelType w:val="hybridMultilevel"/>
    <w:tmpl w:val="218C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FE3A75"/>
    <w:multiLevelType w:val="hybridMultilevel"/>
    <w:tmpl w:val="97365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C65609"/>
    <w:multiLevelType w:val="hybridMultilevel"/>
    <w:tmpl w:val="B9D6B6F4"/>
    <w:lvl w:ilvl="0" w:tplc="EF54203C">
      <w:start w:val="1"/>
      <w:numFmt w:val="bullet"/>
      <w:lvlText w:val=""/>
      <w:lvlJc w:val="left"/>
      <w:pPr>
        <w:tabs>
          <w:tab w:val="num" w:pos="360"/>
        </w:tabs>
        <w:ind w:left="284" w:hanging="284"/>
      </w:pPr>
      <w:rPr>
        <w:rFonts w:ascii="Wingdings" w:hAnsi="Wingdings" w:hint="default"/>
        <w:color w:val="6600C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6"/>
  </w:num>
  <w:num w:numId="3">
    <w:abstractNumId w:val="8"/>
  </w:num>
  <w:num w:numId="4">
    <w:abstractNumId w:val="14"/>
  </w:num>
  <w:num w:numId="5">
    <w:abstractNumId w:val="3"/>
  </w:num>
  <w:num w:numId="6">
    <w:abstractNumId w:val="20"/>
  </w:num>
  <w:num w:numId="7">
    <w:abstractNumId w:val="10"/>
  </w:num>
  <w:num w:numId="8">
    <w:abstractNumId w:val="11"/>
  </w:num>
  <w:num w:numId="9">
    <w:abstractNumId w:val="13"/>
  </w:num>
  <w:num w:numId="10">
    <w:abstractNumId w:val="21"/>
  </w:num>
  <w:num w:numId="11">
    <w:abstractNumId w:val="9"/>
  </w:num>
  <w:num w:numId="12">
    <w:abstractNumId w:val="0"/>
  </w:num>
  <w:num w:numId="13">
    <w:abstractNumId w:val="19"/>
  </w:num>
  <w:num w:numId="14">
    <w:abstractNumId w:val="24"/>
  </w:num>
  <w:num w:numId="15">
    <w:abstractNumId w:val="2"/>
  </w:num>
  <w:num w:numId="16">
    <w:abstractNumId w:val="7"/>
  </w:num>
  <w:num w:numId="17">
    <w:abstractNumId w:val="25"/>
  </w:num>
  <w:num w:numId="18">
    <w:abstractNumId w:val="12"/>
  </w:num>
  <w:num w:numId="19">
    <w:abstractNumId w:val="17"/>
  </w:num>
  <w:num w:numId="20">
    <w:abstractNumId w:val="27"/>
  </w:num>
  <w:num w:numId="21">
    <w:abstractNumId w:val="18"/>
  </w:num>
  <w:num w:numId="22">
    <w:abstractNumId w:val="15"/>
  </w:num>
  <w:num w:numId="23">
    <w:abstractNumId w:val="5"/>
  </w:num>
  <w:num w:numId="24">
    <w:abstractNumId w:val="1"/>
  </w:num>
  <w:num w:numId="25">
    <w:abstractNumId w:val="22"/>
  </w:num>
  <w:num w:numId="26">
    <w:abstractNumId w:val="26"/>
  </w:num>
  <w:num w:numId="27">
    <w:abstractNumId w:val="2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6385" fill="f" fillcolor="white" stroke="f">
      <v:fill color="white" on="f"/>
      <v:stroke on="f"/>
      <o:colormru v:ext="edit" colors="#c1e0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76D967A-D999-4CDC-9C12-C964D7A0E739}"/>
    <w:docVar w:name="dgnword-eventsink" w:val="47791616"/>
  </w:docVars>
  <w:rsids>
    <w:rsidRoot w:val="00AC4304"/>
    <w:rsid w:val="000036FD"/>
    <w:rsid w:val="0000671C"/>
    <w:rsid w:val="00013161"/>
    <w:rsid w:val="00013A01"/>
    <w:rsid w:val="00015D83"/>
    <w:rsid w:val="00015E69"/>
    <w:rsid w:val="00023DF0"/>
    <w:rsid w:val="00024C37"/>
    <w:rsid w:val="000279E5"/>
    <w:rsid w:val="000335A6"/>
    <w:rsid w:val="00034A01"/>
    <w:rsid w:val="00040484"/>
    <w:rsid w:val="00047510"/>
    <w:rsid w:val="000478D9"/>
    <w:rsid w:val="0005714A"/>
    <w:rsid w:val="00065A6D"/>
    <w:rsid w:val="00066D13"/>
    <w:rsid w:val="00067321"/>
    <w:rsid w:val="0007329B"/>
    <w:rsid w:val="0007458C"/>
    <w:rsid w:val="00085B50"/>
    <w:rsid w:val="000B3324"/>
    <w:rsid w:val="000B3AF6"/>
    <w:rsid w:val="000C0FC6"/>
    <w:rsid w:val="000D30F1"/>
    <w:rsid w:val="000E048A"/>
    <w:rsid w:val="000E5A8D"/>
    <w:rsid w:val="000E6348"/>
    <w:rsid w:val="000F0A73"/>
    <w:rsid w:val="000F3FA0"/>
    <w:rsid w:val="000F6823"/>
    <w:rsid w:val="00102678"/>
    <w:rsid w:val="00124713"/>
    <w:rsid w:val="00125854"/>
    <w:rsid w:val="00127C6C"/>
    <w:rsid w:val="00132D3B"/>
    <w:rsid w:val="00132F5E"/>
    <w:rsid w:val="00135793"/>
    <w:rsid w:val="00137219"/>
    <w:rsid w:val="001408E7"/>
    <w:rsid w:val="001422F3"/>
    <w:rsid w:val="00156A54"/>
    <w:rsid w:val="00157A8A"/>
    <w:rsid w:val="00160BDE"/>
    <w:rsid w:val="00175548"/>
    <w:rsid w:val="00177868"/>
    <w:rsid w:val="001859D1"/>
    <w:rsid w:val="001A03FD"/>
    <w:rsid w:val="001A13CE"/>
    <w:rsid w:val="001A3818"/>
    <w:rsid w:val="001A3839"/>
    <w:rsid w:val="001A65E4"/>
    <w:rsid w:val="001B5840"/>
    <w:rsid w:val="001B5A68"/>
    <w:rsid w:val="001B6DF4"/>
    <w:rsid w:val="001C1492"/>
    <w:rsid w:val="001D20C1"/>
    <w:rsid w:val="001E08C8"/>
    <w:rsid w:val="001E0E95"/>
    <w:rsid w:val="001E5582"/>
    <w:rsid w:val="001E7A3D"/>
    <w:rsid w:val="001F4FC7"/>
    <w:rsid w:val="00203757"/>
    <w:rsid w:val="0020381A"/>
    <w:rsid w:val="00203C46"/>
    <w:rsid w:val="002074C9"/>
    <w:rsid w:val="0020794B"/>
    <w:rsid w:val="00207C0B"/>
    <w:rsid w:val="00214EF5"/>
    <w:rsid w:val="00222E98"/>
    <w:rsid w:val="002237A4"/>
    <w:rsid w:val="00224423"/>
    <w:rsid w:val="00224799"/>
    <w:rsid w:val="0023028F"/>
    <w:rsid w:val="0023324C"/>
    <w:rsid w:val="00237920"/>
    <w:rsid w:val="002412A5"/>
    <w:rsid w:val="00242E90"/>
    <w:rsid w:val="00245A8F"/>
    <w:rsid w:val="00245DFF"/>
    <w:rsid w:val="00247892"/>
    <w:rsid w:val="00250D18"/>
    <w:rsid w:val="00251F07"/>
    <w:rsid w:val="0025249C"/>
    <w:rsid w:val="002604CB"/>
    <w:rsid w:val="0026178E"/>
    <w:rsid w:val="00261C9B"/>
    <w:rsid w:val="00265BD8"/>
    <w:rsid w:val="002668D5"/>
    <w:rsid w:val="002706BC"/>
    <w:rsid w:val="002715DB"/>
    <w:rsid w:val="0027220A"/>
    <w:rsid w:val="0027322D"/>
    <w:rsid w:val="0027653C"/>
    <w:rsid w:val="00276AA4"/>
    <w:rsid w:val="002777D2"/>
    <w:rsid w:val="00280B9F"/>
    <w:rsid w:val="00284CE9"/>
    <w:rsid w:val="00285322"/>
    <w:rsid w:val="00291DE8"/>
    <w:rsid w:val="002A1DE4"/>
    <w:rsid w:val="002A1FF7"/>
    <w:rsid w:val="002A6843"/>
    <w:rsid w:val="002B2A58"/>
    <w:rsid w:val="002B4513"/>
    <w:rsid w:val="002C452C"/>
    <w:rsid w:val="002D4C7B"/>
    <w:rsid w:val="002D676D"/>
    <w:rsid w:val="002E2C2C"/>
    <w:rsid w:val="002E2DA3"/>
    <w:rsid w:val="002E6075"/>
    <w:rsid w:val="002F0722"/>
    <w:rsid w:val="002F670E"/>
    <w:rsid w:val="002F6C56"/>
    <w:rsid w:val="003005DA"/>
    <w:rsid w:val="00303900"/>
    <w:rsid w:val="0031019B"/>
    <w:rsid w:val="00314664"/>
    <w:rsid w:val="00315D2E"/>
    <w:rsid w:val="0032054A"/>
    <w:rsid w:val="003241CA"/>
    <w:rsid w:val="00325DF4"/>
    <w:rsid w:val="00327201"/>
    <w:rsid w:val="003273E6"/>
    <w:rsid w:val="003441D6"/>
    <w:rsid w:val="00352014"/>
    <w:rsid w:val="00354F98"/>
    <w:rsid w:val="00366546"/>
    <w:rsid w:val="00367851"/>
    <w:rsid w:val="003730C0"/>
    <w:rsid w:val="00375554"/>
    <w:rsid w:val="00380D28"/>
    <w:rsid w:val="00382D01"/>
    <w:rsid w:val="00386F0C"/>
    <w:rsid w:val="003A6401"/>
    <w:rsid w:val="003B04DB"/>
    <w:rsid w:val="003B2FA4"/>
    <w:rsid w:val="003C3078"/>
    <w:rsid w:val="003C5FD2"/>
    <w:rsid w:val="003C734F"/>
    <w:rsid w:val="003C76DF"/>
    <w:rsid w:val="003C7C6F"/>
    <w:rsid w:val="003D1EB4"/>
    <w:rsid w:val="003D5079"/>
    <w:rsid w:val="003D66C8"/>
    <w:rsid w:val="003E0A7F"/>
    <w:rsid w:val="003E2E1C"/>
    <w:rsid w:val="003E4C35"/>
    <w:rsid w:val="003E504E"/>
    <w:rsid w:val="003F5956"/>
    <w:rsid w:val="003F6898"/>
    <w:rsid w:val="00400AAA"/>
    <w:rsid w:val="00403E90"/>
    <w:rsid w:val="00412CDF"/>
    <w:rsid w:val="004166EC"/>
    <w:rsid w:val="00420CAE"/>
    <w:rsid w:val="004246B1"/>
    <w:rsid w:val="00427A90"/>
    <w:rsid w:val="00437DF8"/>
    <w:rsid w:val="00442B46"/>
    <w:rsid w:val="00444648"/>
    <w:rsid w:val="00450A89"/>
    <w:rsid w:val="004620FF"/>
    <w:rsid w:val="00463094"/>
    <w:rsid w:val="00463151"/>
    <w:rsid w:val="00463FA2"/>
    <w:rsid w:val="004644CD"/>
    <w:rsid w:val="0046552A"/>
    <w:rsid w:val="004661B6"/>
    <w:rsid w:val="004724C7"/>
    <w:rsid w:val="004839A4"/>
    <w:rsid w:val="00485996"/>
    <w:rsid w:val="00485F69"/>
    <w:rsid w:val="00486EFC"/>
    <w:rsid w:val="00487B6E"/>
    <w:rsid w:val="00494474"/>
    <w:rsid w:val="004A08C8"/>
    <w:rsid w:val="004A446C"/>
    <w:rsid w:val="004B31D4"/>
    <w:rsid w:val="004C01B6"/>
    <w:rsid w:val="004C446D"/>
    <w:rsid w:val="004C74AE"/>
    <w:rsid w:val="004E75FE"/>
    <w:rsid w:val="004F3677"/>
    <w:rsid w:val="004F5BEF"/>
    <w:rsid w:val="004F688D"/>
    <w:rsid w:val="0050589A"/>
    <w:rsid w:val="0050633C"/>
    <w:rsid w:val="0050663C"/>
    <w:rsid w:val="00506F35"/>
    <w:rsid w:val="0051145E"/>
    <w:rsid w:val="00511EAC"/>
    <w:rsid w:val="005207AD"/>
    <w:rsid w:val="00521D89"/>
    <w:rsid w:val="00530EF9"/>
    <w:rsid w:val="0054031A"/>
    <w:rsid w:val="0054239E"/>
    <w:rsid w:val="00543525"/>
    <w:rsid w:val="0055432A"/>
    <w:rsid w:val="0055456B"/>
    <w:rsid w:val="00554FB3"/>
    <w:rsid w:val="00562F8F"/>
    <w:rsid w:val="00570AD6"/>
    <w:rsid w:val="0058198C"/>
    <w:rsid w:val="00587A4B"/>
    <w:rsid w:val="00597796"/>
    <w:rsid w:val="005A1CCC"/>
    <w:rsid w:val="005B368F"/>
    <w:rsid w:val="005B485B"/>
    <w:rsid w:val="005C0FF1"/>
    <w:rsid w:val="005C18D3"/>
    <w:rsid w:val="005C265F"/>
    <w:rsid w:val="005C34EA"/>
    <w:rsid w:val="005D2CF0"/>
    <w:rsid w:val="005D3916"/>
    <w:rsid w:val="005D7FDF"/>
    <w:rsid w:val="005E0A74"/>
    <w:rsid w:val="005E7D61"/>
    <w:rsid w:val="005F2AA2"/>
    <w:rsid w:val="005F2F0C"/>
    <w:rsid w:val="005F3AD6"/>
    <w:rsid w:val="005F6B00"/>
    <w:rsid w:val="005F6CA5"/>
    <w:rsid w:val="00610365"/>
    <w:rsid w:val="00610D21"/>
    <w:rsid w:val="00614BEC"/>
    <w:rsid w:val="00615238"/>
    <w:rsid w:val="00622053"/>
    <w:rsid w:val="00623004"/>
    <w:rsid w:val="00632A50"/>
    <w:rsid w:val="006339C1"/>
    <w:rsid w:val="00633CE0"/>
    <w:rsid w:val="006360F7"/>
    <w:rsid w:val="00646109"/>
    <w:rsid w:val="00650A81"/>
    <w:rsid w:val="00651A58"/>
    <w:rsid w:val="006530B6"/>
    <w:rsid w:val="00656DE9"/>
    <w:rsid w:val="00657C63"/>
    <w:rsid w:val="0066058A"/>
    <w:rsid w:val="00662416"/>
    <w:rsid w:val="00663576"/>
    <w:rsid w:val="00667B15"/>
    <w:rsid w:val="00667B30"/>
    <w:rsid w:val="00674369"/>
    <w:rsid w:val="006751EB"/>
    <w:rsid w:val="006817F4"/>
    <w:rsid w:val="00687A6A"/>
    <w:rsid w:val="00691F05"/>
    <w:rsid w:val="00692A57"/>
    <w:rsid w:val="0069557D"/>
    <w:rsid w:val="006969D8"/>
    <w:rsid w:val="006A2395"/>
    <w:rsid w:val="006A7446"/>
    <w:rsid w:val="006B0506"/>
    <w:rsid w:val="006B2263"/>
    <w:rsid w:val="006C1451"/>
    <w:rsid w:val="006C2FB7"/>
    <w:rsid w:val="006D1C9C"/>
    <w:rsid w:val="006D716E"/>
    <w:rsid w:val="006F3CC3"/>
    <w:rsid w:val="00710B34"/>
    <w:rsid w:val="00711814"/>
    <w:rsid w:val="00711CCC"/>
    <w:rsid w:val="0071533A"/>
    <w:rsid w:val="00721424"/>
    <w:rsid w:val="00723008"/>
    <w:rsid w:val="00731B83"/>
    <w:rsid w:val="00733583"/>
    <w:rsid w:val="00736A38"/>
    <w:rsid w:val="00736E22"/>
    <w:rsid w:val="00741893"/>
    <w:rsid w:val="00745109"/>
    <w:rsid w:val="00750CE2"/>
    <w:rsid w:val="00753CA8"/>
    <w:rsid w:val="00770FD1"/>
    <w:rsid w:val="00773D43"/>
    <w:rsid w:val="007743F5"/>
    <w:rsid w:val="00785606"/>
    <w:rsid w:val="0079665B"/>
    <w:rsid w:val="007A1FC3"/>
    <w:rsid w:val="007A4B3C"/>
    <w:rsid w:val="007A4BED"/>
    <w:rsid w:val="007A4E2D"/>
    <w:rsid w:val="007B1A8E"/>
    <w:rsid w:val="007B21EA"/>
    <w:rsid w:val="007B34CB"/>
    <w:rsid w:val="007B37AC"/>
    <w:rsid w:val="007B796A"/>
    <w:rsid w:val="007C0639"/>
    <w:rsid w:val="007D0039"/>
    <w:rsid w:val="007D41E2"/>
    <w:rsid w:val="007D7821"/>
    <w:rsid w:val="007D7EB6"/>
    <w:rsid w:val="007F1045"/>
    <w:rsid w:val="00800BCE"/>
    <w:rsid w:val="0080114B"/>
    <w:rsid w:val="0080250C"/>
    <w:rsid w:val="0080644D"/>
    <w:rsid w:val="00810DB2"/>
    <w:rsid w:val="00817894"/>
    <w:rsid w:val="00826255"/>
    <w:rsid w:val="00827176"/>
    <w:rsid w:val="00836EE5"/>
    <w:rsid w:val="008430F0"/>
    <w:rsid w:val="00861BDA"/>
    <w:rsid w:val="00881E22"/>
    <w:rsid w:val="008960A6"/>
    <w:rsid w:val="00897437"/>
    <w:rsid w:val="008A2247"/>
    <w:rsid w:val="008A2850"/>
    <w:rsid w:val="008A2E08"/>
    <w:rsid w:val="008A2FDA"/>
    <w:rsid w:val="008A3522"/>
    <w:rsid w:val="008A4D0C"/>
    <w:rsid w:val="008B0F1D"/>
    <w:rsid w:val="008B73E3"/>
    <w:rsid w:val="008C74EC"/>
    <w:rsid w:val="008C7D51"/>
    <w:rsid w:val="008D208B"/>
    <w:rsid w:val="008E3918"/>
    <w:rsid w:val="008F1BBA"/>
    <w:rsid w:val="008F2867"/>
    <w:rsid w:val="008F5907"/>
    <w:rsid w:val="008F5F31"/>
    <w:rsid w:val="00901D01"/>
    <w:rsid w:val="0090381A"/>
    <w:rsid w:val="00904171"/>
    <w:rsid w:val="00906124"/>
    <w:rsid w:val="0090781F"/>
    <w:rsid w:val="00915573"/>
    <w:rsid w:val="00920447"/>
    <w:rsid w:val="00922917"/>
    <w:rsid w:val="00922E3E"/>
    <w:rsid w:val="00926236"/>
    <w:rsid w:val="009317F4"/>
    <w:rsid w:val="0093476D"/>
    <w:rsid w:val="00935F46"/>
    <w:rsid w:val="0094017B"/>
    <w:rsid w:val="00940F76"/>
    <w:rsid w:val="00950F09"/>
    <w:rsid w:val="00955313"/>
    <w:rsid w:val="00955445"/>
    <w:rsid w:val="00955A8E"/>
    <w:rsid w:val="00960DAB"/>
    <w:rsid w:val="00961705"/>
    <w:rsid w:val="00962C4B"/>
    <w:rsid w:val="00970CB3"/>
    <w:rsid w:val="00973803"/>
    <w:rsid w:val="00974260"/>
    <w:rsid w:val="00977CA7"/>
    <w:rsid w:val="00982FE1"/>
    <w:rsid w:val="00995918"/>
    <w:rsid w:val="009A120D"/>
    <w:rsid w:val="009A1757"/>
    <w:rsid w:val="009A794C"/>
    <w:rsid w:val="009B0AEE"/>
    <w:rsid w:val="009B56AC"/>
    <w:rsid w:val="009C01D1"/>
    <w:rsid w:val="009C0BA3"/>
    <w:rsid w:val="009C2A07"/>
    <w:rsid w:val="009D0D40"/>
    <w:rsid w:val="009D370F"/>
    <w:rsid w:val="009E716C"/>
    <w:rsid w:val="009F1E5C"/>
    <w:rsid w:val="009F4674"/>
    <w:rsid w:val="009F5403"/>
    <w:rsid w:val="00A02B4B"/>
    <w:rsid w:val="00A057E7"/>
    <w:rsid w:val="00A1039C"/>
    <w:rsid w:val="00A22BE1"/>
    <w:rsid w:val="00A2625E"/>
    <w:rsid w:val="00A30439"/>
    <w:rsid w:val="00A40CFC"/>
    <w:rsid w:val="00A42997"/>
    <w:rsid w:val="00A536D2"/>
    <w:rsid w:val="00A53C57"/>
    <w:rsid w:val="00A6098F"/>
    <w:rsid w:val="00A62FB6"/>
    <w:rsid w:val="00A630F3"/>
    <w:rsid w:val="00A653C0"/>
    <w:rsid w:val="00A65E42"/>
    <w:rsid w:val="00A673B6"/>
    <w:rsid w:val="00A7490B"/>
    <w:rsid w:val="00A826F6"/>
    <w:rsid w:val="00A852A8"/>
    <w:rsid w:val="00AA012F"/>
    <w:rsid w:val="00AA4FD6"/>
    <w:rsid w:val="00AB0683"/>
    <w:rsid w:val="00AB39B5"/>
    <w:rsid w:val="00AB504E"/>
    <w:rsid w:val="00AC4226"/>
    <w:rsid w:val="00AC4304"/>
    <w:rsid w:val="00AC57C2"/>
    <w:rsid w:val="00AD583F"/>
    <w:rsid w:val="00AD5C4E"/>
    <w:rsid w:val="00AD5F50"/>
    <w:rsid w:val="00AD642D"/>
    <w:rsid w:val="00AD7916"/>
    <w:rsid w:val="00AF0778"/>
    <w:rsid w:val="00B00599"/>
    <w:rsid w:val="00B03D22"/>
    <w:rsid w:val="00B06668"/>
    <w:rsid w:val="00B1712E"/>
    <w:rsid w:val="00B24036"/>
    <w:rsid w:val="00B30BFC"/>
    <w:rsid w:val="00B325C8"/>
    <w:rsid w:val="00B327CA"/>
    <w:rsid w:val="00B3377F"/>
    <w:rsid w:val="00B41B81"/>
    <w:rsid w:val="00B510B0"/>
    <w:rsid w:val="00B55E10"/>
    <w:rsid w:val="00B56427"/>
    <w:rsid w:val="00B62907"/>
    <w:rsid w:val="00B62C7C"/>
    <w:rsid w:val="00B7438D"/>
    <w:rsid w:val="00B77ACC"/>
    <w:rsid w:val="00B86B9E"/>
    <w:rsid w:val="00B92C3F"/>
    <w:rsid w:val="00B93625"/>
    <w:rsid w:val="00B94639"/>
    <w:rsid w:val="00B972BC"/>
    <w:rsid w:val="00BA0E14"/>
    <w:rsid w:val="00BA61E1"/>
    <w:rsid w:val="00BB1C89"/>
    <w:rsid w:val="00BB578E"/>
    <w:rsid w:val="00BC7E81"/>
    <w:rsid w:val="00BD1C38"/>
    <w:rsid w:val="00BE0F4B"/>
    <w:rsid w:val="00BE1477"/>
    <w:rsid w:val="00BE70B4"/>
    <w:rsid w:val="00C03922"/>
    <w:rsid w:val="00C11E7F"/>
    <w:rsid w:val="00C15BA2"/>
    <w:rsid w:val="00C208EC"/>
    <w:rsid w:val="00C26C64"/>
    <w:rsid w:val="00C305E5"/>
    <w:rsid w:val="00C30F19"/>
    <w:rsid w:val="00C34318"/>
    <w:rsid w:val="00C35FDE"/>
    <w:rsid w:val="00C3797D"/>
    <w:rsid w:val="00C42FB7"/>
    <w:rsid w:val="00C45B87"/>
    <w:rsid w:val="00C46402"/>
    <w:rsid w:val="00C55EF2"/>
    <w:rsid w:val="00C57A84"/>
    <w:rsid w:val="00C6146D"/>
    <w:rsid w:val="00C71CA3"/>
    <w:rsid w:val="00C73A2A"/>
    <w:rsid w:val="00C73CA2"/>
    <w:rsid w:val="00C83F0D"/>
    <w:rsid w:val="00C849EE"/>
    <w:rsid w:val="00C878A4"/>
    <w:rsid w:val="00C92969"/>
    <w:rsid w:val="00C93A0C"/>
    <w:rsid w:val="00C95824"/>
    <w:rsid w:val="00CA2135"/>
    <w:rsid w:val="00CA34DD"/>
    <w:rsid w:val="00CA4F70"/>
    <w:rsid w:val="00CA60BB"/>
    <w:rsid w:val="00CA6A30"/>
    <w:rsid w:val="00CB2432"/>
    <w:rsid w:val="00CB2716"/>
    <w:rsid w:val="00CB2784"/>
    <w:rsid w:val="00CB44F2"/>
    <w:rsid w:val="00CB5B65"/>
    <w:rsid w:val="00CB7BAD"/>
    <w:rsid w:val="00CC2946"/>
    <w:rsid w:val="00CC40B8"/>
    <w:rsid w:val="00CC466A"/>
    <w:rsid w:val="00CC4BC5"/>
    <w:rsid w:val="00CC4D42"/>
    <w:rsid w:val="00CC75BF"/>
    <w:rsid w:val="00CC7F94"/>
    <w:rsid w:val="00CD23D5"/>
    <w:rsid w:val="00CD2817"/>
    <w:rsid w:val="00CD7F2A"/>
    <w:rsid w:val="00CE207A"/>
    <w:rsid w:val="00CE440A"/>
    <w:rsid w:val="00CE4892"/>
    <w:rsid w:val="00CE4EC9"/>
    <w:rsid w:val="00CF1684"/>
    <w:rsid w:val="00CF4F7B"/>
    <w:rsid w:val="00CF5DBC"/>
    <w:rsid w:val="00D0076A"/>
    <w:rsid w:val="00D04F05"/>
    <w:rsid w:val="00D07A23"/>
    <w:rsid w:val="00D126A0"/>
    <w:rsid w:val="00D178AF"/>
    <w:rsid w:val="00D2053D"/>
    <w:rsid w:val="00D212FB"/>
    <w:rsid w:val="00D26D75"/>
    <w:rsid w:val="00D312EC"/>
    <w:rsid w:val="00D32CB7"/>
    <w:rsid w:val="00D32EE1"/>
    <w:rsid w:val="00D34FB5"/>
    <w:rsid w:val="00D42C84"/>
    <w:rsid w:val="00D47AE2"/>
    <w:rsid w:val="00D507A3"/>
    <w:rsid w:val="00D53363"/>
    <w:rsid w:val="00D579B4"/>
    <w:rsid w:val="00D60955"/>
    <w:rsid w:val="00D66B25"/>
    <w:rsid w:val="00D91778"/>
    <w:rsid w:val="00D97C3A"/>
    <w:rsid w:val="00DA0BDB"/>
    <w:rsid w:val="00DA2CEA"/>
    <w:rsid w:val="00DA55F8"/>
    <w:rsid w:val="00DB1EAE"/>
    <w:rsid w:val="00DB2A4A"/>
    <w:rsid w:val="00DB404D"/>
    <w:rsid w:val="00DB496D"/>
    <w:rsid w:val="00DB60E6"/>
    <w:rsid w:val="00DC1049"/>
    <w:rsid w:val="00DC424E"/>
    <w:rsid w:val="00DD7A45"/>
    <w:rsid w:val="00DE0EB7"/>
    <w:rsid w:val="00DE23D5"/>
    <w:rsid w:val="00DF03F5"/>
    <w:rsid w:val="00DF248F"/>
    <w:rsid w:val="00E0101C"/>
    <w:rsid w:val="00E1340F"/>
    <w:rsid w:val="00E21C02"/>
    <w:rsid w:val="00E21D51"/>
    <w:rsid w:val="00E22B39"/>
    <w:rsid w:val="00E33E3D"/>
    <w:rsid w:val="00E4006C"/>
    <w:rsid w:val="00E44605"/>
    <w:rsid w:val="00E4763D"/>
    <w:rsid w:val="00E53CC1"/>
    <w:rsid w:val="00E633EB"/>
    <w:rsid w:val="00E65B0B"/>
    <w:rsid w:val="00E6790E"/>
    <w:rsid w:val="00E75D36"/>
    <w:rsid w:val="00E83A08"/>
    <w:rsid w:val="00E87893"/>
    <w:rsid w:val="00E916F9"/>
    <w:rsid w:val="00E97580"/>
    <w:rsid w:val="00EA1EEB"/>
    <w:rsid w:val="00EA387D"/>
    <w:rsid w:val="00EA4CB2"/>
    <w:rsid w:val="00EA5A73"/>
    <w:rsid w:val="00EA5E34"/>
    <w:rsid w:val="00EA7094"/>
    <w:rsid w:val="00EB335F"/>
    <w:rsid w:val="00EB76ED"/>
    <w:rsid w:val="00EB7AED"/>
    <w:rsid w:val="00ED04CD"/>
    <w:rsid w:val="00EE1A53"/>
    <w:rsid w:val="00EE3CD6"/>
    <w:rsid w:val="00EF11EA"/>
    <w:rsid w:val="00EF1D24"/>
    <w:rsid w:val="00EF2119"/>
    <w:rsid w:val="00EF44C9"/>
    <w:rsid w:val="00F10F6F"/>
    <w:rsid w:val="00F14D7B"/>
    <w:rsid w:val="00F30D37"/>
    <w:rsid w:val="00F31787"/>
    <w:rsid w:val="00F32589"/>
    <w:rsid w:val="00F33E30"/>
    <w:rsid w:val="00F461DF"/>
    <w:rsid w:val="00F4644B"/>
    <w:rsid w:val="00F50ADB"/>
    <w:rsid w:val="00F5663B"/>
    <w:rsid w:val="00F672C2"/>
    <w:rsid w:val="00F67D36"/>
    <w:rsid w:val="00F72AFB"/>
    <w:rsid w:val="00F73193"/>
    <w:rsid w:val="00F75805"/>
    <w:rsid w:val="00F77888"/>
    <w:rsid w:val="00F815AF"/>
    <w:rsid w:val="00F8582A"/>
    <w:rsid w:val="00F87E81"/>
    <w:rsid w:val="00F923F0"/>
    <w:rsid w:val="00FA1208"/>
    <w:rsid w:val="00FA1581"/>
    <w:rsid w:val="00FA56E0"/>
    <w:rsid w:val="00FA6587"/>
    <w:rsid w:val="00FC1484"/>
    <w:rsid w:val="00FD2ACC"/>
    <w:rsid w:val="00FD2FB8"/>
    <w:rsid w:val="00FD3B99"/>
    <w:rsid w:val="00FD6CC7"/>
    <w:rsid w:val="00FD6DDF"/>
    <w:rsid w:val="00FE4BCD"/>
    <w:rsid w:val="00FE75A5"/>
    <w:rsid w:val="00FF7495"/>
    <w:rsid w:val="081FAA90"/>
    <w:rsid w:val="0AA3167C"/>
    <w:rsid w:val="0CD5BBA5"/>
    <w:rsid w:val="1598D04A"/>
    <w:rsid w:val="1A529344"/>
    <w:rsid w:val="1D5A9A1B"/>
    <w:rsid w:val="1ED2AD54"/>
    <w:rsid w:val="1F34C698"/>
    <w:rsid w:val="2101A1F6"/>
    <w:rsid w:val="22F86D5C"/>
    <w:rsid w:val="2E60CCCA"/>
    <w:rsid w:val="324323DB"/>
    <w:rsid w:val="3962620F"/>
    <w:rsid w:val="3F923819"/>
    <w:rsid w:val="4061F230"/>
    <w:rsid w:val="4D4062E1"/>
    <w:rsid w:val="4F990676"/>
    <w:rsid w:val="5251386D"/>
    <w:rsid w:val="5732BF2B"/>
    <w:rsid w:val="585FEF1A"/>
    <w:rsid w:val="618ACDBF"/>
    <w:rsid w:val="6D208671"/>
    <w:rsid w:val="6EC658CA"/>
    <w:rsid w:val="6F10B4B1"/>
    <w:rsid w:val="6FE05B3C"/>
    <w:rsid w:val="7324A420"/>
    <w:rsid w:val="74156A11"/>
    <w:rsid w:val="756EEC3E"/>
    <w:rsid w:val="77348DCD"/>
    <w:rsid w:val="7BB14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f" fillcolor="white" stroke="f">
      <v:fill color="white" on="f"/>
      <v:stroke on="f"/>
      <o:colormru v:ext="edit" colors="#c1e0ff"/>
    </o:shapedefaults>
    <o:shapelayout v:ext="edit">
      <o:idmap v:ext="edit" data="1"/>
    </o:shapelayout>
  </w:shapeDefaults>
  <w:decimalSymbol w:val="."/>
  <w:listSeparator w:val=","/>
  <w14:docId w14:val="4060421D"/>
  <w15:docId w15:val="{549C3642-7F88-4DC1-98A2-A91D260E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304"/>
    <w:pPr>
      <w:spacing w:after="240"/>
      <w:jc w:val="both"/>
    </w:pPr>
    <w:rPr>
      <w:sz w:val="24"/>
      <w:lang w:eastAsia="en-US"/>
    </w:rPr>
  </w:style>
  <w:style w:type="paragraph" w:styleId="Heading3">
    <w:name w:val="heading 3"/>
    <w:basedOn w:val="Normal"/>
    <w:next w:val="Normal"/>
    <w:qFormat/>
    <w:rsid w:val="00AC4304"/>
    <w:pPr>
      <w:keepNext/>
      <w:spacing w:before="120" w:after="180"/>
      <w:jc w:val="left"/>
      <w:outlineLvl w:val="2"/>
    </w:pPr>
    <w:rPr>
      <w:rFonts w:ascii="Arial" w:hAnsi="Arial"/>
      <w:b/>
      <w:sz w:val="26"/>
    </w:rPr>
  </w:style>
  <w:style w:type="paragraph" w:styleId="Heading4">
    <w:name w:val="heading 4"/>
    <w:basedOn w:val="Normal"/>
    <w:next w:val="Normal"/>
    <w:qFormat/>
    <w:rsid w:val="00AC4304"/>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rsid w:val="00AC4304"/>
    <w:pPr>
      <w:tabs>
        <w:tab w:val="center" w:pos="4153"/>
        <w:tab w:val="right" w:pos="8306"/>
      </w:tabs>
    </w:pPr>
  </w:style>
  <w:style w:type="paragraph" w:styleId="Footer">
    <w:name w:val="footer"/>
    <w:basedOn w:val="Normal"/>
    <w:rsid w:val="00AC4304"/>
    <w:pPr>
      <w:tabs>
        <w:tab w:val="center" w:pos="4153"/>
        <w:tab w:val="right" w:pos="8306"/>
      </w:tabs>
    </w:pPr>
  </w:style>
  <w:style w:type="paragraph" w:styleId="BodyText">
    <w:name w:val="Body Text"/>
    <w:basedOn w:val="Normal"/>
    <w:rsid w:val="00AC4304"/>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rsid w:val="00AC4304"/>
    <w:pPr>
      <w:widowControl w:val="0"/>
      <w:spacing w:after="0"/>
      <w:jc w:val="left"/>
    </w:pPr>
    <w:rPr>
      <w:rFonts w:ascii="CG Times" w:hAnsi="CG Times"/>
      <w:snapToGrid w:val="0"/>
      <w:lang w:val="en-US"/>
    </w:rPr>
  </w:style>
  <w:style w:type="paragraph" w:styleId="BodyText2">
    <w:name w:val="Body Text 2"/>
    <w:basedOn w:val="Normal"/>
    <w:rsid w:val="00AC4304"/>
    <w:rPr>
      <w:sz w:val="20"/>
    </w:rPr>
  </w:style>
  <w:style w:type="paragraph" w:styleId="BodyText3">
    <w:name w:val="Body Text 3"/>
    <w:basedOn w:val="Normal"/>
    <w:rsid w:val="00AC4304"/>
    <w:pPr>
      <w:tabs>
        <w:tab w:val="left" w:pos="0"/>
      </w:tabs>
      <w:suppressAutoHyphens/>
    </w:pPr>
    <w:rPr>
      <w:rFonts w:ascii="Arial" w:hAnsi="Arial"/>
      <w:sz w:val="22"/>
    </w:rPr>
  </w:style>
  <w:style w:type="table" w:styleId="TableGrid">
    <w:name w:val="Table Grid"/>
    <w:basedOn w:val="TableNormal"/>
    <w:rsid w:val="00EA4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0250C"/>
    <w:pPr>
      <w:spacing w:after="120"/>
      <w:ind w:left="283"/>
    </w:pPr>
  </w:style>
  <w:style w:type="paragraph" w:styleId="BalloonText">
    <w:name w:val="Balloon Text"/>
    <w:basedOn w:val="Normal"/>
    <w:semiHidden/>
    <w:rsid w:val="00CA6A30"/>
    <w:rPr>
      <w:rFonts w:ascii="Tahoma" w:hAnsi="Tahoma" w:cs="Tahoma"/>
      <w:sz w:val="16"/>
      <w:szCs w:val="16"/>
    </w:rPr>
  </w:style>
  <w:style w:type="paragraph" w:styleId="FootnoteText">
    <w:name w:val="footnote text"/>
    <w:basedOn w:val="Normal"/>
    <w:semiHidden/>
    <w:rsid w:val="00303900"/>
    <w:rPr>
      <w:sz w:val="20"/>
    </w:rPr>
  </w:style>
  <w:style w:type="character" w:styleId="FootnoteReference">
    <w:name w:val="footnote reference"/>
    <w:basedOn w:val="DefaultParagraphFont"/>
    <w:semiHidden/>
    <w:rsid w:val="00303900"/>
    <w:rPr>
      <w:vertAlign w:val="superscript"/>
    </w:rPr>
  </w:style>
  <w:style w:type="paragraph" w:styleId="Title">
    <w:name w:val="Title"/>
    <w:basedOn w:val="Normal"/>
    <w:qFormat/>
    <w:rsid w:val="00DA55F8"/>
    <w:pPr>
      <w:spacing w:after="0"/>
      <w:jc w:val="center"/>
    </w:pPr>
    <w:rPr>
      <w:rFonts w:ascii="Arial" w:hAnsi="Arial"/>
      <w:b/>
      <w:sz w:val="28"/>
      <w:u w:val="single"/>
      <w:lang w:val="en-US"/>
    </w:rPr>
  </w:style>
  <w:style w:type="paragraph" w:customStyle="1" w:styleId="Default">
    <w:name w:val="Default"/>
    <w:basedOn w:val="Normal"/>
    <w:rsid w:val="002237A4"/>
    <w:pPr>
      <w:autoSpaceDE w:val="0"/>
      <w:autoSpaceDN w:val="0"/>
      <w:spacing w:after="0"/>
      <w:jc w:val="left"/>
    </w:pPr>
    <w:rPr>
      <w:rFonts w:eastAsia="Calibri"/>
      <w:color w:val="000000"/>
      <w:szCs w:val="24"/>
    </w:rPr>
  </w:style>
  <w:style w:type="paragraph" w:styleId="ListParagraph">
    <w:name w:val="List Paragraph"/>
    <w:basedOn w:val="Normal"/>
    <w:uiPriority w:val="34"/>
    <w:qFormat/>
    <w:rsid w:val="00F10F6F"/>
    <w:pPr>
      <w:ind w:left="720"/>
      <w:contextualSpacing/>
    </w:pPr>
  </w:style>
  <w:style w:type="character" w:styleId="CommentReference">
    <w:name w:val="annotation reference"/>
    <w:basedOn w:val="DefaultParagraphFont"/>
    <w:semiHidden/>
    <w:unhideWhenUsed/>
    <w:rsid w:val="00F5663B"/>
    <w:rPr>
      <w:sz w:val="16"/>
      <w:szCs w:val="16"/>
    </w:rPr>
  </w:style>
  <w:style w:type="paragraph" w:styleId="CommentText">
    <w:name w:val="annotation text"/>
    <w:basedOn w:val="Normal"/>
    <w:link w:val="CommentTextChar"/>
    <w:semiHidden/>
    <w:unhideWhenUsed/>
    <w:rsid w:val="00F5663B"/>
    <w:rPr>
      <w:sz w:val="20"/>
    </w:rPr>
  </w:style>
  <w:style w:type="character" w:customStyle="1" w:styleId="CommentTextChar">
    <w:name w:val="Comment Text Char"/>
    <w:basedOn w:val="DefaultParagraphFont"/>
    <w:link w:val="CommentText"/>
    <w:semiHidden/>
    <w:rsid w:val="00F5663B"/>
    <w:rPr>
      <w:lang w:eastAsia="en-US"/>
    </w:rPr>
  </w:style>
  <w:style w:type="paragraph" w:styleId="CommentSubject">
    <w:name w:val="annotation subject"/>
    <w:basedOn w:val="CommentText"/>
    <w:next w:val="CommentText"/>
    <w:link w:val="CommentSubjectChar"/>
    <w:semiHidden/>
    <w:unhideWhenUsed/>
    <w:rsid w:val="00F5663B"/>
    <w:rPr>
      <w:b/>
      <w:bCs/>
    </w:rPr>
  </w:style>
  <w:style w:type="character" w:customStyle="1" w:styleId="CommentSubjectChar">
    <w:name w:val="Comment Subject Char"/>
    <w:basedOn w:val="CommentTextChar"/>
    <w:link w:val="CommentSubject"/>
    <w:semiHidden/>
    <w:rsid w:val="00F5663B"/>
    <w:rPr>
      <w:b/>
      <w:bCs/>
      <w:lang w:eastAsia="en-US"/>
    </w:rPr>
  </w:style>
  <w:style w:type="paragraph" w:styleId="NormalWeb">
    <w:name w:val="Normal (Web)"/>
    <w:basedOn w:val="Normal"/>
    <w:rsid w:val="00B86B9E"/>
    <w:pPr>
      <w:spacing w:before="100" w:beforeAutospacing="1" w:after="100" w:afterAutospacing="1"/>
      <w:jc w:val="left"/>
    </w:pPr>
    <w:rPr>
      <w:szCs w:val="24"/>
      <w:lang w:eastAsia="en-GB"/>
    </w:rPr>
  </w:style>
  <w:style w:type="character" w:styleId="Hyperlink">
    <w:name w:val="Hyperlink"/>
    <w:basedOn w:val="DefaultParagraphFont"/>
    <w:uiPriority w:val="99"/>
    <w:semiHidden/>
    <w:unhideWhenUsed/>
    <w:rsid w:val="000673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0976">
      <w:bodyDiv w:val="1"/>
      <w:marLeft w:val="0"/>
      <w:marRight w:val="0"/>
      <w:marTop w:val="0"/>
      <w:marBottom w:val="0"/>
      <w:divBdr>
        <w:top w:val="none" w:sz="0" w:space="0" w:color="auto"/>
        <w:left w:val="none" w:sz="0" w:space="0" w:color="auto"/>
        <w:bottom w:val="none" w:sz="0" w:space="0" w:color="auto"/>
        <w:right w:val="none" w:sz="0" w:space="0" w:color="auto"/>
      </w:divBdr>
    </w:div>
    <w:div w:id="379600976">
      <w:bodyDiv w:val="1"/>
      <w:marLeft w:val="0"/>
      <w:marRight w:val="0"/>
      <w:marTop w:val="0"/>
      <w:marBottom w:val="0"/>
      <w:divBdr>
        <w:top w:val="none" w:sz="0" w:space="0" w:color="auto"/>
        <w:left w:val="none" w:sz="0" w:space="0" w:color="auto"/>
        <w:bottom w:val="none" w:sz="0" w:space="0" w:color="auto"/>
        <w:right w:val="none" w:sz="0" w:space="0" w:color="auto"/>
      </w:divBdr>
    </w:div>
    <w:div w:id="677318809">
      <w:bodyDiv w:val="1"/>
      <w:marLeft w:val="0"/>
      <w:marRight w:val="0"/>
      <w:marTop w:val="0"/>
      <w:marBottom w:val="0"/>
      <w:divBdr>
        <w:top w:val="none" w:sz="0" w:space="0" w:color="auto"/>
        <w:left w:val="none" w:sz="0" w:space="0" w:color="auto"/>
        <w:bottom w:val="none" w:sz="0" w:space="0" w:color="auto"/>
        <w:right w:val="none" w:sz="0" w:space="0" w:color="auto"/>
      </w:divBdr>
    </w:div>
    <w:div w:id="780032704">
      <w:bodyDiv w:val="1"/>
      <w:marLeft w:val="0"/>
      <w:marRight w:val="0"/>
      <w:marTop w:val="0"/>
      <w:marBottom w:val="0"/>
      <w:divBdr>
        <w:top w:val="none" w:sz="0" w:space="0" w:color="auto"/>
        <w:left w:val="none" w:sz="0" w:space="0" w:color="auto"/>
        <w:bottom w:val="none" w:sz="0" w:space="0" w:color="auto"/>
        <w:right w:val="none" w:sz="0" w:space="0" w:color="auto"/>
      </w:divBdr>
    </w:div>
    <w:div w:id="1153183578">
      <w:bodyDiv w:val="1"/>
      <w:marLeft w:val="0"/>
      <w:marRight w:val="0"/>
      <w:marTop w:val="0"/>
      <w:marBottom w:val="0"/>
      <w:divBdr>
        <w:top w:val="none" w:sz="0" w:space="0" w:color="auto"/>
        <w:left w:val="none" w:sz="0" w:space="0" w:color="auto"/>
        <w:bottom w:val="none" w:sz="0" w:space="0" w:color="auto"/>
        <w:right w:val="none" w:sz="0" w:space="0" w:color="auto"/>
      </w:divBdr>
    </w:div>
    <w:div w:id="1305430354">
      <w:bodyDiv w:val="1"/>
      <w:marLeft w:val="0"/>
      <w:marRight w:val="0"/>
      <w:marTop w:val="0"/>
      <w:marBottom w:val="0"/>
      <w:divBdr>
        <w:top w:val="none" w:sz="0" w:space="0" w:color="auto"/>
        <w:left w:val="none" w:sz="0" w:space="0" w:color="auto"/>
        <w:bottom w:val="none" w:sz="0" w:space="0" w:color="auto"/>
        <w:right w:val="none" w:sz="0" w:space="0" w:color="auto"/>
      </w:divBdr>
    </w:div>
    <w:div w:id="1566406515">
      <w:bodyDiv w:val="1"/>
      <w:marLeft w:val="0"/>
      <w:marRight w:val="0"/>
      <w:marTop w:val="0"/>
      <w:marBottom w:val="0"/>
      <w:divBdr>
        <w:top w:val="none" w:sz="0" w:space="0" w:color="auto"/>
        <w:left w:val="none" w:sz="0" w:space="0" w:color="auto"/>
        <w:bottom w:val="none" w:sz="0" w:space="0" w:color="auto"/>
        <w:right w:val="none" w:sz="0" w:space="0" w:color="auto"/>
      </w:divBdr>
    </w:div>
    <w:div w:id="1758598004">
      <w:bodyDiv w:val="1"/>
      <w:marLeft w:val="0"/>
      <w:marRight w:val="0"/>
      <w:marTop w:val="0"/>
      <w:marBottom w:val="0"/>
      <w:divBdr>
        <w:top w:val="none" w:sz="0" w:space="0" w:color="auto"/>
        <w:left w:val="none" w:sz="0" w:space="0" w:color="auto"/>
        <w:bottom w:val="none" w:sz="0" w:space="0" w:color="auto"/>
        <w:right w:val="none" w:sz="0" w:space="0" w:color="auto"/>
      </w:divBdr>
      <w:divsChild>
        <w:div w:id="1316641247">
          <w:marLeft w:val="547"/>
          <w:marRight w:val="0"/>
          <w:marTop w:val="0"/>
          <w:marBottom w:val="0"/>
          <w:divBdr>
            <w:top w:val="none" w:sz="0" w:space="0" w:color="auto"/>
            <w:left w:val="none" w:sz="0" w:space="0" w:color="auto"/>
            <w:bottom w:val="none" w:sz="0" w:space="0" w:color="auto"/>
            <w:right w:val="none" w:sz="0" w:space="0" w:color="auto"/>
          </w:divBdr>
        </w:div>
      </w:divsChild>
    </w:div>
    <w:div w:id="189900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efuturesays.surrey.ac.uk/"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3F0DA1-15AF-4580-B796-60C6668FFC4A}" type="doc">
      <dgm:prSet loTypeId="urn:microsoft.com/office/officeart/2005/8/layout/orgChart1" loCatId="hierarchy" qsTypeId="urn:microsoft.com/office/officeart/2005/8/quickstyle/simple4" qsCatId="simple" csTypeId="urn:microsoft.com/office/officeart/2005/8/colors/accent1_2" csCatId="accent1" phldr="1"/>
      <dgm:spPr/>
      <dgm:t>
        <a:bodyPr/>
        <a:lstStyle/>
        <a:p>
          <a:endParaRPr lang="en-GB"/>
        </a:p>
      </dgm:t>
    </dgm:pt>
    <dgm:pt modelId="{93FE3ECC-CFFB-409E-BE53-F0ABBB7E7066}">
      <dgm:prSet custT="1"/>
      <dgm:spPr/>
      <dgm:t>
        <a:bodyPr/>
        <a:lstStyle/>
        <a:p>
          <a:r>
            <a:rPr lang="en-GB" sz="1000" dirty="0">
              <a:latin typeface="Frutiger LT Std 45 Light"/>
            </a:rPr>
            <a:t>Advancement Manager, FEPS</a:t>
          </a:r>
        </a:p>
      </dgm:t>
    </dgm:pt>
    <dgm:pt modelId="{A39FF7D4-B508-4BD0-849D-0110FE06CEF3}" type="parTrans" cxnId="{7835B0E4-2966-40E7-9E22-69EE167D3F6F}">
      <dgm:prSet/>
      <dgm:spPr/>
      <dgm:t>
        <a:bodyPr/>
        <a:lstStyle/>
        <a:p>
          <a:endParaRPr lang="en-GB"/>
        </a:p>
      </dgm:t>
    </dgm:pt>
    <dgm:pt modelId="{684419F9-A2F5-42B3-B025-E45948A33872}" type="sibTrans" cxnId="{7835B0E4-2966-40E7-9E22-69EE167D3F6F}">
      <dgm:prSet/>
      <dgm:spPr/>
      <dgm:t>
        <a:bodyPr/>
        <a:lstStyle/>
        <a:p>
          <a:endParaRPr lang="en-GB"/>
        </a:p>
      </dgm:t>
    </dgm:pt>
    <dgm:pt modelId="{CAE157E8-2EAA-4237-9CA3-B069144D6615}">
      <dgm:prSet custT="1"/>
      <dgm:spPr/>
      <dgm:t>
        <a:bodyPr/>
        <a:lstStyle/>
        <a:p>
          <a:r>
            <a:rPr lang="en-GB" sz="1000" dirty="0">
              <a:latin typeface="Frutiger LT Std 45 Light"/>
            </a:rPr>
            <a:t>Advancement  Manager, FHMS</a:t>
          </a:r>
        </a:p>
      </dgm:t>
    </dgm:pt>
    <dgm:pt modelId="{B48A18F3-953E-4B27-8B5C-EC95E76C140B}" type="parTrans" cxnId="{477A8491-3CA9-4F19-9875-1BF12AA702B4}">
      <dgm:prSet/>
      <dgm:spPr/>
      <dgm:t>
        <a:bodyPr/>
        <a:lstStyle/>
        <a:p>
          <a:endParaRPr lang="en-GB"/>
        </a:p>
      </dgm:t>
    </dgm:pt>
    <dgm:pt modelId="{11C032B5-0E6C-4CF1-BC56-E550205ECA22}" type="sibTrans" cxnId="{477A8491-3CA9-4F19-9875-1BF12AA702B4}">
      <dgm:prSet/>
      <dgm:spPr/>
      <dgm:t>
        <a:bodyPr/>
        <a:lstStyle/>
        <a:p>
          <a:endParaRPr lang="en-GB"/>
        </a:p>
      </dgm:t>
    </dgm:pt>
    <dgm:pt modelId="{248A4D12-65BB-4250-B2D7-43F4BAF80536}">
      <dgm:prSet custT="1"/>
      <dgm:spPr>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dgm:spPr>
      <dgm:t>
        <a:bodyPr/>
        <a:lstStyle/>
        <a:p>
          <a:r>
            <a:rPr lang="en-GB" sz="1000" dirty="0">
              <a:latin typeface="Frutiger LT Std 45 Light"/>
            </a:rPr>
            <a:t> Advancement Manager, FASS</a:t>
          </a:r>
        </a:p>
      </dgm:t>
    </dgm:pt>
    <dgm:pt modelId="{5ABE9758-E8BD-4561-83A3-A6949CE39CEC}" type="parTrans" cxnId="{15C95BDF-538E-4BEC-A0FA-F29D7B761BE8}">
      <dgm:prSet/>
      <dgm:spPr/>
      <dgm:t>
        <a:bodyPr/>
        <a:lstStyle/>
        <a:p>
          <a:endParaRPr lang="en-GB"/>
        </a:p>
      </dgm:t>
    </dgm:pt>
    <dgm:pt modelId="{EF500D25-C001-424C-B237-20595F351643}" type="sibTrans" cxnId="{15C95BDF-538E-4BEC-A0FA-F29D7B761BE8}">
      <dgm:prSet/>
      <dgm:spPr/>
      <dgm:t>
        <a:bodyPr/>
        <a:lstStyle/>
        <a:p>
          <a:endParaRPr lang="en-GB"/>
        </a:p>
      </dgm:t>
    </dgm:pt>
    <dgm:pt modelId="{AD1028F1-4FCD-4E25-B5E1-5580B9531AB6}">
      <dgm:prSet custT="1"/>
      <dgm:spPr/>
      <dgm:t>
        <a:bodyPr/>
        <a:lstStyle/>
        <a:p>
          <a:r>
            <a:rPr lang="en-GB" sz="1000" dirty="0">
              <a:latin typeface="Frutiger LT Std 45 Light"/>
            </a:rPr>
            <a:t> Donor Relations Manager</a:t>
          </a:r>
        </a:p>
      </dgm:t>
    </dgm:pt>
    <dgm:pt modelId="{ED1CC7E8-F61C-480E-A38B-C9732940D1C4}" type="parTrans" cxnId="{F7415EF1-F85A-4673-9755-ED0F6E62AE1C}">
      <dgm:prSet/>
      <dgm:spPr/>
      <dgm:t>
        <a:bodyPr/>
        <a:lstStyle/>
        <a:p>
          <a:endParaRPr lang="en-GB"/>
        </a:p>
      </dgm:t>
    </dgm:pt>
    <dgm:pt modelId="{EF3C2B99-FA6E-415D-A278-19950D9494C8}" type="sibTrans" cxnId="{F7415EF1-F85A-4673-9755-ED0F6E62AE1C}">
      <dgm:prSet/>
      <dgm:spPr/>
      <dgm:t>
        <a:bodyPr/>
        <a:lstStyle/>
        <a:p>
          <a:endParaRPr lang="en-GB"/>
        </a:p>
      </dgm:t>
    </dgm:pt>
    <dgm:pt modelId="{F6FC5FBF-D88E-47B8-850A-EA82F2EB2A99}">
      <dgm:prSet custT="1"/>
      <dgm:spPr>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dgm:spPr>
      <dgm:t>
        <a:bodyPr/>
        <a:lstStyle/>
        <a:p>
          <a:r>
            <a:rPr lang="en-GB" sz="1000" dirty="0">
              <a:latin typeface="Frutiger LT Std 45 Light"/>
            </a:rPr>
            <a:t>Advancement  Officer, FEPS</a:t>
          </a:r>
        </a:p>
      </dgm:t>
    </dgm:pt>
    <dgm:pt modelId="{EF82EEAF-07D2-4525-B690-FC9E31EEA97A}" type="parTrans" cxnId="{FC979867-1CD7-4FCE-85F1-C88B766ADD7A}">
      <dgm:prSet/>
      <dgm:spPr/>
      <dgm:t>
        <a:bodyPr/>
        <a:lstStyle/>
        <a:p>
          <a:endParaRPr lang="en-GB"/>
        </a:p>
      </dgm:t>
    </dgm:pt>
    <dgm:pt modelId="{40B3A965-4513-4B8B-A630-0F84E6183D36}" type="sibTrans" cxnId="{FC979867-1CD7-4FCE-85F1-C88B766ADD7A}">
      <dgm:prSet/>
      <dgm:spPr/>
      <dgm:t>
        <a:bodyPr/>
        <a:lstStyle/>
        <a:p>
          <a:endParaRPr lang="en-GB"/>
        </a:p>
      </dgm:t>
    </dgm:pt>
    <dgm:pt modelId="{EAFBD29B-6479-451F-A39A-3F7B8C7F2C7F}">
      <dgm:prSet custT="1"/>
      <dgm:spPr>
        <a:solidFill>
          <a:schemeClr val="accent1"/>
        </a:solidFill>
      </dgm:spPr>
      <dgm:t>
        <a:bodyPr/>
        <a:lstStyle/>
        <a:p>
          <a:pPr>
            <a:lnSpc>
              <a:spcPct val="100000"/>
            </a:lnSpc>
            <a:spcAft>
              <a:spcPts val="0"/>
            </a:spcAft>
          </a:pPr>
          <a:r>
            <a:rPr lang="en-GB" sz="1000" dirty="0">
              <a:latin typeface="Frutiger LT Std 45 Light"/>
            </a:rPr>
            <a:t>Advancement Officer, FHMS</a:t>
          </a:r>
        </a:p>
      </dgm:t>
    </dgm:pt>
    <dgm:pt modelId="{0F26DF8C-7985-4CC9-A7B3-30B8E2F6EB54}" type="parTrans" cxnId="{0B952520-9827-4239-BE69-13217A447BEF}">
      <dgm:prSet/>
      <dgm:spPr/>
      <dgm:t>
        <a:bodyPr/>
        <a:lstStyle/>
        <a:p>
          <a:endParaRPr lang="en-GB"/>
        </a:p>
      </dgm:t>
    </dgm:pt>
    <dgm:pt modelId="{31AFF319-4876-4969-8BA0-83EE7370D24E}" type="sibTrans" cxnId="{0B952520-9827-4239-BE69-13217A447BEF}">
      <dgm:prSet/>
      <dgm:spPr/>
      <dgm:t>
        <a:bodyPr/>
        <a:lstStyle/>
        <a:p>
          <a:endParaRPr lang="en-GB"/>
        </a:p>
      </dgm:t>
    </dgm:pt>
    <dgm:pt modelId="{89446CB5-EB75-4B24-BE69-77CD62CDECE3}">
      <dgm:prSet custT="1"/>
      <dgm:spPr>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dgm:spPr>
      <dgm:t>
        <a:bodyPr/>
        <a:lstStyle/>
        <a:p>
          <a:r>
            <a:rPr lang="en-GB" sz="1000">
              <a:latin typeface="Frutiger LT Std 45 Light"/>
            </a:rPr>
            <a:t>Advancement Officer, FASS</a:t>
          </a:r>
          <a:endParaRPr lang="en-GB" sz="1000" dirty="0">
            <a:latin typeface="Frutiger LT Std 45 Light"/>
          </a:endParaRPr>
        </a:p>
      </dgm:t>
    </dgm:pt>
    <dgm:pt modelId="{4CF0513A-5DE7-4785-9672-E1F6F220DA36}" type="parTrans" cxnId="{82982329-0AAC-4AAE-B198-7DB50E504C6A}">
      <dgm:prSet/>
      <dgm:spPr/>
      <dgm:t>
        <a:bodyPr/>
        <a:lstStyle/>
        <a:p>
          <a:endParaRPr lang="en-GB"/>
        </a:p>
      </dgm:t>
    </dgm:pt>
    <dgm:pt modelId="{4CC1AA07-307C-4A50-8EEE-BE41F1D35C02}" type="sibTrans" cxnId="{82982329-0AAC-4AAE-B198-7DB50E504C6A}">
      <dgm:prSet/>
      <dgm:spPr/>
      <dgm:t>
        <a:bodyPr/>
        <a:lstStyle/>
        <a:p>
          <a:endParaRPr lang="en-GB"/>
        </a:p>
      </dgm:t>
    </dgm:pt>
    <dgm:pt modelId="{8591CFC4-DC71-4A81-8617-856B4F181861}">
      <dgm:prSet custT="1"/>
      <dgm:spPr/>
      <dgm:t>
        <a:bodyPr/>
        <a:lstStyle/>
        <a:p>
          <a:r>
            <a:rPr lang="en-GB" sz="1000" dirty="0">
              <a:latin typeface="Frutiger LT Std 45 Light"/>
            </a:rPr>
            <a:t>Head of Philanthropy </a:t>
          </a:r>
        </a:p>
      </dgm:t>
    </dgm:pt>
    <dgm:pt modelId="{367BC0A9-0825-472A-9B04-6272434941A6}" type="sibTrans" cxnId="{B81F34C5-C9B4-403B-B9F3-7304A73E5053}">
      <dgm:prSet/>
      <dgm:spPr/>
      <dgm:t>
        <a:bodyPr/>
        <a:lstStyle/>
        <a:p>
          <a:endParaRPr lang="en-GB"/>
        </a:p>
      </dgm:t>
    </dgm:pt>
    <dgm:pt modelId="{C9841DC6-7771-4976-8376-5C44E3A7046A}" type="parTrans" cxnId="{B81F34C5-C9B4-403B-B9F3-7304A73E5053}">
      <dgm:prSet/>
      <dgm:spPr/>
      <dgm:t>
        <a:bodyPr/>
        <a:lstStyle/>
        <a:p>
          <a:endParaRPr lang="en-GB"/>
        </a:p>
      </dgm:t>
    </dgm:pt>
    <dgm:pt modelId="{01C48462-E3A9-440D-8448-FAB9FB28E3E7}">
      <dgm:prSet custT="1"/>
      <dgm:spPr>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dgm:spPr>
      <dgm:t>
        <a:bodyPr/>
        <a:lstStyle/>
        <a:p>
          <a:r>
            <a:rPr lang="en-GB" sz="1000">
              <a:latin typeface="Frutiger LT Std 45 Light"/>
            </a:rPr>
            <a:t>Donor Relations Officer</a:t>
          </a:r>
          <a:endParaRPr lang="en-GB" sz="1000" dirty="0">
            <a:latin typeface="Frutiger LT Std 45 Light"/>
          </a:endParaRPr>
        </a:p>
      </dgm:t>
    </dgm:pt>
    <dgm:pt modelId="{E53BC1D5-EB53-4CE1-9D48-E2E0FDD3D7D6}" type="parTrans" cxnId="{D91E21B5-47BF-460C-BD8B-400306691FE9}">
      <dgm:prSet/>
      <dgm:spPr/>
      <dgm:t>
        <a:bodyPr/>
        <a:lstStyle/>
        <a:p>
          <a:endParaRPr lang="en-GB"/>
        </a:p>
      </dgm:t>
    </dgm:pt>
    <dgm:pt modelId="{FDA82A4D-6751-45DD-B717-3E5C2EE0255B}" type="sibTrans" cxnId="{D91E21B5-47BF-460C-BD8B-400306691FE9}">
      <dgm:prSet/>
      <dgm:spPr/>
      <dgm:t>
        <a:bodyPr/>
        <a:lstStyle/>
        <a:p>
          <a:endParaRPr lang="en-GB"/>
        </a:p>
      </dgm:t>
    </dgm:pt>
    <dgm:pt modelId="{54766876-C294-4E97-9798-1BF760CD6C0D}">
      <dgm:prSet custT="1"/>
      <dgm:spPr>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dgm:spPr>
      <dgm:t>
        <a:bodyPr/>
        <a:lstStyle/>
        <a:p>
          <a:pPr>
            <a:lnSpc>
              <a:spcPct val="100000"/>
            </a:lnSpc>
            <a:spcAft>
              <a:spcPts val="0"/>
            </a:spcAft>
          </a:pPr>
          <a:r>
            <a:rPr lang="en-GB" sz="1000" dirty="0">
              <a:latin typeface="Frutiger LT Std 45 Light"/>
            </a:rPr>
            <a:t>Advancement Officer, FHMS</a:t>
          </a:r>
        </a:p>
      </dgm:t>
    </dgm:pt>
    <dgm:pt modelId="{D0C91090-98BF-4E60-B3DA-CC33C17D33D7}" type="parTrans" cxnId="{6368F173-4102-4BDD-8DF9-FC70F53CDAF2}">
      <dgm:prSet/>
      <dgm:spPr/>
      <dgm:t>
        <a:bodyPr/>
        <a:lstStyle/>
        <a:p>
          <a:endParaRPr lang="en-GB"/>
        </a:p>
      </dgm:t>
    </dgm:pt>
    <dgm:pt modelId="{279A11C8-539E-4BF3-B5DD-86C00FD857E0}" type="sibTrans" cxnId="{6368F173-4102-4BDD-8DF9-FC70F53CDAF2}">
      <dgm:prSet/>
      <dgm:spPr/>
      <dgm:t>
        <a:bodyPr/>
        <a:lstStyle/>
        <a:p>
          <a:endParaRPr lang="en-GB"/>
        </a:p>
      </dgm:t>
    </dgm:pt>
    <dgm:pt modelId="{AE6FD2F7-4A42-43D1-A364-945DC98D25AD}">
      <dgm:prSet custT="1"/>
      <dgm:spPr/>
      <dgm:t>
        <a:bodyPr/>
        <a:lstStyle/>
        <a:p>
          <a:r>
            <a:rPr lang="en-GB" sz="1000" dirty="0">
              <a:latin typeface="Frutiger LT Std 45 Light"/>
            </a:rPr>
            <a:t>Trust and Foundations Officer</a:t>
          </a:r>
        </a:p>
      </dgm:t>
    </dgm:pt>
    <dgm:pt modelId="{4447F05D-EB21-44C1-A681-8C4B0E0CB668}" type="sibTrans" cxnId="{BE8E3A14-15F9-40EE-B9AE-A8E7A93BEF6E}">
      <dgm:prSet/>
      <dgm:spPr/>
      <dgm:t>
        <a:bodyPr/>
        <a:lstStyle/>
        <a:p>
          <a:endParaRPr lang="en-GB"/>
        </a:p>
      </dgm:t>
    </dgm:pt>
    <dgm:pt modelId="{31E79803-EE6D-4E31-B68C-0236DB13D4DD}" type="parTrans" cxnId="{BE8E3A14-15F9-40EE-B9AE-A8E7A93BEF6E}">
      <dgm:prSet/>
      <dgm:spPr/>
      <dgm:t>
        <a:bodyPr/>
        <a:lstStyle/>
        <a:p>
          <a:endParaRPr lang="en-GB"/>
        </a:p>
      </dgm:t>
    </dgm:pt>
    <dgm:pt modelId="{CFBF07B5-EC17-456F-A25A-789BB39CB854}" type="pres">
      <dgm:prSet presAssocID="{3C3F0DA1-15AF-4580-B796-60C6668FFC4A}" presName="hierChild1" presStyleCnt="0">
        <dgm:presLayoutVars>
          <dgm:orgChart val="1"/>
          <dgm:chPref val="1"/>
          <dgm:dir/>
          <dgm:animOne val="branch"/>
          <dgm:animLvl val="lvl"/>
          <dgm:resizeHandles/>
        </dgm:presLayoutVars>
      </dgm:prSet>
      <dgm:spPr/>
    </dgm:pt>
    <dgm:pt modelId="{80699AEB-CEF7-4BF9-A6FD-EBF673C7429A}" type="pres">
      <dgm:prSet presAssocID="{8591CFC4-DC71-4A81-8617-856B4F181861}" presName="hierRoot1" presStyleCnt="0">
        <dgm:presLayoutVars>
          <dgm:hierBranch val="init"/>
        </dgm:presLayoutVars>
      </dgm:prSet>
      <dgm:spPr/>
    </dgm:pt>
    <dgm:pt modelId="{7BFA3AD8-BF22-4DE2-AF1C-7A231F70BFC1}" type="pres">
      <dgm:prSet presAssocID="{8591CFC4-DC71-4A81-8617-856B4F181861}" presName="rootComposite1" presStyleCnt="0"/>
      <dgm:spPr/>
    </dgm:pt>
    <dgm:pt modelId="{85BC58D3-BE2C-44C7-9BE4-FEC21C26CD45}" type="pres">
      <dgm:prSet presAssocID="{8591CFC4-DC71-4A81-8617-856B4F181861}" presName="rootText1" presStyleLbl="node0" presStyleIdx="0" presStyleCnt="3">
        <dgm:presLayoutVars>
          <dgm:chPref val="3"/>
        </dgm:presLayoutVars>
      </dgm:prSet>
      <dgm:spPr/>
    </dgm:pt>
    <dgm:pt modelId="{31C9EADF-1E30-456B-A9C4-9C5D742A5308}" type="pres">
      <dgm:prSet presAssocID="{8591CFC4-DC71-4A81-8617-856B4F181861}" presName="rootConnector1" presStyleLbl="node1" presStyleIdx="0" presStyleCnt="0"/>
      <dgm:spPr/>
    </dgm:pt>
    <dgm:pt modelId="{3DE361F0-2443-4E5E-B9F3-F9BD7C0019C9}" type="pres">
      <dgm:prSet presAssocID="{8591CFC4-DC71-4A81-8617-856B4F181861}" presName="hierChild2" presStyleCnt="0"/>
      <dgm:spPr/>
    </dgm:pt>
    <dgm:pt modelId="{75EAA1A5-1AD3-4131-9D28-1B77ED521D3E}" type="pres">
      <dgm:prSet presAssocID="{A39FF7D4-B508-4BD0-849D-0110FE06CEF3}" presName="Name37" presStyleLbl="parChTrans1D2" presStyleIdx="0" presStyleCnt="5"/>
      <dgm:spPr/>
    </dgm:pt>
    <dgm:pt modelId="{F7546B5E-61DC-4FEB-A007-966456A208D0}" type="pres">
      <dgm:prSet presAssocID="{93FE3ECC-CFFB-409E-BE53-F0ABBB7E7066}" presName="hierRoot2" presStyleCnt="0">
        <dgm:presLayoutVars>
          <dgm:hierBranch/>
        </dgm:presLayoutVars>
      </dgm:prSet>
      <dgm:spPr/>
    </dgm:pt>
    <dgm:pt modelId="{0415741A-8DCC-420B-BA20-9AD96C21D451}" type="pres">
      <dgm:prSet presAssocID="{93FE3ECC-CFFB-409E-BE53-F0ABBB7E7066}" presName="rootComposite" presStyleCnt="0"/>
      <dgm:spPr/>
    </dgm:pt>
    <dgm:pt modelId="{637A10F2-EA88-46EE-A00A-339C1CF564E8}" type="pres">
      <dgm:prSet presAssocID="{93FE3ECC-CFFB-409E-BE53-F0ABBB7E7066}" presName="rootText" presStyleLbl="node2" presStyleIdx="0" presStyleCnt="5">
        <dgm:presLayoutVars>
          <dgm:chPref val="3"/>
        </dgm:presLayoutVars>
      </dgm:prSet>
      <dgm:spPr/>
    </dgm:pt>
    <dgm:pt modelId="{C7A85E15-9289-4921-BEF3-089D7A551221}" type="pres">
      <dgm:prSet presAssocID="{93FE3ECC-CFFB-409E-BE53-F0ABBB7E7066}" presName="rootConnector" presStyleLbl="node2" presStyleIdx="0" presStyleCnt="5"/>
      <dgm:spPr/>
    </dgm:pt>
    <dgm:pt modelId="{1B0A8849-34B5-4B4A-ABC6-7B4F1211F5A6}" type="pres">
      <dgm:prSet presAssocID="{93FE3ECC-CFFB-409E-BE53-F0ABBB7E7066}" presName="hierChild4" presStyleCnt="0"/>
      <dgm:spPr/>
    </dgm:pt>
    <dgm:pt modelId="{858BA679-FF08-47F4-A689-8534385CBD50}" type="pres">
      <dgm:prSet presAssocID="{EF82EEAF-07D2-4525-B690-FC9E31EEA97A}" presName="Name35" presStyleLbl="parChTrans1D3" presStyleIdx="0" presStyleCnt="3"/>
      <dgm:spPr/>
    </dgm:pt>
    <dgm:pt modelId="{55AA1907-6F01-41AA-B2BE-056C3089671A}" type="pres">
      <dgm:prSet presAssocID="{F6FC5FBF-D88E-47B8-850A-EA82F2EB2A99}" presName="hierRoot2" presStyleCnt="0">
        <dgm:presLayoutVars>
          <dgm:hierBranch val="init"/>
        </dgm:presLayoutVars>
      </dgm:prSet>
      <dgm:spPr/>
    </dgm:pt>
    <dgm:pt modelId="{ED63C24C-F23E-41BE-B463-F3B31DD12E6F}" type="pres">
      <dgm:prSet presAssocID="{F6FC5FBF-D88E-47B8-850A-EA82F2EB2A99}" presName="rootComposite" presStyleCnt="0"/>
      <dgm:spPr/>
    </dgm:pt>
    <dgm:pt modelId="{4ECC08B5-CDD2-4B19-A515-C720FC5322BA}" type="pres">
      <dgm:prSet presAssocID="{F6FC5FBF-D88E-47B8-850A-EA82F2EB2A99}" presName="rootText" presStyleLbl="node3" presStyleIdx="0" presStyleCnt="3">
        <dgm:presLayoutVars>
          <dgm:chPref val="3"/>
        </dgm:presLayoutVars>
      </dgm:prSet>
      <dgm:spPr/>
    </dgm:pt>
    <dgm:pt modelId="{FFDDF7D3-462A-4239-8862-4BE17F2C59E8}" type="pres">
      <dgm:prSet presAssocID="{F6FC5FBF-D88E-47B8-850A-EA82F2EB2A99}" presName="rootConnector" presStyleLbl="node3" presStyleIdx="0" presStyleCnt="3"/>
      <dgm:spPr/>
    </dgm:pt>
    <dgm:pt modelId="{7BB996D2-89C5-4FCF-A774-A33B1ABA8C2A}" type="pres">
      <dgm:prSet presAssocID="{F6FC5FBF-D88E-47B8-850A-EA82F2EB2A99}" presName="hierChild4" presStyleCnt="0"/>
      <dgm:spPr/>
    </dgm:pt>
    <dgm:pt modelId="{C72C80A6-EAF4-460C-AF3F-9C961C1C37A6}" type="pres">
      <dgm:prSet presAssocID="{F6FC5FBF-D88E-47B8-850A-EA82F2EB2A99}" presName="hierChild5" presStyleCnt="0"/>
      <dgm:spPr/>
    </dgm:pt>
    <dgm:pt modelId="{5E39BD33-8C01-4E78-9FFC-89C133BA649C}" type="pres">
      <dgm:prSet presAssocID="{93FE3ECC-CFFB-409E-BE53-F0ABBB7E7066}" presName="hierChild5" presStyleCnt="0"/>
      <dgm:spPr/>
    </dgm:pt>
    <dgm:pt modelId="{17259F9B-F66D-4BE8-912A-3555B7360863}" type="pres">
      <dgm:prSet presAssocID="{B48A18F3-953E-4B27-8B5C-EC95E76C140B}" presName="Name37" presStyleLbl="parChTrans1D2" presStyleIdx="1" presStyleCnt="5"/>
      <dgm:spPr/>
    </dgm:pt>
    <dgm:pt modelId="{A0445037-7036-47F4-8A2C-E698D4151A4D}" type="pres">
      <dgm:prSet presAssocID="{CAE157E8-2EAA-4237-9CA3-B069144D6615}" presName="hierRoot2" presStyleCnt="0">
        <dgm:presLayoutVars>
          <dgm:hierBranch val="init"/>
        </dgm:presLayoutVars>
      </dgm:prSet>
      <dgm:spPr/>
    </dgm:pt>
    <dgm:pt modelId="{C98CD82C-C606-4542-8EA7-B558C664ACA0}" type="pres">
      <dgm:prSet presAssocID="{CAE157E8-2EAA-4237-9CA3-B069144D6615}" presName="rootComposite" presStyleCnt="0"/>
      <dgm:spPr/>
    </dgm:pt>
    <dgm:pt modelId="{6E238AA1-6BA8-4F43-BD29-77FB3E804D30}" type="pres">
      <dgm:prSet presAssocID="{CAE157E8-2EAA-4237-9CA3-B069144D6615}" presName="rootText" presStyleLbl="node2" presStyleIdx="1" presStyleCnt="5">
        <dgm:presLayoutVars>
          <dgm:chPref val="3"/>
        </dgm:presLayoutVars>
      </dgm:prSet>
      <dgm:spPr/>
    </dgm:pt>
    <dgm:pt modelId="{FFCA6BBB-A391-4916-B988-0619569F7E56}" type="pres">
      <dgm:prSet presAssocID="{CAE157E8-2EAA-4237-9CA3-B069144D6615}" presName="rootConnector" presStyleLbl="node2" presStyleIdx="1" presStyleCnt="5"/>
      <dgm:spPr/>
    </dgm:pt>
    <dgm:pt modelId="{400DAC6A-C3CB-4DE4-8AB9-A5F56B4CCDB2}" type="pres">
      <dgm:prSet presAssocID="{CAE157E8-2EAA-4237-9CA3-B069144D6615}" presName="hierChild4" presStyleCnt="0"/>
      <dgm:spPr/>
    </dgm:pt>
    <dgm:pt modelId="{26CAB541-2BBD-4B03-B019-0AE2C9E310E7}" type="pres">
      <dgm:prSet presAssocID="{0F26DF8C-7985-4CC9-A7B3-30B8E2F6EB54}" presName="Name37" presStyleLbl="parChTrans1D3" presStyleIdx="1" presStyleCnt="3"/>
      <dgm:spPr/>
    </dgm:pt>
    <dgm:pt modelId="{F4D36578-4629-44EE-A7BF-5F8BA1E32483}" type="pres">
      <dgm:prSet presAssocID="{EAFBD29B-6479-451F-A39A-3F7B8C7F2C7F}" presName="hierRoot2" presStyleCnt="0">
        <dgm:presLayoutVars>
          <dgm:hierBranch val="init"/>
        </dgm:presLayoutVars>
      </dgm:prSet>
      <dgm:spPr/>
    </dgm:pt>
    <dgm:pt modelId="{6E9C6656-3D85-40CC-A0E1-026114F0B515}" type="pres">
      <dgm:prSet presAssocID="{EAFBD29B-6479-451F-A39A-3F7B8C7F2C7F}" presName="rootComposite" presStyleCnt="0"/>
      <dgm:spPr/>
    </dgm:pt>
    <dgm:pt modelId="{A02C99C6-C798-4D69-974A-0EFEF981CB30}" type="pres">
      <dgm:prSet presAssocID="{EAFBD29B-6479-451F-A39A-3F7B8C7F2C7F}" presName="rootText" presStyleLbl="node3" presStyleIdx="1" presStyleCnt="3" custScaleY="116169">
        <dgm:presLayoutVars>
          <dgm:chPref val="3"/>
        </dgm:presLayoutVars>
      </dgm:prSet>
      <dgm:spPr/>
    </dgm:pt>
    <dgm:pt modelId="{3E037D6A-1AB2-4B75-8895-6E7929B0393B}" type="pres">
      <dgm:prSet presAssocID="{EAFBD29B-6479-451F-A39A-3F7B8C7F2C7F}" presName="rootConnector" presStyleLbl="node3" presStyleIdx="1" presStyleCnt="3"/>
      <dgm:spPr/>
    </dgm:pt>
    <dgm:pt modelId="{D89159E1-AD41-4C88-A967-53EE610F3658}" type="pres">
      <dgm:prSet presAssocID="{EAFBD29B-6479-451F-A39A-3F7B8C7F2C7F}" presName="hierChild4" presStyleCnt="0"/>
      <dgm:spPr/>
    </dgm:pt>
    <dgm:pt modelId="{CFCD986B-005D-46DC-A28E-E4D1C3BBD63A}" type="pres">
      <dgm:prSet presAssocID="{EAFBD29B-6479-451F-A39A-3F7B8C7F2C7F}" presName="hierChild5" presStyleCnt="0"/>
      <dgm:spPr/>
    </dgm:pt>
    <dgm:pt modelId="{95838239-37DE-4AD5-942E-4645C58E649E}" type="pres">
      <dgm:prSet presAssocID="{CAE157E8-2EAA-4237-9CA3-B069144D6615}" presName="hierChild5" presStyleCnt="0"/>
      <dgm:spPr/>
    </dgm:pt>
    <dgm:pt modelId="{159333C9-E95D-4741-B0E8-EF2772B5C9AB}" type="pres">
      <dgm:prSet presAssocID="{5ABE9758-E8BD-4561-83A3-A6949CE39CEC}" presName="Name37" presStyleLbl="parChTrans1D2" presStyleIdx="2" presStyleCnt="5"/>
      <dgm:spPr/>
    </dgm:pt>
    <dgm:pt modelId="{2A551C62-90E8-4915-8EFC-EE7498D98213}" type="pres">
      <dgm:prSet presAssocID="{248A4D12-65BB-4250-B2D7-43F4BAF80536}" presName="hierRoot2" presStyleCnt="0">
        <dgm:presLayoutVars>
          <dgm:hierBranch val="init"/>
        </dgm:presLayoutVars>
      </dgm:prSet>
      <dgm:spPr/>
    </dgm:pt>
    <dgm:pt modelId="{67C60238-527F-4EEF-AAA7-12AFD3B03FB4}" type="pres">
      <dgm:prSet presAssocID="{248A4D12-65BB-4250-B2D7-43F4BAF80536}" presName="rootComposite" presStyleCnt="0"/>
      <dgm:spPr/>
    </dgm:pt>
    <dgm:pt modelId="{D2320124-1616-4282-9944-5923CC01DA61}" type="pres">
      <dgm:prSet presAssocID="{248A4D12-65BB-4250-B2D7-43F4BAF80536}" presName="rootText" presStyleLbl="node2" presStyleIdx="2" presStyleCnt="5">
        <dgm:presLayoutVars>
          <dgm:chPref val="3"/>
        </dgm:presLayoutVars>
      </dgm:prSet>
      <dgm:spPr/>
    </dgm:pt>
    <dgm:pt modelId="{FC9CDEDE-93FE-4F4B-9BD9-CFBD490A1221}" type="pres">
      <dgm:prSet presAssocID="{248A4D12-65BB-4250-B2D7-43F4BAF80536}" presName="rootConnector" presStyleLbl="node2" presStyleIdx="2" presStyleCnt="5"/>
      <dgm:spPr/>
    </dgm:pt>
    <dgm:pt modelId="{FA76624E-A407-44E8-803A-E063C830465E}" type="pres">
      <dgm:prSet presAssocID="{248A4D12-65BB-4250-B2D7-43F4BAF80536}" presName="hierChild4" presStyleCnt="0"/>
      <dgm:spPr/>
    </dgm:pt>
    <dgm:pt modelId="{3274B69D-5C57-4F34-BE56-169C4ADFBA93}" type="pres">
      <dgm:prSet presAssocID="{4CF0513A-5DE7-4785-9672-E1F6F220DA36}" presName="Name37" presStyleLbl="parChTrans1D3" presStyleIdx="2" presStyleCnt="3"/>
      <dgm:spPr/>
    </dgm:pt>
    <dgm:pt modelId="{853EE4EF-6A17-4FBA-B320-3F9710CA2D41}" type="pres">
      <dgm:prSet presAssocID="{89446CB5-EB75-4B24-BE69-77CD62CDECE3}" presName="hierRoot2" presStyleCnt="0">
        <dgm:presLayoutVars>
          <dgm:hierBranch val="init"/>
        </dgm:presLayoutVars>
      </dgm:prSet>
      <dgm:spPr/>
    </dgm:pt>
    <dgm:pt modelId="{1503E959-FE5C-41FC-8330-F18CF8A3C832}" type="pres">
      <dgm:prSet presAssocID="{89446CB5-EB75-4B24-BE69-77CD62CDECE3}" presName="rootComposite" presStyleCnt="0"/>
      <dgm:spPr/>
    </dgm:pt>
    <dgm:pt modelId="{49ECD833-0BAA-4C46-99D7-26A63C1347B9}" type="pres">
      <dgm:prSet presAssocID="{89446CB5-EB75-4B24-BE69-77CD62CDECE3}" presName="rootText" presStyleLbl="node3" presStyleIdx="2" presStyleCnt="3">
        <dgm:presLayoutVars>
          <dgm:chPref val="3"/>
        </dgm:presLayoutVars>
      </dgm:prSet>
      <dgm:spPr/>
    </dgm:pt>
    <dgm:pt modelId="{2B646960-E347-41AB-BD38-6D6770276425}" type="pres">
      <dgm:prSet presAssocID="{89446CB5-EB75-4B24-BE69-77CD62CDECE3}" presName="rootConnector" presStyleLbl="node3" presStyleIdx="2" presStyleCnt="3"/>
      <dgm:spPr/>
    </dgm:pt>
    <dgm:pt modelId="{0479AFC7-F5BE-4BFB-8B6E-D4DD9300474A}" type="pres">
      <dgm:prSet presAssocID="{89446CB5-EB75-4B24-BE69-77CD62CDECE3}" presName="hierChild4" presStyleCnt="0"/>
      <dgm:spPr/>
    </dgm:pt>
    <dgm:pt modelId="{36594694-73DB-41E4-982C-DE955F3290C6}" type="pres">
      <dgm:prSet presAssocID="{89446CB5-EB75-4B24-BE69-77CD62CDECE3}" presName="hierChild5" presStyleCnt="0"/>
      <dgm:spPr/>
    </dgm:pt>
    <dgm:pt modelId="{B013B617-CE06-4AEB-97AB-BE59C80D864A}" type="pres">
      <dgm:prSet presAssocID="{248A4D12-65BB-4250-B2D7-43F4BAF80536}" presName="hierChild5" presStyleCnt="0"/>
      <dgm:spPr/>
    </dgm:pt>
    <dgm:pt modelId="{8436F63D-B288-4E13-B858-8394119CA6FD}" type="pres">
      <dgm:prSet presAssocID="{31E79803-EE6D-4E31-B68C-0236DB13D4DD}" presName="Name37" presStyleLbl="parChTrans1D2" presStyleIdx="3" presStyleCnt="5"/>
      <dgm:spPr/>
    </dgm:pt>
    <dgm:pt modelId="{C1163E51-30F4-4E54-BA0E-F76C6E78347F}" type="pres">
      <dgm:prSet presAssocID="{AE6FD2F7-4A42-43D1-A364-945DC98D25AD}" presName="hierRoot2" presStyleCnt="0">
        <dgm:presLayoutVars>
          <dgm:hierBranch val="init"/>
        </dgm:presLayoutVars>
      </dgm:prSet>
      <dgm:spPr/>
    </dgm:pt>
    <dgm:pt modelId="{C0BED2F7-DE49-43BC-8B08-5908E185D0BA}" type="pres">
      <dgm:prSet presAssocID="{AE6FD2F7-4A42-43D1-A364-945DC98D25AD}" presName="rootComposite" presStyleCnt="0"/>
      <dgm:spPr/>
    </dgm:pt>
    <dgm:pt modelId="{1D939D24-C3AB-4835-93A4-7F2E57834821}" type="pres">
      <dgm:prSet presAssocID="{AE6FD2F7-4A42-43D1-A364-945DC98D25AD}" presName="rootText" presStyleLbl="node2" presStyleIdx="3" presStyleCnt="5">
        <dgm:presLayoutVars>
          <dgm:chPref val="3"/>
        </dgm:presLayoutVars>
      </dgm:prSet>
      <dgm:spPr/>
    </dgm:pt>
    <dgm:pt modelId="{829D285E-6FE0-47FC-BC78-6FDD54B7A46A}" type="pres">
      <dgm:prSet presAssocID="{AE6FD2F7-4A42-43D1-A364-945DC98D25AD}" presName="rootConnector" presStyleLbl="node2" presStyleIdx="3" presStyleCnt="5"/>
      <dgm:spPr/>
    </dgm:pt>
    <dgm:pt modelId="{0E631C71-54CD-4AC0-A09A-16D4FE95AD23}" type="pres">
      <dgm:prSet presAssocID="{AE6FD2F7-4A42-43D1-A364-945DC98D25AD}" presName="hierChild4" presStyleCnt="0"/>
      <dgm:spPr/>
    </dgm:pt>
    <dgm:pt modelId="{B2970F48-1025-45A4-871D-BE57874884E2}" type="pres">
      <dgm:prSet presAssocID="{AE6FD2F7-4A42-43D1-A364-945DC98D25AD}" presName="hierChild5" presStyleCnt="0"/>
      <dgm:spPr/>
    </dgm:pt>
    <dgm:pt modelId="{4A0CAAAF-A91C-4AF0-B6D6-04493F903666}" type="pres">
      <dgm:prSet presAssocID="{ED1CC7E8-F61C-480E-A38B-C9732940D1C4}" presName="Name37" presStyleLbl="parChTrans1D2" presStyleIdx="4" presStyleCnt="5"/>
      <dgm:spPr/>
    </dgm:pt>
    <dgm:pt modelId="{CB523335-8989-497B-A1E6-50A038077EBA}" type="pres">
      <dgm:prSet presAssocID="{AD1028F1-4FCD-4E25-B5E1-5580B9531AB6}" presName="hierRoot2" presStyleCnt="0">
        <dgm:presLayoutVars>
          <dgm:hierBranch val="init"/>
        </dgm:presLayoutVars>
      </dgm:prSet>
      <dgm:spPr/>
    </dgm:pt>
    <dgm:pt modelId="{DBF17323-134F-488B-952A-5C08A05F5303}" type="pres">
      <dgm:prSet presAssocID="{AD1028F1-4FCD-4E25-B5E1-5580B9531AB6}" presName="rootComposite" presStyleCnt="0"/>
      <dgm:spPr/>
    </dgm:pt>
    <dgm:pt modelId="{2B8F8F77-62FC-49A9-90EC-244D07497DBD}" type="pres">
      <dgm:prSet presAssocID="{AD1028F1-4FCD-4E25-B5E1-5580B9531AB6}" presName="rootText" presStyleLbl="node2" presStyleIdx="4" presStyleCnt="5" custLinFactNeighborX="-674">
        <dgm:presLayoutVars>
          <dgm:chPref val="3"/>
        </dgm:presLayoutVars>
      </dgm:prSet>
      <dgm:spPr/>
    </dgm:pt>
    <dgm:pt modelId="{E5BD1F1A-A38B-43E9-BCC5-E08D4A375419}" type="pres">
      <dgm:prSet presAssocID="{AD1028F1-4FCD-4E25-B5E1-5580B9531AB6}" presName="rootConnector" presStyleLbl="node2" presStyleIdx="4" presStyleCnt="5"/>
      <dgm:spPr/>
    </dgm:pt>
    <dgm:pt modelId="{E1B7C792-AB8E-4052-80EB-770FD7EF8463}" type="pres">
      <dgm:prSet presAssocID="{AD1028F1-4FCD-4E25-B5E1-5580B9531AB6}" presName="hierChild4" presStyleCnt="0"/>
      <dgm:spPr/>
    </dgm:pt>
    <dgm:pt modelId="{32F4AE69-EDD7-4746-8784-27E20566E5D9}" type="pres">
      <dgm:prSet presAssocID="{AD1028F1-4FCD-4E25-B5E1-5580B9531AB6}" presName="hierChild5" presStyleCnt="0"/>
      <dgm:spPr/>
    </dgm:pt>
    <dgm:pt modelId="{A71E94B1-79E7-4927-AF10-9F51B9632C13}" type="pres">
      <dgm:prSet presAssocID="{8591CFC4-DC71-4A81-8617-856B4F181861}" presName="hierChild3" presStyleCnt="0"/>
      <dgm:spPr/>
    </dgm:pt>
    <dgm:pt modelId="{6B6E33B0-173A-46D9-9C80-A04E5CDA62C6}" type="pres">
      <dgm:prSet presAssocID="{01C48462-E3A9-440D-8448-FAB9FB28E3E7}" presName="hierRoot1" presStyleCnt="0">
        <dgm:presLayoutVars>
          <dgm:hierBranch val="init"/>
        </dgm:presLayoutVars>
      </dgm:prSet>
      <dgm:spPr/>
    </dgm:pt>
    <dgm:pt modelId="{2AF11960-CCC0-48D3-A972-9A1F9D20BFAB}" type="pres">
      <dgm:prSet presAssocID="{01C48462-E3A9-440D-8448-FAB9FB28E3E7}" presName="rootComposite1" presStyleCnt="0"/>
      <dgm:spPr/>
    </dgm:pt>
    <dgm:pt modelId="{D17C9AE4-2294-4C17-878A-25351853CD73}" type="pres">
      <dgm:prSet presAssocID="{01C48462-E3A9-440D-8448-FAB9FB28E3E7}" presName="rootText1" presStyleLbl="node0" presStyleIdx="1" presStyleCnt="3" custLinFactX="22075" custLinFactY="100000" custLinFactNeighborX="100000" custLinFactNeighborY="186189">
        <dgm:presLayoutVars>
          <dgm:chPref val="3"/>
        </dgm:presLayoutVars>
      </dgm:prSet>
      <dgm:spPr/>
    </dgm:pt>
    <dgm:pt modelId="{2232E813-F898-49DC-A31D-35DC3D6F70C0}" type="pres">
      <dgm:prSet presAssocID="{01C48462-E3A9-440D-8448-FAB9FB28E3E7}" presName="rootConnector1" presStyleLbl="node1" presStyleIdx="0" presStyleCnt="0"/>
      <dgm:spPr/>
    </dgm:pt>
    <dgm:pt modelId="{DB1391DC-DC43-489A-B62A-3805183B5BDC}" type="pres">
      <dgm:prSet presAssocID="{01C48462-E3A9-440D-8448-FAB9FB28E3E7}" presName="hierChild2" presStyleCnt="0"/>
      <dgm:spPr/>
    </dgm:pt>
    <dgm:pt modelId="{5F42517C-7439-42FA-B488-9EBF8F134F2F}" type="pres">
      <dgm:prSet presAssocID="{01C48462-E3A9-440D-8448-FAB9FB28E3E7}" presName="hierChild3" presStyleCnt="0"/>
      <dgm:spPr/>
    </dgm:pt>
    <dgm:pt modelId="{57A0F414-5B87-45AA-A67E-F100DD18BCB3}" type="pres">
      <dgm:prSet presAssocID="{54766876-C294-4E97-9798-1BF760CD6C0D}" presName="hierRoot1" presStyleCnt="0">
        <dgm:presLayoutVars>
          <dgm:hierBranch val="init"/>
        </dgm:presLayoutVars>
      </dgm:prSet>
      <dgm:spPr/>
    </dgm:pt>
    <dgm:pt modelId="{A03476A5-BEDB-4549-8027-F4500381376D}" type="pres">
      <dgm:prSet presAssocID="{54766876-C294-4E97-9798-1BF760CD6C0D}" presName="rootComposite1" presStyleCnt="0"/>
      <dgm:spPr/>
    </dgm:pt>
    <dgm:pt modelId="{DFC20D30-7C5A-4F0A-972A-C710EF35E825}" type="pres">
      <dgm:prSet presAssocID="{54766876-C294-4E97-9798-1BF760CD6C0D}" presName="rootText1" presStyleLbl="node0" presStyleIdx="2" presStyleCnt="3" custLinFactX="-136913" custLinFactY="200000" custLinFactNeighborX="-200000" custLinFactNeighborY="224135">
        <dgm:presLayoutVars>
          <dgm:chPref val="3"/>
        </dgm:presLayoutVars>
      </dgm:prSet>
      <dgm:spPr/>
    </dgm:pt>
    <dgm:pt modelId="{B92D2B12-EE5B-48B1-B346-7D5C620B7561}" type="pres">
      <dgm:prSet presAssocID="{54766876-C294-4E97-9798-1BF760CD6C0D}" presName="rootConnector1" presStyleLbl="node1" presStyleIdx="0" presStyleCnt="0"/>
      <dgm:spPr/>
    </dgm:pt>
    <dgm:pt modelId="{C258E7B1-CDB9-4CD0-A637-96C53EEE0135}" type="pres">
      <dgm:prSet presAssocID="{54766876-C294-4E97-9798-1BF760CD6C0D}" presName="hierChild2" presStyleCnt="0"/>
      <dgm:spPr/>
    </dgm:pt>
    <dgm:pt modelId="{F5218536-1AC8-465B-BC40-81353D3897C7}" type="pres">
      <dgm:prSet presAssocID="{54766876-C294-4E97-9798-1BF760CD6C0D}" presName="hierChild3" presStyleCnt="0"/>
      <dgm:spPr/>
    </dgm:pt>
  </dgm:ptLst>
  <dgm:cxnLst>
    <dgm:cxn modelId="{1CE2CF0C-2171-41E9-A098-483E30009B53}" type="presOf" srcId="{B48A18F3-953E-4B27-8B5C-EC95E76C140B}" destId="{17259F9B-F66D-4BE8-912A-3555B7360863}" srcOrd="0" destOrd="0" presId="urn:microsoft.com/office/officeart/2005/8/layout/orgChart1"/>
    <dgm:cxn modelId="{7383D110-9FCC-4D8A-9C46-7254435423B4}" type="presOf" srcId="{AD1028F1-4FCD-4E25-B5E1-5580B9531AB6}" destId="{E5BD1F1A-A38B-43E9-BCC5-E08D4A375419}" srcOrd="1" destOrd="0" presId="urn:microsoft.com/office/officeart/2005/8/layout/orgChart1"/>
    <dgm:cxn modelId="{BE8E3A14-15F9-40EE-B9AE-A8E7A93BEF6E}" srcId="{8591CFC4-DC71-4A81-8617-856B4F181861}" destId="{AE6FD2F7-4A42-43D1-A364-945DC98D25AD}" srcOrd="3" destOrd="0" parTransId="{31E79803-EE6D-4E31-B68C-0236DB13D4DD}" sibTransId="{4447F05D-EB21-44C1-A681-8C4B0E0CB668}"/>
    <dgm:cxn modelId="{D93BBF14-7DF2-4A6B-97DE-2EB318906D04}" type="presOf" srcId="{CAE157E8-2EAA-4237-9CA3-B069144D6615}" destId="{FFCA6BBB-A391-4916-B988-0619569F7E56}" srcOrd="1" destOrd="0" presId="urn:microsoft.com/office/officeart/2005/8/layout/orgChart1"/>
    <dgm:cxn modelId="{DC16761B-1693-466F-8D5E-6F986A877F08}" type="presOf" srcId="{5ABE9758-E8BD-4561-83A3-A6949CE39CEC}" destId="{159333C9-E95D-4741-B0E8-EF2772B5C9AB}" srcOrd="0" destOrd="0" presId="urn:microsoft.com/office/officeart/2005/8/layout/orgChart1"/>
    <dgm:cxn modelId="{5C561C1E-CF1C-4392-930E-CD7357F4FB10}" type="presOf" srcId="{ED1CC7E8-F61C-480E-A38B-C9732940D1C4}" destId="{4A0CAAAF-A91C-4AF0-B6D6-04493F903666}" srcOrd="0" destOrd="0" presId="urn:microsoft.com/office/officeart/2005/8/layout/orgChart1"/>
    <dgm:cxn modelId="{0B952520-9827-4239-BE69-13217A447BEF}" srcId="{CAE157E8-2EAA-4237-9CA3-B069144D6615}" destId="{EAFBD29B-6479-451F-A39A-3F7B8C7F2C7F}" srcOrd="0" destOrd="0" parTransId="{0F26DF8C-7985-4CC9-A7B3-30B8E2F6EB54}" sibTransId="{31AFF319-4876-4969-8BA0-83EE7370D24E}"/>
    <dgm:cxn modelId="{DF876121-A8A1-4622-B1F8-A2ADD64F167D}" type="presOf" srcId="{8591CFC4-DC71-4A81-8617-856B4F181861}" destId="{85BC58D3-BE2C-44C7-9BE4-FEC21C26CD45}" srcOrd="0" destOrd="0" presId="urn:microsoft.com/office/officeart/2005/8/layout/orgChart1"/>
    <dgm:cxn modelId="{910C1026-3371-481B-95EF-92EFFD7FC46F}" type="presOf" srcId="{248A4D12-65BB-4250-B2D7-43F4BAF80536}" destId="{FC9CDEDE-93FE-4F4B-9BD9-CFBD490A1221}" srcOrd="1" destOrd="0" presId="urn:microsoft.com/office/officeart/2005/8/layout/orgChart1"/>
    <dgm:cxn modelId="{FE693A26-80BD-4AF7-9208-E551135F41AC}" type="presOf" srcId="{89446CB5-EB75-4B24-BE69-77CD62CDECE3}" destId="{2B646960-E347-41AB-BD38-6D6770276425}" srcOrd="1" destOrd="0" presId="urn:microsoft.com/office/officeart/2005/8/layout/orgChart1"/>
    <dgm:cxn modelId="{82982329-0AAC-4AAE-B198-7DB50E504C6A}" srcId="{248A4D12-65BB-4250-B2D7-43F4BAF80536}" destId="{89446CB5-EB75-4B24-BE69-77CD62CDECE3}" srcOrd="0" destOrd="0" parTransId="{4CF0513A-5DE7-4785-9672-E1F6F220DA36}" sibTransId="{4CC1AA07-307C-4A50-8EEE-BE41F1D35C02}"/>
    <dgm:cxn modelId="{C674872A-B660-4B7C-BA4C-63527DF289A5}" type="presOf" srcId="{3C3F0DA1-15AF-4580-B796-60C6668FFC4A}" destId="{CFBF07B5-EC17-456F-A25A-789BB39CB854}" srcOrd="0" destOrd="0" presId="urn:microsoft.com/office/officeart/2005/8/layout/orgChart1"/>
    <dgm:cxn modelId="{77879B2B-75F9-4E5E-ACF6-BF874FA8C820}" type="presOf" srcId="{89446CB5-EB75-4B24-BE69-77CD62CDECE3}" destId="{49ECD833-0BAA-4C46-99D7-26A63C1347B9}" srcOrd="0" destOrd="0" presId="urn:microsoft.com/office/officeart/2005/8/layout/orgChart1"/>
    <dgm:cxn modelId="{DD74BC2E-57A2-4255-97BD-0AD75CFF74F4}" type="presOf" srcId="{CAE157E8-2EAA-4237-9CA3-B069144D6615}" destId="{6E238AA1-6BA8-4F43-BD29-77FB3E804D30}" srcOrd="0" destOrd="0" presId="urn:microsoft.com/office/officeart/2005/8/layout/orgChart1"/>
    <dgm:cxn modelId="{A1184C35-E395-42F8-A9F5-A3029D01300B}" type="presOf" srcId="{93FE3ECC-CFFB-409E-BE53-F0ABBB7E7066}" destId="{637A10F2-EA88-46EE-A00A-339C1CF564E8}" srcOrd="0" destOrd="0" presId="urn:microsoft.com/office/officeart/2005/8/layout/orgChart1"/>
    <dgm:cxn modelId="{FEAF3B38-C4A6-4841-A8E4-ED9A325ED540}" type="presOf" srcId="{AE6FD2F7-4A42-43D1-A364-945DC98D25AD}" destId="{829D285E-6FE0-47FC-BC78-6FDD54B7A46A}" srcOrd="1" destOrd="0" presId="urn:microsoft.com/office/officeart/2005/8/layout/orgChart1"/>
    <dgm:cxn modelId="{0E43983F-98BE-4358-AA31-1F4F7D873882}" type="presOf" srcId="{AD1028F1-4FCD-4E25-B5E1-5580B9531AB6}" destId="{2B8F8F77-62FC-49A9-90EC-244D07497DBD}" srcOrd="0" destOrd="0" presId="urn:microsoft.com/office/officeart/2005/8/layout/orgChart1"/>
    <dgm:cxn modelId="{8D8D575D-10CF-4D6D-B86F-C0FE18E9FC67}" type="presOf" srcId="{31E79803-EE6D-4E31-B68C-0236DB13D4DD}" destId="{8436F63D-B288-4E13-B858-8394119CA6FD}" srcOrd="0" destOrd="0" presId="urn:microsoft.com/office/officeart/2005/8/layout/orgChart1"/>
    <dgm:cxn modelId="{7116D542-3800-4DA9-B551-29CAAEA0C1CB}" type="presOf" srcId="{93FE3ECC-CFFB-409E-BE53-F0ABBB7E7066}" destId="{C7A85E15-9289-4921-BEF3-089D7A551221}" srcOrd="1" destOrd="0" presId="urn:microsoft.com/office/officeart/2005/8/layout/orgChart1"/>
    <dgm:cxn modelId="{FC979867-1CD7-4FCE-85F1-C88B766ADD7A}" srcId="{93FE3ECC-CFFB-409E-BE53-F0ABBB7E7066}" destId="{F6FC5FBF-D88E-47B8-850A-EA82F2EB2A99}" srcOrd="0" destOrd="0" parTransId="{EF82EEAF-07D2-4525-B690-FC9E31EEA97A}" sibTransId="{40B3A965-4513-4B8B-A630-0F84E6183D36}"/>
    <dgm:cxn modelId="{646BB867-B56D-4741-B2EE-52BE982037CE}" type="presOf" srcId="{248A4D12-65BB-4250-B2D7-43F4BAF80536}" destId="{D2320124-1616-4282-9944-5923CC01DA61}" srcOrd="0" destOrd="0" presId="urn:microsoft.com/office/officeart/2005/8/layout/orgChart1"/>
    <dgm:cxn modelId="{61C3D549-908E-4BF7-9FC4-5FE3684BC6CB}" type="presOf" srcId="{EAFBD29B-6479-451F-A39A-3F7B8C7F2C7F}" destId="{A02C99C6-C798-4D69-974A-0EFEF981CB30}" srcOrd="0" destOrd="0" presId="urn:microsoft.com/office/officeart/2005/8/layout/orgChart1"/>
    <dgm:cxn modelId="{B8A3A64E-C0F8-4746-BE2D-0AD5BD700FF6}" type="presOf" srcId="{EAFBD29B-6479-451F-A39A-3F7B8C7F2C7F}" destId="{3E037D6A-1AB2-4B75-8895-6E7929B0393B}" srcOrd="1" destOrd="0" presId="urn:microsoft.com/office/officeart/2005/8/layout/orgChart1"/>
    <dgm:cxn modelId="{6368F173-4102-4BDD-8DF9-FC70F53CDAF2}" srcId="{3C3F0DA1-15AF-4580-B796-60C6668FFC4A}" destId="{54766876-C294-4E97-9798-1BF760CD6C0D}" srcOrd="2" destOrd="0" parTransId="{D0C91090-98BF-4E60-B3DA-CC33C17D33D7}" sibTransId="{279A11C8-539E-4BF3-B5DD-86C00FD857E0}"/>
    <dgm:cxn modelId="{EC07227C-0EB3-4F98-B9ED-9F0621A3844B}" type="presOf" srcId="{54766876-C294-4E97-9798-1BF760CD6C0D}" destId="{B92D2B12-EE5B-48B1-B346-7D5C620B7561}" srcOrd="1" destOrd="0" presId="urn:microsoft.com/office/officeart/2005/8/layout/orgChart1"/>
    <dgm:cxn modelId="{E497A189-1C19-4E72-9290-87E5A960B6F2}" type="presOf" srcId="{F6FC5FBF-D88E-47B8-850A-EA82F2EB2A99}" destId="{FFDDF7D3-462A-4239-8862-4BE17F2C59E8}" srcOrd="1" destOrd="0" presId="urn:microsoft.com/office/officeart/2005/8/layout/orgChart1"/>
    <dgm:cxn modelId="{477A8491-3CA9-4F19-9875-1BF12AA702B4}" srcId="{8591CFC4-DC71-4A81-8617-856B4F181861}" destId="{CAE157E8-2EAA-4237-9CA3-B069144D6615}" srcOrd="1" destOrd="0" parTransId="{B48A18F3-953E-4B27-8B5C-EC95E76C140B}" sibTransId="{11C032B5-0E6C-4CF1-BC56-E550205ECA22}"/>
    <dgm:cxn modelId="{B37B3492-FEAB-45FE-91D7-F9E224AD572E}" type="presOf" srcId="{0F26DF8C-7985-4CC9-A7B3-30B8E2F6EB54}" destId="{26CAB541-2BBD-4B03-B019-0AE2C9E310E7}" srcOrd="0" destOrd="0" presId="urn:microsoft.com/office/officeart/2005/8/layout/orgChart1"/>
    <dgm:cxn modelId="{3627CE9B-9DA6-42F1-B375-558C33AF0877}" type="presOf" srcId="{54766876-C294-4E97-9798-1BF760CD6C0D}" destId="{DFC20D30-7C5A-4F0A-972A-C710EF35E825}" srcOrd="0" destOrd="0" presId="urn:microsoft.com/office/officeart/2005/8/layout/orgChart1"/>
    <dgm:cxn modelId="{153BCDA1-CD76-4F76-A8B3-C781013ECE1A}" type="presOf" srcId="{EF82EEAF-07D2-4525-B690-FC9E31EEA97A}" destId="{858BA679-FF08-47F4-A689-8534385CBD50}" srcOrd="0" destOrd="0" presId="urn:microsoft.com/office/officeart/2005/8/layout/orgChart1"/>
    <dgm:cxn modelId="{D91E21B5-47BF-460C-BD8B-400306691FE9}" srcId="{3C3F0DA1-15AF-4580-B796-60C6668FFC4A}" destId="{01C48462-E3A9-440D-8448-FAB9FB28E3E7}" srcOrd="1" destOrd="0" parTransId="{E53BC1D5-EB53-4CE1-9D48-E2E0FDD3D7D6}" sibTransId="{FDA82A4D-6751-45DD-B717-3E5C2EE0255B}"/>
    <dgm:cxn modelId="{790CE7BD-1F7F-4A8E-83DD-4DE1183A9B3A}" type="presOf" srcId="{4CF0513A-5DE7-4785-9672-E1F6F220DA36}" destId="{3274B69D-5C57-4F34-BE56-169C4ADFBA93}" srcOrd="0" destOrd="0" presId="urn:microsoft.com/office/officeart/2005/8/layout/orgChart1"/>
    <dgm:cxn modelId="{B81F34C5-C9B4-403B-B9F3-7304A73E5053}" srcId="{3C3F0DA1-15AF-4580-B796-60C6668FFC4A}" destId="{8591CFC4-DC71-4A81-8617-856B4F181861}" srcOrd="0" destOrd="0" parTransId="{C9841DC6-7771-4976-8376-5C44E3A7046A}" sibTransId="{367BC0A9-0825-472A-9B04-6272434941A6}"/>
    <dgm:cxn modelId="{AA3163C6-08F6-41EE-A477-2B74B0FE463B}" type="presOf" srcId="{AE6FD2F7-4A42-43D1-A364-945DC98D25AD}" destId="{1D939D24-C3AB-4835-93A4-7F2E57834821}" srcOrd="0" destOrd="0" presId="urn:microsoft.com/office/officeart/2005/8/layout/orgChart1"/>
    <dgm:cxn modelId="{47F4F2CF-BA37-4886-B2F3-801668DE0523}" type="presOf" srcId="{01C48462-E3A9-440D-8448-FAB9FB28E3E7}" destId="{2232E813-F898-49DC-A31D-35DC3D6F70C0}" srcOrd="1" destOrd="0" presId="urn:microsoft.com/office/officeart/2005/8/layout/orgChart1"/>
    <dgm:cxn modelId="{A49329D5-8529-4DFA-85B9-2BEB6636EDD1}" type="presOf" srcId="{A39FF7D4-B508-4BD0-849D-0110FE06CEF3}" destId="{75EAA1A5-1AD3-4131-9D28-1B77ED521D3E}" srcOrd="0" destOrd="0" presId="urn:microsoft.com/office/officeart/2005/8/layout/orgChart1"/>
    <dgm:cxn modelId="{693C4ADC-5DC5-46B1-948E-0C8A18D78578}" type="presOf" srcId="{01C48462-E3A9-440D-8448-FAB9FB28E3E7}" destId="{D17C9AE4-2294-4C17-878A-25351853CD73}" srcOrd="0" destOrd="0" presId="urn:microsoft.com/office/officeart/2005/8/layout/orgChart1"/>
    <dgm:cxn modelId="{3D0EB6DD-8E6B-449D-90CF-64C3A62FC339}" type="presOf" srcId="{8591CFC4-DC71-4A81-8617-856B4F181861}" destId="{31C9EADF-1E30-456B-A9C4-9C5D742A5308}" srcOrd="1" destOrd="0" presId="urn:microsoft.com/office/officeart/2005/8/layout/orgChart1"/>
    <dgm:cxn modelId="{15C95BDF-538E-4BEC-A0FA-F29D7B761BE8}" srcId="{8591CFC4-DC71-4A81-8617-856B4F181861}" destId="{248A4D12-65BB-4250-B2D7-43F4BAF80536}" srcOrd="2" destOrd="0" parTransId="{5ABE9758-E8BD-4561-83A3-A6949CE39CEC}" sibTransId="{EF500D25-C001-424C-B237-20595F351643}"/>
    <dgm:cxn modelId="{7835B0E4-2966-40E7-9E22-69EE167D3F6F}" srcId="{8591CFC4-DC71-4A81-8617-856B4F181861}" destId="{93FE3ECC-CFFB-409E-BE53-F0ABBB7E7066}" srcOrd="0" destOrd="0" parTransId="{A39FF7D4-B508-4BD0-849D-0110FE06CEF3}" sibTransId="{684419F9-A2F5-42B3-B025-E45948A33872}"/>
    <dgm:cxn modelId="{F7415EF1-F85A-4673-9755-ED0F6E62AE1C}" srcId="{8591CFC4-DC71-4A81-8617-856B4F181861}" destId="{AD1028F1-4FCD-4E25-B5E1-5580B9531AB6}" srcOrd="4" destOrd="0" parTransId="{ED1CC7E8-F61C-480E-A38B-C9732940D1C4}" sibTransId="{EF3C2B99-FA6E-415D-A278-19950D9494C8}"/>
    <dgm:cxn modelId="{942114FC-7D83-4F3C-8FCE-4497A422A0DA}" type="presOf" srcId="{F6FC5FBF-D88E-47B8-850A-EA82F2EB2A99}" destId="{4ECC08B5-CDD2-4B19-A515-C720FC5322BA}" srcOrd="0" destOrd="0" presId="urn:microsoft.com/office/officeart/2005/8/layout/orgChart1"/>
    <dgm:cxn modelId="{EB843D6A-1590-4B5E-B09F-3846C8C3296B}" type="presParOf" srcId="{CFBF07B5-EC17-456F-A25A-789BB39CB854}" destId="{80699AEB-CEF7-4BF9-A6FD-EBF673C7429A}" srcOrd="0" destOrd="0" presId="urn:microsoft.com/office/officeart/2005/8/layout/orgChart1"/>
    <dgm:cxn modelId="{838A3E32-CC57-4CE4-917F-0D875BABE4CB}" type="presParOf" srcId="{80699AEB-CEF7-4BF9-A6FD-EBF673C7429A}" destId="{7BFA3AD8-BF22-4DE2-AF1C-7A231F70BFC1}" srcOrd="0" destOrd="0" presId="urn:microsoft.com/office/officeart/2005/8/layout/orgChart1"/>
    <dgm:cxn modelId="{CED675A1-1A87-46F4-8E02-95FE63FFCC65}" type="presParOf" srcId="{7BFA3AD8-BF22-4DE2-AF1C-7A231F70BFC1}" destId="{85BC58D3-BE2C-44C7-9BE4-FEC21C26CD45}" srcOrd="0" destOrd="0" presId="urn:microsoft.com/office/officeart/2005/8/layout/orgChart1"/>
    <dgm:cxn modelId="{3E0F908E-8CE3-45DA-AC88-EAB0C5B8E295}" type="presParOf" srcId="{7BFA3AD8-BF22-4DE2-AF1C-7A231F70BFC1}" destId="{31C9EADF-1E30-456B-A9C4-9C5D742A5308}" srcOrd="1" destOrd="0" presId="urn:microsoft.com/office/officeart/2005/8/layout/orgChart1"/>
    <dgm:cxn modelId="{931D487B-A253-48C1-A5FF-3F9D7EC85511}" type="presParOf" srcId="{80699AEB-CEF7-4BF9-A6FD-EBF673C7429A}" destId="{3DE361F0-2443-4E5E-B9F3-F9BD7C0019C9}" srcOrd="1" destOrd="0" presId="urn:microsoft.com/office/officeart/2005/8/layout/orgChart1"/>
    <dgm:cxn modelId="{A4AAE443-DC86-402C-AAFB-420FB433D61C}" type="presParOf" srcId="{3DE361F0-2443-4E5E-B9F3-F9BD7C0019C9}" destId="{75EAA1A5-1AD3-4131-9D28-1B77ED521D3E}" srcOrd="0" destOrd="0" presId="urn:microsoft.com/office/officeart/2005/8/layout/orgChart1"/>
    <dgm:cxn modelId="{AB03A39F-4EB8-4B10-88D0-71871A437CE1}" type="presParOf" srcId="{3DE361F0-2443-4E5E-B9F3-F9BD7C0019C9}" destId="{F7546B5E-61DC-4FEB-A007-966456A208D0}" srcOrd="1" destOrd="0" presId="urn:microsoft.com/office/officeart/2005/8/layout/orgChart1"/>
    <dgm:cxn modelId="{FBCBAA48-2719-491F-AA3C-4C31A882BA6D}" type="presParOf" srcId="{F7546B5E-61DC-4FEB-A007-966456A208D0}" destId="{0415741A-8DCC-420B-BA20-9AD96C21D451}" srcOrd="0" destOrd="0" presId="urn:microsoft.com/office/officeart/2005/8/layout/orgChart1"/>
    <dgm:cxn modelId="{8B1BD0F6-8B1B-4ED2-9807-1CDA40196C38}" type="presParOf" srcId="{0415741A-8DCC-420B-BA20-9AD96C21D451}" destId="{637A10F2-EA88-46EE-A00A-339C1CF564E8}" srcOrd="0" destOrd="0" presId="urn:microsoft.com/office/officeart/2005/8/layout/orgChart1"/>
    <dgm:cxn modelId="{DD0E5ABE-1564-480D-9D4C-1614C8739328}" type="presParOf" srcId="{0415741A-8DCC-420B-BA20-9AD96C21D451}" destId="{C7A85E15-9289-4921-BEF3-089D7A551221}" srcOrd="1" destOrd="0" presId="urn:microsoft.com/office/officeart/2005/8/layout/orgChart1"/>
    <dgm:cxn modelId="{4AA5E825-3B3C-4700-935A-4BE8D011BD2D}" type="presParOf" srcId="{F7546B5E-61DC-4FEB-A007-966456A208D0}" destId="{1B0A8849-34B5-4B4A-ABC6-7B4F1211F5A6}" srcOrd="1" destOrd="0" presId="urn:microsoft.com/office/officeart/2005/8/layout/orgChart1"/>
    <dgm:cxn modelId="{CAA7C11C-1187-4EB9-B5D4-6FBE4A4AEE9C}" type="presParOf" srcId="{1B0A8849-34B5-4B4A-ABC6-7B4F1211F5A6}" destId="{858BA679-FF08-47F4-A689-8534385CBD50}" srcOrd="0" destOrd="0" presId="urn:microsoft.com/office/officeart/2005/8/layout/orgChart1"/>
    <dgm:cxn modelId="{68CE5DED-8F2E-46F3-BE40-EF90C106600A}" type="presParOf" srcId="{1B0A8849-34B5-4B4A-ABC6-7B4F1211F5A6}" destId="{55AA1907-6F01-41AA-B2BE-056C3089671A}" srcOrd="1" destOrd="0" presId="urn:microsoft.com/office/officeart/2005/8/layout/orgChart1"/>
    <dgm:cxn modelId="{6869DD50-1BCB-4485-A8EE-CD7A64764FDE}" type="presParOf" srcId="{55AA1907-6F01-41AA-B2BE-056C3089671A}" destId="{ED63C24C-F23E-41BE-B463-F3B31DD12E6F}" srcOrd="0" destOrd="0" presId="urn:microsoft.com/office/officeart/2005/8/layout/orgChart1"/>
    <dgm:cxn modelId="{CDA778B5-D976-4F74-8D77-6854BA824D09}" type="presParOf" srcId="{ED63C24C-F23E-41BE-B463-F3B31DD12E6F}" destId="{4ECC08B5-CDD2-4B19-A515-C720FC5322BA}" srcOrd="0" destOrd="0" presId="urn:microsoft.com/office/officeart/2005/8/layout/orgChart1"/>
    <dgm:cxn modelId="{DA8397FC-C83C-45ED-B042-335B653E0AAE}" type="presParOf" srcId="{ED63C24C-F23E-41BE-B463-F3B31DD12E6F}" destId="{FFDDF7D3-462A-4239-8862-4BE17F2C59E8}" srcOrd="1" destOrd="0" presId="urn:microsoft.com/office/officeart/2005/8/layout/orgChart1"/>
    <dgm:cxn modelId="{68A6C137-31B5-4841-A650-BA53F2146CC0}" type="presParOf" srcId="{55AA1907-6F01-41AA-B2BE-056C3089671A}" destId="{7BB996D2-89C5-4FCF-A774-A33B1ABA8C2A}" srcOrd="1" destOrd="0" presId="urn:microsoft.com/office/officeart/2005/8/layout/orgChart1"/>
    <dgm:cxn modelId="{0DE4A644-13D6-493C-B49C-EDA6FA0DCA52}" type="presParOf" srcId="{55AA1907-6F01-41AA-B2BE-056C3089671A}" destId="{C72C80A6-EAF4-460C-AF3F-9C961C1C37A6}" srcOrd="2" destOrd="0" presId="urn:microsoft.com/office/officeart/2005/8/layout/orgChart1"/>
    <dgm:cxn modelId="{1645118F-F47F-4481-827C-59EA4BDE223E}" type="presParOf" srcId="{F7546B5E-61DC-4FEB-A007-966456A208D0}" destId="{5E39BD33-8C01-4E78-9FFC-89C133BA649C}" srcOrd="2" destOrd="0" presId="urn:microsoft.com/office/officeart/2005/8/layout/orgChart1"/>
    <dgm:cxn modelId="{6F726F1F-6BCC-4562-A29B-67C7B151C9AD}" type="presParOf" srcId="{3DE361F0-2443-4E5E-B9F3-F9BD7C0019C9}" destId="{17259F9B-F66D-4BE8-912A-3555B7360863}" srcOrd="2" destOrd="0" presId="urn:microsoft.com/office/officeart/2005/8/layout/orgChart1"/>
    <dgm:cxn modelId="{3B1F98FA-F07E-48B2-B096-929BBB118C30}" type="presParOf" srcId="{3DE361F0-2443-4E5E-B9F3-F9BD7C0019C9}" destId="{A0445037-7036-47F4-8A2C-E698D4151A4D}" srcOrd="3" destOrd="0" presId="urn:microsoft.com/office/officeart/2005/8/layout/orgChart1"/>
    <dgm:cxn modelId="{A1DA5B37-EA1F-4451-AD3E-B1EAA751E3C0}" type="presParOf" srcId="{A0445037-7036-47F4-8A2C-E698D4151A4D}" destId="{C98CD82C-C606-4542-8EA7-B558C664ACA0}" srcOrd="0" destOrd="0" presId="urn:microsoft.com/office/officeart/2005/8/layout/orgChart1"/>
    <dgm:cxn modelId="{1E6C74BC-5AC2-4156-8A4C-D12595CF3542}" type="presParOf" srcId="{C98CD82C-C606-4542-8EA7-B558C664ACA0}" destId="{6E238AA1-6BA8-4F43-BD29-77FB3E804D30}" srcOrd="0" destOrd="0" presId="urn:microsoft.com/office/officeart/2005/8/layout/orgChart1"/>
    <dgm:cxn modelId="{11B48990-3F96-4BE1-BCE5-4027D478B3DC}" type="presParOf" srcId="{C98CD82C-C606-4542-8EA7-B558C664ACA0}" destId="{FFCA6BBB-A391-4916-B988-0619569F7E56}" srcOrd="1" destOrd="0" presId="urn:microsoft.com/office/officeart/2005/8/layout/orgChart1"/>
    <dgm:cxn modelId="{4240FED3-6DBE-4A1F-AF9A-2C381017FB8F}" type="presParOf" srcId="{A0445037-7036-47F4-8A2C-E698D4151A4D}" destId="{400DAC6A-C3CB-4DE4-8AB9-A5F56B4CCDB2}" srcOrd="1" destOrd="0" presId="urn:microsoft.com/office/officeart/2005/8/layout/orgChart1"/>
    <dgm:cxn modelId="{76B74AEA-A662-478D-84E3-94C74472AD16}" type="presParOf" srcId="{400DAC6A-C3CB-4DE4-8AB9-A5F56B4CCDB2}" destId="{26CAB541-2BBD-4B03-B019-0AE2C9E310E7}" srcOrd="0" destOrd="0" presId="urn:microsoft.com/office/officeart/2005/8/layout/orgChart1"/>
    <dgm:cxn modelId="{2AC66C5C-C923-4C22-9DEA-42BBE7D4339B}" type="presParOf" srcId="{400DAC6A-C3CB-4DE4-8AB9-A5F56B4CCDB2}" destId="{F4D36578-4629-44EE-A7BF-5F8BA1E32483}" srcOrd="1" destOrd="0" presId="urn:microsoft.com/office/officeart/2005/8/layout/orgChart1"/>
    <dgm:cxn modelId="{723262E9-3026-4E07-A13A-692B16C23218}" type="presParOf" srcId="{F4D36578-4629-44EE-A7BF-5F8BA1E32483}" destId="{6E9C6656-3D85-40CC-A0E1-026114F0B515}" srcOrd="0" destOrd="0" presId="urn:microsoft.com/office/officeart/2005/8/layout/orgChart1"/>
    <dgm:cxn modelId="{34B99AF0-34AB-4EF5-9253-93AD026B1720}" type="presParOf" srcId="{6E9C6656-3D85-40CC-A0E1-026114F0B515}" destId="{A02C99C6-C798-4D69-974A-0EFEF981CB30}" srcOrd="0" destOrd="0" presId="urn:microsoft.com/office/officeart/2005/8/layout/orgChart1"/>
    <dgm:cxn modelId="{7A1F2A3A-200D-4E03-A956-3D3329B15281}" type="presParOf" srcId="{6E9C6656-3D85-40CC-A0E1-026114F0B515}" destId="{3E037D6A-1AB2-4B75-8895-6E7929B0393B}" srcOrd="1" destOrd="0" presId="urn:microsoft.com/office/officeart/2005/8/layout/orgChart1"/>
    <dgm:cxn modelId="{0DA209E3-2310-4E8F-BF37-FE925CA63C34}" type="presParOf" srcId="{F4D36578-4629-44EE-A7BF-5F8BA1E32483}" destId="{D89159E1-AD41-4C88-A967-53EE610F3658}" srcOrd="1" destOrd="0" presId="urn:microsoft.com/office/officeart/2005/8/layout/orgChart1"/>
    <dgm:cxn modelId="{AB368577-9B0F-4A0D-BF14-36E9019BE21C}" type="presParOf" srcId="{F4D36578-4629-44EE-A7BF-5F8BA1E32483}" destId="{CFCD986B-005D-46DC-A28E-E4D1C3BBD63A}" srcOrd="2" destOrd="0" presId="urn:microsoft.com/office/officeart/2005/8/layout/orgChart1"/>
    <dgm:cxn modelId="{AA6F6BFB-55A1-4A5D-AF0D-A73D57F4749A}" type="presParOf" srcId="{A0445037-7036-47F4-8A2C-E698D4151A4D}" destId="{95838239-37DE-4AD5-942E-4645C58E649E}" srcOrd="2" destOrd="0" presId="urn:microsoft.com/office/officeart/2005/8/layout/orgChart1"/>
    <dgm:cxn modelId="{4288F140-5773-49BF-8EA9-4AA0FE5A6BB8}" type="presParOf" srcId="{3DE361F0-2443-4E5E-B9F3-F9BD7C0019C9}" destId="{159333C9-E95D-4741-B0E8-EF2772B5C9AB}" srcOrd="4" destOrd="0" presId="urn:microsoft.com/office/officeart/2005/8/layout/orgChart1"/>
    <dgm:cxn modelId="{02B85D89-1F87-48F9-BD0C-C3CF5877E264}" type="presParOf" srcId="{3DE361F0-2443-4E5E-B9F3-F9BD7C0019C9}" destId="{2A551C62-90E8-4915-8EFC-EE7498D98213}" srcOrd="5" destOrd="0" presId="urn:microsoft.com/office/officeart/2005/8/layout/orgChart1"/>
    <dgm:cxn modelId="{2681E11C-DF19-4956-A314-D03747325709}" type="presParOf" srcId="{2A551C62-90E8-4915-8EFC-EE7498D98213}" destId="{67C60238-527F-4EEF-AAA7-12AFD3B03FB4}" srcOrd="0" destOrd="0" presId="urn:microsoft.com/office/officeart/2005/8/layout/orgChart1"/>
    <dgm:cxn modelId="{9E585D9C-4A42-4F16-8E78-83BBAEB825FF}" type="presParOf" srcId="{67C60238-527F-4EEF-AAA7-12AFD3B03FB4}" destId="{D2320124-1616-4282-9944-5923CC01DA61}" srcOrd="0" destOrd="0" presId="urn:microsoft.com/office/officeart/2005/8/layout/orgChart1"/>
    <dgm:cxn modelId="{1A1EC57A-F84A-4CA7-8BF1-ACE7607B563B}" type="presParOf" srcId="{67C60238-527F-4EEF-AAA7-12AFD3B03FB4}" destId="{FC9CDEDE-93FE-4F4B-9BD9-CFBD490A1221}" srcOrd="1" destOrd="0" presId="urn:microsoft.com/office/officeart/2005/8/layout/orgChart1"/>
    <dgm:cxn modelId="{812FB27A-56C3-47FB-8CAB-8A280E826808}" type="presParOf" srcId="{2A551C62-90E8-4915-8EFC-EE7498D98213}" destId="{FA76624E-A407-44E8-803A-E063C830465E}" srcOrd="1" destOrd="0" presId="urn:microsoft.com/office/officeart/2005/8/layout/orgChart1"/>
    <dgm:cxn modelId="{9A493F86-389A-4FF0-B3FF-BD0BC0C4C6F2}" type="presParOf" srcId="{FA76624E-A407-44E8-803A-E063C830465E}" destId="{3274B69D-5C57-4F34-BE56-169C4ADFBA93}" srcOrd="0" destOrd="0" presId="urn:microsoft.com/office/officeart/2005/8/layout/orgChart1"/>
    <dgm:cxn modelId="{2044A82A-2A51-4E25-95A1-884332DEB36D}" type="presParOf" srcId="{FA76624E-A407-44E8-803A-E063C830465E}" destId="{853EE4EF-6A17-4FBA-B320-3F9710CA2D41}" srcOrd="1" destOrd="0" presId="urn:microsoft.com/office/officeart/2005/8/layout/orgChart1"/>
    <dgm:cxn modelId="{E266D471-2DDF-401A-9EE4-EE26C4B4ECF1}" type="presParOf" srcId="{853EE4EF-6A17-4FBA-B320-3F9710CA2D41}" destId="{1503E959-FE5C-41FC-8330-F18CF8A3C832}" srcOrd="0" destOrd="0" presId="urn:microsoft.com/office/officeart/2005/8/layout/orgChart1"/>
    <dgm:cxn modelId="{811DEFE9-DECA-4EB5-941C-359144FC9F5C}" type="presParOf" srcId="{1503E959-FE5C-41FC-8330-F18CF8A3C832}" destId="{49ECD833-0BAA-4C46-99D7-26A63C1347B9}" srcOrd="0" destOrd="0" presId="urn:microsoft.com/office/officeart/2005/8/layout/orgChart1"/>
    <dgm:cxn modelId="{499C0BAC-ADF3-4380-BF74-63A23EAD17D6}" type="presParOf" srcId="{1503E959-FE5C-41FC-8330-F18CF8A3C832}" destId="{2B646960-E347-41AB-BD38-6D6770276425}" srcOrd="1" destOrd="0" presId="urn:microsoft.com/office/officeart/2005/8/layout/orgChart1"/>
    <dgm:cxn modelId="{CA74AF87-9502-4E7B-9BAB-36ECB8823344}" type="presParOf" srcId="{853EE4EF-6A17-4FBA-B320-3F9710CA2D41}" destId="{0479AFC7-F5BE-4BFB-8B6E-D4DD9300474A}" srcOrd="1" destOrd="0" presId="urn:microsoft.com/office/officeart/2005/8/layout/orgChart1"/>
    <dgm:cxn modelId="{CF10A206-9B6D-430B-A3C2-376DCA5D6901}" type="presParOf" srcId="{853EE4EF-6A17-4FBA-B320-3F9710CA2D41}" destId="{36594694-73DB-41E4-982C-DE955F3290C6}" srcOrd="2" destOrd="0" presId="urn:microsoft.com/office/officeart/2005/8/layout/orgChart1"/>
    <dgm:cxn modelId="{7C924029-81C3-4770-9991-B57956394EDB}" type="presParOf" srcId="{2A551C62-90E8-4915-8EFC-EE7498D98213}" destId="{B013B617-CE06-4AEB-97AB-BE59C80D864A}" srcOrd="2" destOrd="0" presId="urn:microsoft.com/office/officeart/2005/8/layout/orgChart1"/>
    <dgm:cxn modelId="{FD63CB1B-8337-41E7-9DFB-B526F3193FD8}" type="presParOf" srcId="{3DE361F0-2443-4E5E-B9F3-F9BD7C0019C9}" destId="{8436F63D-B288-4E13-B858-8394119CA6FD}" srcOrd="6" destOrd="0" presId="urn:microsoft.com/office/officeart/2005/8/layout/orgChart1"/>
    <dgm:cxn modelId="{15D2B6E9-9A59-4EA4-8FBB-9A513B9952E9}" type="presParOf" srcId="{3DE361F0-2443-4E5E-B9F3-F9BD7C0019C9}" destId="{C1163E51-30F4-4E54-BA0E-F76C6E78347F}" srcOrd="7" destOrd="0" presId="urn:microsoft.com/office/officeart/2005/8/layout/orgChart1"/>
    <dgm:cxn modelId="{BE446D01-68C5-456C-9C75-ADDA71F09B47}" type="presParOf" srcId="{C1163E51-30F4-4E54-BA0E-F76C6E78347F}" destId="{C0BED2F7-DE49-43BC-8B08-5908E185D0BA}" srcOrd="0" destOrd="0" presId="urn:microsoft.com/office/officeart/2005/8/layout/orgChart1"/>
    <dgm:cxn modelId="{A211EAAC-7161-49A3-82A1-4CCD17CBAA8B}" type="presParOf" srcId="{C0BED2F7-DE49-43BC-8B08-5908E185D0BA}" destId="{1D939D24-C3AB-4835-93A4-7F2E57834821}" srcOrd="0" destOrd="0" presId="urn:microsoft.com/office/officeart/2005/8/layout/orgChart1"/>
    <dgm:cxn modelId="{13AD5040-DF91-4130-B7A1-47DC82CA68B8}" type="presParOf" srcId="{C0BED2F7-DE49-43BC-8B08-5908E185D0BA}" destId="{829D285E-6FE0-47FC-BC78-6FDD54B7A46A}" srcOrd="1" destOrd="0" presId="urn:microsoft.com/office/officeart/2005/8/layout/orgChart1"/>
    <dgm:cxn modelId="{A8C5A306-DACB-40DD-BA3D-E1524040833C}" type="presParOf" srcId="{C1163E51-30F4-4E54-BA0E-F76C6E78347F}" destId="{0E631C71-54CD-4AC0-A09A-16D4FE95AD23}" srcOrd="1" destOrd="0" presId="urn:microsoft.com/office/officeart/2005/8/layout/orgChart1"/>
    <dgm:cxn modelId="{ECD713E7-BA88-411E-8B13-6D2695A60474}" type="presParOf" srcId="{C1163E51-30F4-4E54-BA0E-F76C6E78347F}" destId="{B2970F48-1025-45A4-871D-BE57874884E2}" srcOrd="2" destOrd="0" presId="urn:microsoft.com/office/officeart/2005/8/layout/orgChart1"/>
    <dgm:cxn modelId="{360C6DBC-A1FB-4B2F-AE11-6AEA38250CA0}" type="presParOf" srcId="{3DE361F0-2443-4E5E-B9F3-F9BD7C0019C9}" destId="{4A0CAAAF-A91C-4AF0-B6D6-04493F903666}" srcOrd="8" destOrd="0" presId="urn:microsoft.com/office/officeart/2005/8/layout/orgChart1"/>
    <dgm:cxn modelId="{493A8DDB-95AD-44F6-BA83-2C4A455728C5}" type="presParOf" srcId="{3DE361F0-2443-4E5E-B9F3-F9BD7C0019C9}" destId="{CB523335-8989-497B-A1E6-50A038077EBA}" srcOrd="9" destOrd="0" presId="urn:microsoft.com/office/officeart/2005/8/layout/orgChart1"/>
    <dgm:cxn modelId="{DFD72076-0969-4EFF-A3C2-9A951177545F}" type="presParOf" srcId="{CB523335-8989-497B-A1E6-50A038077EBA}" destId="{DBF17323-134F-488B-952A-5C08A05F5303}" srcOrd="0" destOrd="0" presId="urn:microsoft.com/office/officeart/2005/8/layout/orgChart1"/>
    <dgm:cxn modelId="{470E5382-050B-4575-81FB-704D4C15727F}" type="presParOf" srcId="{DBF17323-134F-488B-952A-5C08A05F5303}" destId="{2B8F8F77-62FC-49A9-90EC-244D07497DBD}" srcOrd="0" destOrd="0" presId="urn:microsoft.com/office/officeart/2005/8/layout/orgChart1"/>
    <dgm:cxn modelId="{0379F361-F227-4322-B4BC-8E23048ACDF5}" type="presParOf" srcId="{DBF17323-134F-488B-952A-5C08A05F5303}" destId="{E5BD1F1A-A38B-43E9-BCC5-E08D4A375419}" srcOrd="1" destOrd="0" presId="urn:microsoft.com/office/officeart/2005/8/layout/orgChart1"/>
    <dgm:cxn modelId="{6F3B0DC1-EF60-4AB9-88C9-4CE549EA7CF7}" type="presParOf" srcId="{CB523335-8989-497B-A1E6-50A038077EBA}" destId="{E1B7C792-AB8E-4052-80EB-770FD7EF8463}" srcOrd="1" destOrd="0" presId="urn:microsoft.com/office/officeart/2005/8/layout/orgChart1"/>
    <dgm:cxn modelId="{023745F0-C7BD-4C49-963F-52827686A3D4}" type="presParOf" srcId="{CB523335-8989-497B-A1E6-50A038077EBA}" destId="{32F4AE69-EDD7-4746-8784-27E20566E5D9}" srcOrd="2" destOrd="0" presId="urn:microsoft.com/office/officeart/2005/8/layout/orgChart1"/>
    <dgm:cxn modelId="{9024FE4B-30CD-4A10-A74D-C3235043E660}" type="presParOf" srcId="{80699AEB-CEF7-4BF9-A6FD-EBF673C7429A}" destId="{A71E94B1-79E7-4927-AF10-9F51B9632C13}" srcOrd="2" destOrd="0" presId="urn:microsoft.com/office/officeart/2005/8/layout/orgChart1"/>
    <dgm:cxn modelId="{33356092-5A68-462C-A497-B8091E428374}" type="presParOf" srcId="{CFBF07B5-EC17-456F-A25A-789BB39CB854}" destId="{6B6E33B0-173A-46D9-9C80-A04E5CDA62C6}" srcOrd="1" destOrd="0" presId="urn:microsoft.com/office/officeart/2005/8/layout/orgChart1"/>
    <dgm:cxn modelId="{71FCA4A9-E29B-40CB-AD6D-9F6D04253C4C}" type="presParOf" srcId="{6B6E33B0-173A-46D9-9C80-A04E5CDA62C6}" destId="{2AF11960-CCC0-48D3-A972-9A1F9D20BFAB}" srcOrd="0" destOrd="0" presId="urn:microsoft.com/office/officeart/2005/8/layout/orgChart1"/>
    <dgm:cxn modelId="{B02A9223-4D41-4090-82FC-FE068946E199}" type="presParOf" srcId="{2AF11960-CCC0-48D3-A972-9A1F9D20BFAB}" destId="{D17C9AE4-2294-4C17-878A-25351853CD73}" srcOrd="0" destOrd="0" presId="urn:microsoft.com/office/officeart/2005/8/layout/orgChart1"/>
    <dgm:cxn modelId="{0E93FF9D-7BD1-446C-9B81-F524808D0BD8}" type="presParOf" srcId="{2AF11960-CCC0-48D3-A972-9A1F9D20BFAB}" destId="{2232E813-F898-49DC-A31D-35DC3D6F70C0}" srcOrd="1" destOrd="0" presId="urn:microsoft.com/office/officeart/2005/8/layout/orgChart1"/>
    <dgm:cxn modelId="{57B89408-26AB-4478-9770-675DCF0A8D50}" type="presParOf" srcId="{6B6E33B0-173A-46D9-9C80-A04E5CDA62C6}" destId="{DB1391DC-DC43-489A-B62A-3805183B5BDC}" srcOrd="1" destOrd="0" presId="urn:microsoft.com/office/officeart/2005/8/layout/orgChart1"/>
    <dgm:cxn modelId="{B0DC614E-9660-4051-BC76-797DD30C2862}" type="presParOf" srcId="{6B6E33B0-173A-46D9-9C80-A04E5CDA62C6}" destId="{5F42517C-7439-42FA-B488-9EBF8F134F2F}" srcOrd="2" destOrd="0" presId="urn:microsoft.com/office/officeart/2005/8/layout/orgChart1"/>
    <dgm:cxn modelId="{85E4F29F-25A7-44BA-9146-6FA5FE19CDD9}" type="presParOf" srcId="{CFBF07B5-EC17-456F-A25A-789BB39CB854}" destId="{57A0F414-5B87-45AA-A67E-F100DD18BCB3}" srcOrd="2" destOrd="0" presId="urn:microsoft.com/office/officeart/2005/8/layout/orgChart1"/>
    <dgm:cxn modelId="{7754912E-E484-4738-B77B-04E16F82419C}" type="presParOf" srcId="{57A0F414-5B87-45AA-A67E-F100DD18BCB3}" destId="{A03476A5-BEDB-4549-8027-F4500381376D}" srcOrd="0" destOrd="0" presId="urn:microsoft.com/office/officeart/2005/8/layout/orgChart1"/>
    <dgm:cxn modelId="{0A47D3DB-BD56-4025-86CD-80726E5DDE21}" type="presParOf" srcId="{A03476A5-BEDB-4549-8027-F4500381376D}" destId="{DFC20D30-7C5A-4F0A-972A-C710EF35E825}" srcOrd="0" destOrd="0" presId="urn:microsoft.com/office/officeart/2005/8/layout/orgChart1"/>
    <dgm:cxn modelId="{BE0B527B-B14E-4047-ABBD-F6E97D76B2F0}" type="presParOf" srcId="{A03476A5-BEDB-4549-8027-F4500381376D}" destId="{B92D2B12-EE5B-48B1-B346-7D5C620B7561}" srcOrd="1" destOrd="0" presId="urn:microsoft.com/office/officeart/2005/8/layout/orgChart1"/>
    <dgm:cxn modelId="{99CFE30D-A97F-46CE-9EF2-905F41D45A61}" type="presParOf" srcId="{57A0F414-5B87-45AA-A67E-F100DD18BCB3}" destId="{C258E7B1-CDB9-4CD0-A637-96C53EEE0135}" srcOrd="1" destOrd="0" presId="urn:microsoft.com/office/officeart/2005/8/layout/orgChart1"/>
    <dgm:cxn modelId="{B32D514F-738A-468E-BA6D-3AE6866F20D2}" type="presParOf" srcId="{57A0F414-5B87-45AA-A67E-F100DD18BCB3}" destId="{F5218536-1AC8-465B-BC40-81353D3897C7}"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0CAAAF-A91C-4AF0-B6D6-04493F903666}">
      <dsp:nvSpPr>
        <dsp:cNvPr id="0" name=""/>
        <dsp:cNvSpPr/>
      </dsp:nvSpPr>
      <dsp:spPr>
        <a:xfrm>
          <a:off x="2752725" y="1198375"/>
          <a:ext cx="2274625" cy="197936"/>
        </a:xfrm>
        <a:custGeom>
          <a:avLst/>
          <a:gdLst/>
          <a:ahLst/>
          <a:cxnLst/>
          <a:rect l="0" t="0" r="0" b="0"/>
          <a:pathLst>
            <a:path>
              <a:moveTo>
                <a:pt x="0" y="0"/>
              </a:moveTo>
              <a:lnTo>
                <a:pt x="0" y="98968"/>
              </a:lnTo>
              <a:lnTo>
                <a:pt x="2274625" y="98968"/>
              </a:lnTo>
              <a:lnTo>
                <a:pt x="2274625" y="197936"/>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436F63D-B288-4E13-B858-8394119CA6FD}">
      <dsp:nvSpPr>
        <dsp:cNvPr id="0" name=""/>
        <dsp:cNvSpPr/>
      </dsp:nvSpPr>
      <dsp:spPr>
        <a:xfrm>
          <a:off x="2752725" y="1198375"/>
          <a:ext cx="1140489" cy="197936"/>
        </a:xfrm>
        <a:custGeom>
          <a:avLst/>
          <a:gdLst/>
          <a:ahLst/>
          <a:cxnLst/>
          <a:rect l="0" t="0" r="0" b="0"/>
          <a:pathLst>
            <a:path>
              <a:moveTo>
                <a:pt x="0" y="0"/>
              </a:moveTo>
              <a:lnTo>
                <a:pt x="0" y="98968"/>
              </a:lnTo>
              <a:lnTo>
                <a:pt x="1140489" y="98968"/>
              </a:lnTo>
              <a:lnTo>
                <a:pt x="1140489" y="197936"/>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274B69D-5C57-4F34-BE56-169C4ADFBA93}">
      <dsp:nvSpPr>
        <dsp:cNvPr id="0" name=""/>
        <dsp:cNvSpPr/>
      </dsp:nvSpPr>
      <dsp:spPr>
        <a:xfrm>
          <a:off x="2375703" y="1867587"/>
          <a:ext cx="141382" cy="433574"/>
        </a:xfrm>
        <a:custGeom>
          <a:avLst/>
          <a:gdLst/>
          <a:ahLst/>
          <a:cxnLst/>
          <a:rect l="0" t="0" r="0" b="0"/>
          <a:pathLst>
            <a:path>
              <a:moveTo>
                <a:pt x="0" y="0"/>
              </a:moveTo>
              <a:lnTo>
                <a:pt x="0" y="433574"/>
              </a:lnTo>
              <a:lnTo>
                <a:pt x="141382" y="433574"/>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59333C9-E95D-4741-B0E8-EF2772B5C9AB}">
      <dsp:nvSpPr>
        <dsp:cNvPr id="0" name=""/>
        <dsp:cNvSpPr/>
      </dsp:nvSpPr>
      <dsp:spPr>
        <a:xfrm>
          <a:off x="2707005" y="1198375"/>
          <a:ext cx="91440" cy="197936"/>
        </a:xfrm>
        <a:custGeom>
          <a:avLst/>
          <a:gdLst/>
          <a:ahLst/>
          <a:cxnLst/>
          <a:rect l="0" t="0" r="0" b="0"/>
          <a:pathLst>
            <a:path>
              <a:moveTo>
                <a:pt x="45720" y="0"/>
              </a:moveTo>
              <a:lnTo>
                <a:pt x="45720" y="197936"/>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6CAB541-2BBD-4B03-B019-0AE2C9E310E7}">
      <dsp:nvSpPr>
        <dsp:cNvPr id="0" name=""/>
        <dsp:cNvSpPr/>
      </dsp:nvSpPr>
      <dsp:spPr>
        <a:xfrm>
          <a:off x="1235214" y="1867587"/>
          <a:ext cx="141382" cy="471674"/>
        </a:xfrm>
        <a:custGeom>
          <a:avLst/>
          <a:gdLst/>
          <a:ahLst/>
          <a:cxnLst/>
          <a:rect l="0" t="0" r="0" b="0"/>
          <a:pathLst>
            <a:path>
              <a:moveTo>
                <a:pt x="0" y="0"/>
              </a:moveTo>
              <a:lnTo>
                <a:pt x="0" y="471674"/>
              </a:lnTo>
              <a:lnTo>
                <a:pt x="141382" y="471674"/>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7259F9B-F66D-4BE8-912A-3555B7360863}">
      <dsp:nvSpPr>
        <dsp:cNvPr id="0" name=""/>
        <dsp:cNvSpPr/>
      </dsp:nvSpPr>
      <dsp:spPr>
        <a:xfrm>
          <a:off x="1612235" y="1198375"/>
          <a:ext cx="1140489" cy="197936"/>
        </a:xfrm>
        <a:custGeom>
          <a:avLst/>
          <a:gdLst/>
          <a:ahLst/>
          <a:cxnLst/>
          <a:rect l="0" t="0" r="0" b="0"/>
          <a:pathLst>
            <a:path>
              <a:moveTo>
                <a:pt x="1140489" y="0"/>
              </a:moveTo>
              <a:lnTo>
                <a:pt x="1140489" y="98968"/>
              </a:lnTo>
              <a:lnTo>
                <a:pt x="0" y="98968"/>
              </a:lnTo>
              <a:lnTo>
                <a:pt x="0" y="197936"/>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58BA679-FF08-47F4-A689-8534385CBD50}">
      <dsp:nvSpPr>
        <dsp:cNvPr id="0" name=""/>
        <dsp:cNvSpPr/>
      </dsp:nvSpPr>
      <dsp:spPr>
        <a:xfrm>
          <a:off x="426026" y="1867587"/>
          <a:ext cx="91440" cy="197936"/>
        </a:xfrm>
        <a:custGeom>
          <a:avLst/>
          <a:gdLst/>
          <a:ahLst/>
          <a:cxnLst/>
          <a:rect l="0" t="0" r="0" b="0"/>
          <a:pathLst>
            <a:path>
              <a:moveTo>
                <a:pt x="45720" y="0"/>
              </a:moveTo>
              <a:lnTo>
                <a:pt x="45720" y="197936"/>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5EAA1A5-1AD3-4131-9D28-1B77ED521D3E}">
      <dsp:nvSpPr>
        <dsp:cNvPr id="0" name=""/>
        <dsp:cNvSpPr/>
      </dsp:nvSpPr>
      <dsp:spPr>
        <a:xfrm>
          <a:off x="471746" y="1198375"/>
          <a:ext cx="2280978" cy="197936"/>
        </a:xfrm>
        <a:custGeom>
          <a:avLst/>
          <a:gdLst/>
          <a:ahLst/>
          <a:cxnLst/>
          <a:rect l="0" t="0" r="0" b="0"/>
          <a:pathLst>
            <a:path>
              <a:moveTo>
                <a:pt x="2280978" y="0"/>
              </a:moveTo>
              <a:lnTo>
                <a:pt x="2280978" y="98968"/>
              </a:lnTo>
              <a:lnTo>
                <a:pt x="0" y="98968"/>
              </a:lnTo>
              <a:lnTo>
                <a:pt x="0" y="197936"/>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5BC58D3-BE2C-44C7-9BE4-FEC21C26CD45}">
      <dsp:nvSpPr>
        <dsp:cNvPr id="0" name=""/>
        <dsp:cNvSpPr/>
      </dsp:nvSpPr>
      <dsp:spPr>
        <a:xfrm>
          <a:off x="2281448" y="727098"/>
          <a:ext cx="942552" cy="47127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latin typeface="Frutiger LT Std 45 Light"/>
            </a:rPr>
            <a:t>Head of Philanthropy </a:t>
          </a:r>
        </a:p>
      </dsp:txBody>
      <dsp:txXfrm>
        <a:off x="2281448" y="727098"/>
        <a:ext cx="942552" cy="471276"/>
      </dsp:txXfrm>
    </dsp:sp>
    <dsp:sp modelId="{637A10F2-EA88-46EE-A00A-339C1CF564E8}">
      <dsp:nvSpPr>
        <dsp:cNvPr id="0" name=""/>
        <dsp:cNvSpPr/>
      </dsp:nvSpPr>
      <dsp:spPr>
        <a:xfrm>
          <a:off x="470" y="1396311"/>
          <a:ext cx="942552" cy="47127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latin typeface="Frutiger LT Std 45 Light"/>
            </a:rPr>
            <a:t>Advancement Manager, FEPS</a:t>
          </a:r>
        </a:p>
      </dsp:txBody>
      <dsp:txXfrm>
        <a:off x="470" y="1396311"/>
        <a:ext cx="942552" cy="471276"/>
      </dsp:txXfrm>
    </dsp:sp>
    <dsp:sp modelId="{4ECC08B5-CDD2-4B19-A515-C720FC5322BA}">
      <dsp:nvSpPr>
        <dsp:cNvPr id="0" name=""/>
        <dsp:cNvSpPr/>
      </dsp:nvSpPr>
      <dsp:spPr>
        <a:xfrm>
          <a:off x="470" y="2065524"/>
          <a:ext cx="942552" cy="47127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latin typeface="Frutiger LT Std 45 Light"/>
            </a:rPr>
            <a:t>Advancement  Officer, FEPS</a:t>
          </a:r>
        </a:p>
      </dsp:txBody>
      <dsp:txXfrm>
        <a:off x="470" y="2065524"/>
        <a:ext cx="942552" cy="471276"/>
      </dsp:txXfrm>
    </dsp:sp>
    <dsp:sp modelId="{6E238AA1-6BA8-4F43-BD29-77FB3E804D30}">
      <dsp:nvSpPr>
        <dsp:cNvPr id="0" name=""/>
        <dsp:cNvSpPr/>
      </dsp:nvSpPr>
      <dsp:spPr>
        <a:xfrm>
          <a:off x="1140959" y="1396311"/>
          <a:ext cx="942552" cy="47127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latin typeface="Frutiger LT Std 45 Light"/>
            </a:rPr>
            <a:t>Advancement  Manager, FHMS</a:t>
          </a:r>
        </a:p>
      </dsp:txBody>
      <dsp:txXfrm>
        <a:off x="1140959" y="1396311"/>
        <a:ext cx="942552" cy="471276"/>
      </dsp:txXfrm>
    </dsp:sp>
    <dsp:sp modelId="{A02C99C6-C798-4D69-974A-0EFEF981CB30}">
      <dsp:nvSpPr>
        <dsp:cNvPr id="0" name=""/>
        <dsp:cNvSpPr/>
      </dsp:nvSpPr>
      <dsp:spPr>
        <a:xfrm>
          <a:off x="1376597" y="2065524"/>
          <a:ext cx="942552" cy="547477"/>
        </a:xfrm>
        <a:prstGeom prst="rect">
          <a:avLst/>
        </a:prstGeom>
        <a:solidFill>
          <a:schemeClr val="accent1"/>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100000"/>
            </a:lnSpc>
            <a:spcBef>
              <a:spcPct val="0"/>
            </a:spcBef>
            <a:spcAft>
              <a:spcPts val="0"/>
            </a:spcAft>
            <a:buNone/>
          </a:pPr>
          <a:r>
            <a:rPr lang="en-GB" sz="1000" kern="1200" dirty="0">
              <a:latin typeface="Frutiger LT Std 45 Light"/>
            </a:rPr>
            <a:t>Advancement Officer, FHMS</a:t>
          </a:r>
        </a:p>
      </dsp:txBody>
      <dsp:txXfrm>
        <a:off x="1376597" y="2065524"/>
        <a:ext cx="942552" cy="547477"/>
      </dsp:txXfrm>
    </dsp:sp>
    <dsp:sp modelId="{D2320124-1616-4282-9944-5923CC01DA61}">
      <dsp:nvSpPr>
        <dsp:cNvPr id="0" name=""/>
        <dsp:cNvSpPr/>
      </dsp:nvSpPr>
      <dsp:spPr>
        <a:xfrm>
          <a:off x="2281448" y="1396311"/>
          <a:ext cx="942552" cy="47127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latin typeface="Frutiger LT Std 45 Light"/>
            </a:rPr>
            <a:t> Advancement Manager, FASS</a:t>
          </a:r>
        </a:p>
      </dsp:txBody>
      <dsp:txXfrm>
        <a:off x="2281448" y="1396311"/>
        <a:ext cx="942552" cy="471276"/>
      </dsp:txXfrm>
    </dsp:sp>
    <dsp:sp modelId="{49ECD833-0BAA-4C46-99D7-26A63C1347B9}">
      <dsp:nvSpPr>
        <dsp:cNvPr id="0" name=""/>
        <dsp:cNvSpPr/>
      </dsp:nvSpPr>
      <dsp:spPr>
        <a:xfrm>
          <a:off x="2517086" y="2065524"/>
          <a:ext cx="942552" cy="47127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rutiger LT Std 45 Light"/>
            </a:rPr>
            <a:t>Advancement Officer, FASS</a:t>
          </a:r>
          <a:endParaRPr lang="en-GB" sz="1000" kern="1200" dirty="0">
            <a:latin typeface="Frutiger LT Std 45 Light"/>
          </a:endParaRPr>
        </a:p>
      </dsp:txBody>
      <dsp:txXfrm>
        <a:off x="2517086" y="2065524"/>
        <a:ext cx="942552" cy="471276"/>
      </dsp:txXfrm>
    </dsp:sp>
    <dsp:sp modelId="{1D939D24-C3AB-4835-93A4-7F2E57834821}">
      <dsp:nvSpPr>
        <dsp:cNvPr id="0" name=""/>
        <dsp:cNvSpPr/>
      </dsp:nvSpPr>
      <dsp:spPr>
        <a:xfrm>
          <a:off x="3421937" y="1396311"/>
          <a:ext cx="942552" cy="47127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latin typeface="Frutiger LT Std 45 Light"/>
            </a:rPr>
            <a:t>Trust and Foundations Officer</a:t>
          </a:r>
        </a:p>
      </dsp:txBody>
      <dsp:txXfrm>
        <a:off x="3421937" y="1396311"/>
        <a:ext cx="942552" cy="471276"/>
      </dsp:txXfrm>
    </dsp:sp>
    <dsp:sp modelId="{2B8F8F77-62FC-49A9-90EC-244D07497DBD}">
      <dsp:nvSpPr>
        <dsp:cNvPr id="0" name=""/>
        <dsp:cNvSpPr/>
      </dsp:nvSpPr>
      <dsp:spPr>
        <a:xfrm>
          <a:off x="4556073" y="1396311"/>
          <a:ext cx="942552" cy="47127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latin typeface="Frutiger LT Std 45 Light"/>
            </a:rPr>
            <a:t> Donor Relations Manager</a:t>
          </a:r>
        </a:p>
      </dsp:txBody>
      <dsp:txXfrm>
        <a:off x="4556073" y="1396311"/>
        <a:ext cx="942552" cy="471276"/>
      </dsp:txXfrm>
    </dsp:sp>
    <dsp:sp modelId="{D17C9AE4-2294-4C17-878A-25351853CD73}">
      <dsp:nvSpPr>
        <dsp:cNvPr id="0" name=""/>
        <dsp:cNvSpPr/>
      </dsp:nvSpPr>
      <dsp:spPr>
        <a:xfrm>
          <a:off x="4562897" y="2075840"/>
          <a:ext cx="942552" cy="47127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rutiger LT Std 45 Light"/>
            </a:rPr>
            <a:t>Donor Relations Officer</a:t>
          </a:r>
          <a:endParaRPr lang="en-GB" sz="1000" kern="1200" dirty="0">
            <a:latin typeface="Frutiger LT Std 45 Light"/>
          </a:endParaRPr>
        </a:p>
      </dsp:txBody>
      <dsp:txXfrm>
        <a:off x="4562897" y="2075840"/>
        <a:ext cx="942552" cy="471276"/>
      </dsp:txXfrm>
    </dsp:sp>
    <dsp:sp modelId="{DFC20D30-7C5A-4F0A-972A-C710EF35E825}">
      <dsp:nvSpPr>
        <dsp:cNvPr id="0" name=""/>
        <dsp:cNvSpPr/>
      </dsp:nvSpPr>
      <dsp:spPr>
        <a:xfrm>
          <a:off x="1386843" y="2725947"/>
          <a:ext cx="942552" cy="47127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100000"/>
            </a:lnSpc>
            <a:spcBef>
              <a:spcPct val="0"/>
            </a:spcBef>
            <a:spcAft>
              <a:spcPts val="0"/>
            </a:spcAft>
            <a:buNone/>
          </a:pPr>
          <a:r>
            <a:rPr lang="en-GB" sz="1000" kern="1200" dirty="0">
              <a:latin typeface="Frutiger LT Std 45 Light"/>
            </a:rPr>
            <a:t>Advancement Officer, FHMS</a:t>
          </a:r>
        </a:p>
      </dsp:txBody>
      <dsp:txXfrm>
        <a:off x="1386843" y="2725947"/>
        <a:ext cx="942552" cy="4712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7cc32ad-df73-4ab6-88ab-42d3e762f3b0" xsi:nil="true"/>
    <lcf76f155ced4ddcb4097134ff3c332f xmlns="390afb0e-a9cb-430c-b610-fbd44d02f91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F3474E91316B142A0784F880C82D657" ma:contentTypeVersion="15" ma:contentTypeDescription="Create a new document." ma:contentTypeScope="" ma:versionID="20edfdc8870f0fbdba5b9f5d4e218737">
  <xsd:schema xmlns:xsd="http://www.w3.org/2001/XMLSchema" xmlns:xs="http://www.w3.org/2001/XMLSchema" xmlns:p="http://schemas.microsoft.com/office/2006/metadata/properties" xmlns:ns2="390afb0e-a9cb-430c-b610-fbd44d02f918" xmlns:ns3="07cc32ad-df73-4ab6-88ab-42d3e762f3b0" targetNamespace="http://schemas.microsoft.com/office/2006/metadata/properties" ma:root="true" ma:fieldsID="ceac1ff16463dfbe4a091cf622f82a69" ns2:_="" ns3:_="">
    <xsd:import namespace="390afb0e-a9cb-430c-b610-fbd44d02f918"/>
    <xsd:import namespace="07cc32ad-df73-4ab6-88ab-42d3e762f3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afb0e-a9cb-430c-b610-fbd44d02f9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692e38-9dd4-4db7-af25-16fcd4767bb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cc32ad-df73-4ab6-88ab-42d3e762f3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3d33161-fe71-45bb-a78e-bdbff4927994}" ma:internalName="TaxCatchAll" ma:showField="CatchAllData" ma:web="07cc32ad-df73-4ab6-88ab-42d3e762f3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A43A18-3DAB-4E63-B8D7-A09935565E17}">
  <ds:schemaRefs>
    <ds:schemaRef ds:uri="http://schemas.microsoft.com/sharepoint/v3/contenttype/forms"/>
  </ds:schemaRefs>
</ds:datastoreItem>
</file>

<file path=customXml/itemProps2.xml><?xml version="1.0" encoding="utf-8"?>
<ds:datastoreItem xmlns:ds="http://schemas.openxmlformats.org/officeDocument/2006/customXml" ds:itemID="{A67E7841-D1CF-40BE-93FA-19CBB064CA4F}">
  <ds:schemaRefs>
    <ds:schemaRef ds:uri="http://schemas.microsoft.com/office/2006/metadata/properties"/>
    <ds:schemaRef ds:uri="http://schemas.microsoft.com/office/2006/documentManagement/types"/>
    <ds:schemaRef ds:uri="71b19a6a-c680-43b4-98cc-150b3d6dad33"/>
    <ds:schemaRef ds:uri="http://schemas.microsoft.com/office/infopath/2007/PartnerControls"/>
    <ds:schemaRef ds:uri="http://schemas.openxmlformats.org/package/2006/metadata/core-properties"/>
    <ds:schemaRef ds:uri="http://purl.org/dc/dcmitype/"/>
    <ds:schemaRef ds:uri="bb95322f-cee0-4904-8701-a63efa19cab6"/>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5BEBF447-AC56-4C81-A4A7-FEF1483D67AA}">
  <ds:schemaRefs>
    <ds:schemaRef ds:uri="http://schemas.openxmlformats.org/officeDocument/2006/bibliography"/>
  </ds:schemaRefs>
</ds:datastoreItem>
</file>

<file path=customXml/itemProps4.xml><?xml version="1.0" encoding="utf-8"?>
<ds:datastoreItem xmlns:ds="http://schemas.openxmlformats.org/officeDocument/2006/customXml" ds:itemID="{C46D58AA-C1FD-4732-A296-647179FDEFF0}"/>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7</TotalTime>
  <Pages>3</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Faculty/Administrative/Service Department:</vt:lpstr>
    </vt:vector>
  </TitlesOfParts>
  <Company>University of Surrey</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creator>eex120</dc:creator>
  <cp:lastModifiedBy>Stevens, Chris (Advancement Office)</cp:lastModifiedBy>
  <cp:revision>2</cp:revision>
  <cp:lastPrinted>2015-11-18T09:58:00Z</cp:lastPrinted>
  <dcterms:created xsi:type="dcterms:W3CDTF">2023-04-05T11:51:00Z</dcterms:created>
  <dcterms:modified xsi:type="dcterms:W3CDTF">2023-04-05T11:51:00Z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0x0101001BCDF5EB48854447907B54A8158466A6</vt:lpwstr>
  </property>
</Properties>
</file>