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7"/>
        <w:gridCol w:w="843"/>
        <w:gridCol w:w="2540"/>
        <w:gridCol w:w="1129"/>
        <w:gridCol w:w="1195"/>
        <w:gridCol w:w="1446"/>
      </w:tblGrid>
      <w:tr w:rsidR="00C71CA3" w:rsidRPr="00687A6A" w14:paraId="5261F30D" w14:textId="77777777" w:rsidTr="0007301C">
        <w:tc>
          <w:tcPr>
            <w:tcW w:w="1832" w:type="pct"/>
            <w:gridSpan w:val="2"/>
            <w:shd w:val="clear" w:color="auto" w:fill="99CCFF"/>
            <w:vAlign w:val="center"/>
          </w:tcPr>
          <w:p w14:paraId="606D1AD6" w14:textId="77777777" w:rsidR="00C71CA3" w:rsidRPr="00687A6A" w:rsidRDefault="00C71CA3" w:rsidP="006530B6">
            <w:pPr>
              <w:spacing w:before="60" w:after="60"/>
              <w:jc w:val="left"/>
              <w:rPr>
                <w:rFonts w:ascii="Frutiger LT Std 45 Light" w:hAnsi="Frutiger LT Std 45 Light"/>
                <w:sz w:val="20"/>
              </w:rPr>
            </w:pPr>
            <w:r w:rsidRPr="00687A6A">
              <w:rPr>
                <w:rFonts w:ascii="Frutiger LT Std 45 Light" w:hAnsi="Frutiger LT Std 45 Light"/>
                <w:b/>
                <w:sz w:val="20"/>
              </w:rPr>
              <w:t>Post Details</w:t>
            </w:r>
          </w:p>
        </w:tc>
        <w:tc>
          <w:tcPr>
            <w:tcW w:w="3168" w:type="pct"/>
            <w:gridSpan w:val="4"/>
            <w:shd w:val="clear" w:color="auto" w:fill="99CCFF"/>
            <w:vAlign w:val="center"/>
          </w:tcPr>
          <w:p w14:paraId="54AB8032" w14:textId="7F8C8A1A" w:rsidR="00C71CA3" w:rsidRPr="00687A6A" w:rsidRDefault="00C71CA3" w:rsidP="00F16E29">
            <w:pPr>
              <w:spacing w:before="60" w:after="60"/>
              <w:jc w:val="left"/>
              <w:rPr>
                <w:rFonts w:ascii="Frutiger LT Std 45 Light" w:hAnsi="Frutiger LT Std 45 Light"/>
                <w:b/>
                <w:sz w:val="20"/>
              </w:rPr>
            </w:pPr>
            <w:r w:rsidRPr="00687A6A">
              <w:rPr>
                <w:rFonts w:ascii="Frutiger LT Std 45 Light" w:hAnsi="Frutiger LT Std 45 Light"/>
                <w:b/>
                <w:sz w:val="20"/>
              </w:rPr>
              <w:t xml:space="preserve">Last Updated: </w:t>
            </w:r>
            <w:r>
              <w:rPr>
                <w:rFonts w:ascii="Frutiger LT Std 45 Light" w:hAnsi="Frutiger LT Std 45 Light"/>
                <w:b/>
                <w:sz w:val="20"/>
              </w:rPr>
              <w:t xml:space="preserve">     </w:t>
            </w:r>
            <w:r w:rsidRPr="00687A6A">
              <w:rPr>
                <w:rFonts w:ascii="Frutiger LT Std 45 Light" w:hAnsi="Frutiger LT Std 45 Light"/>
                <w:b/>
                <w:sz w:val="20"/>
              </w:rPr>
              <w:t xml:space="preserve"> </w:t>
            </w:r>
            <w:r w:rsidR="00A47CF0">
              <w:rPr>
                <w:rFonts w:ascii="Frutiger LT Std 45 Light" w:hAnsi="Frutiger LT Std 45 Light" w:cs="Arial"/>
                <w:sz w:val="20"/>
              </w:rPr>
              <w:t>0</w:t>
            </w:r>
            <w:r w:rsidR="00A47CF0">
              <w:rPr>
                <w:rFonts w:ascii="Frutiger LT Std 45 Light" w:hAnsi="Frutiger LT Std 45 Light" w:cs="Arial"/>
                <w:sz w:val="20"/>
              </w:rPr>
              <w:t>6</w:t>
            </w:r>
            <w:r w:rsidR="00354C00">
              <w:rPr>
                <w:rFonts w:ascii="Frutiger LT Std 45 Light" w:hAnsi="Frutiger LT Std 45 Light" w:cs="Arial"/>
                <w:sz w:val="20"/>
              </w:rPr>
              <w:t>/</w:t>
            </w:r>
            <w:r w:rsidR="00A47CF0">
              <w:rPr>
                <w:rFonts w:ascii="Frutiger LT Std 45 Light" w:hAnsi="Frutiger LT Std 45 Light" w:cs="Arial"/>
                <w:sz w:val="20"/>
              </w:rPr>
              <w:t>07</w:t>
            </w:r>
            <w:r w:rsidR="00354C00">
              <w:rPr>
                <w:rFonts w:ascii="Frutiger LT Std 45 Light" w:hAnsi="Frutiger LT Std 45 Light" w:cs="Arial"/>
                <w:sz w:val="20"/>
              </w:rPr>
              <w:t>/</w:t>
            </w:r>
            <w:r w:rsidR="00A47CF0">
              <w:rPr>
                <w:rFonts w:ascii="Frutiger LT Std 45 Light" w:hAnsi="Frutiger LT Std 45 Light" w:cs="Arial"/>
                <w:sz w:val="20"/>
              </w:rPr>
              <w:t>202</w:t>
            </w:r>
            <w:r w:rsidR="00A47CF0">
              <w:rPr>
                <w:rFonts w:ascii="Frutiger LT Std 45 Light" w:hAnsi="Frutiger LT Std 45 Light" w:cs="Arial"/>
                <w:sz w:val="20"/>
              </w:rPr>
              <w:t>3</w:t>
            </w:r>
          </w:p>
        </w:tc>
      </w:tr>
      <w:tr w:rsidR="00C71CA3" w:rsidRPr="00687A6A" w14:paraId="1E4754D2" w14:textId="77777777" w:rsidTr="0007301C">
        <w:tblPrEx>
          <w:tblBorders>
            <w:right w:val="none" w:sz="0" w:space="0" w:color="000000"/>
            <w:insideH w:val="none" w:sz="0" w:space="0" w:color="000000"/>
            <w:insideV w:val="none" w:sz="0" w:space="0" w:color="000000"/>
          </w:tblBorders>
        </w:tblPrEx>
        <w:tc>
          <w:tcPr>
            <w:tcW w:w="1409" w:type="pct"/>
            <w:tcBorders>
              <w:right w:val="single" w:sz="4" w:space="0" w:color="auto"/>
            </w:tcBorders>
          </w:tcPr>
          <w:p w14:paraId="12B6215A"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Faculty/Administrative/Service Department</w:t>
            </w:r>
          </w:p>
        </w:tc>
        <w:tc>
          <w:tcPr>
            <w:tcW w:w="3591" w:type="pct"/>
            <w:gridSpan w:val="5"/>
            <w:tcBorders>
              <w:top w:val="single" w:sz="4" w:space="0" w:color="auto"/>
              <w:left w:val="single" w:sz="4" w:space="0" w:color="auto"/>
              <w:bottom w:val="single" w:sz="4" w:space="0" w:color="auto"/>
              <w:right w:val="single" w:sz="4" w:space="0" w:color="auto"/>
            </w:tcBorders>
          </w:tcPr>
          <w:p w14:paraId="55391663" w14:textId="77777777" w:rsidR="00F16E29" w:rsidRDefault="00B14C00" w:rsidP="00F55892">
            <w:pPr>
              <w:spacing w:before="60" w:after="60"/>
              <w:jc w:val="left"/>
              <w:rPr>
                <w:rFonts w:ascii="Frutiger LT Std 45 Light" w:hAnsi="Frutiger LT Std 45 Light" w:cs="Arial"/>
                <w:sz w:val="20"/>
              </w:rPr>
            </w:pPr>
            <w:r>
              <w:rPr>
                <w:rFonts w:ascii="Frutiger LT Std 45 Light" w:hAnsi="Frutiger LT Std 45 Light" w:cs="Arial"/>
                <w:sz w:val="20"/>
              </w:rPr>
              <w:t>F</w:t>
            </w:r>
            <w:r w:rsidR="00F55892">
              <w:rPr>
                <w:rFonts w:ascii="Frutiger LT Std 45 Light" w:hAnsi="Frutiger LT Std 45 Light" w:cs="Arial"/>
                <w:sz w:val="20"/>
              </w:rPr>
              <w:t>aculty of Health and Medical Sciences</w:t>
            </w:r>
          </w:p>
          <w:p w14:paraId="702A3530" w14:textId="4406831A" w:rsidR="00C71CA3" w:rsidRPr="00974260" w:rsidRDefault="00F55892" w:rsidP="00F55892">
            <w:pPr>
              <w:spacing w:before="60" w:after="60"/>
              <w:jc w:val="left"/>
              <w:rPr>
                <w:rFonts w:ascii="Frutiger LT Std 45 Light" w:hAnsi="Frutiger LT Std 45 Light"/>
                <w:sz w:val="20"/>
              </w:rPr>
            </w:pPr>
            <w:r>
              <w:rPr>
                <w:rFonts w:ascii="Frutiger LT Std 45 Light" w:hAnsi="Frutiger LT Std 45 Light" w:cs="Arial"/>
                <w:sz w:val="20"/>
              </w:rPr>
              <w:t xml:space="preserve">Department of Clinical </w:t>
            </w:r>
            <w:r w:rsidR="00B63EA2">
              <w:rPr>
                <w:rFonts w:ascii="Frutiger LT Std 45 Light" w:hAnsi="Frutiger LT Std 45 Light" w:cs="Arial"/>
                <w:sz w:val="20"/>
              </w:rPr>
              <w:t>and Experimental Medicine</w:t>
            </w:r>
          </w:p>
        </w:tc>
      </w:tr>
      <w:tr w:rsidR="00C71CA3" w:rsidRPr="00687A6A" w14:paraId="39F051FE" w14:textId="77777777" w:rsidTr="0007301C">
        <w:trPr>
          <w:trHeight w:val="223"/>
        </w:trPr>
        <w:tc>
          <w:tcPr>
            <w:tcW w:w="1409" w:type="pct"/>
            <w:vAlign w:val="center"/>
          </w:tcPr>
          <w:p w14:paraId="318DC2CC"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Job Title</w:t>
            </w:r>
          </w:p>
        </w:tc>
        <w:tc>
          <w:tcPr>
            <w:tcW w:w="3591" w:type="pct"/>
            <w:gridSpan w:val="5"/>
          </w:tcPr>
          <w:p w14:paraId="2676E307" w14:textId="7AF46C86" w:rsidR="00C71CA3" w:rsidRPr="007D7708" w:rsidRDefault="00F55892" w:rsidP="009E48F5">
            <w:pPr>
              <w:spacing w:before="60" w:after="60"/>
              <w:jc w:val="left"/>
              <w:rPr>
                <w:rFonts w:ascii="Frutiger LT Std 45 Light" w:hAnsi="Frutiger LT Std 45 Light"/>
                <w:b/>
                <w:sz w:val="20"/>
              </w:rPr>
            </w:pPr>
            <w:r w:rsidRPr="007D7708">
              <w:rPr>
                <w:rFonts w:ascii="Frutiger LT Std 45 Light" w:hAnsi="Frutiger LT Std 45 Light" w:cs="Arial"/>
                <w:b/>
                <w:sz w:val="20"/>
              </w:rPr>
              <w:t xml:space="preserve">Clinical </w:t>
            </w:r>
            <w:r w:rsidR="00B14C00" w:rsidRPr="00161FD2">
              <w:rPr>
                <w:rFonts w:ascii="Frutiger LT Std 45 Light" w:hAnsi="Frutiger LT Std 45 Light" w:cs="Arial"/>
                <w:b/>
                <w:sz w:val="20"/>
              </w:rPr>
              <w:t xml:space="preserve">Trial </w:t>
            </w:r>
            <w:r w:rsidR="00665EF0" w:rsidRPr="00A833E9">
              <w:rPr>
                <w:rFonts w:ascii="Frutiger LT Std 45 Light" w:hAnsi="Frutiger LT Std 45 Light" w:cs="Arial"/>
                <w:b/>
                <w:sz w:val="20"/>
              </w:rPr>
              <w:t>Manager</w:t>
            </w:r>
            <w:r w:rsidR="003A0C51" w:rsidRPr="00A833E9">
              <w:rPr>
                <w:rFonts w:ascii="Frutiger LT Std 45 Light" w:hAnsi="Frutiger LT Std 45 Light" w:cs="Arial"/>
                <w:b/>
                <w:sz w:val="20"/>
              </w:rPr>
              <w:t>/</w:t>
            </w:r>
            <w:r w:rsidR="00902EEB" w:rsidRPr="00A833E9">
              <w:rPr>
                <w:rFonts w:ascii="Frutiger LT Std 45 Light" w:hAnsi="Frutiger LT Std 45 Light" w:cs="Arial"/>
                <w:b/>
                <w:sz w:val="20"/>
              </w:rPr>
              <w:t xml:space="preserve">Monitor </w:t>
            </w:r>
          </w:p>
        </w:tc>
      </w:tr>
      <w:tr w:rsidR="0054031A" w:rsidRPr="00687A6A" w14:paraId="635AA6F3" w14:textId="77777777" w:rsidTr="0007301C">
        <w:tc>
          <w:tcPr>
            <w:tcW w:w="1409" w:type="pct"/>
            <w:vAlign w:val="center"/>
          </w:tcPr>
          <w:p w14:paraId="53865DEE" w14:textId="77777777" w:rsidR="0054031A" w:rsidRPr="008C74EC" w:rsidRDefault="0054031A" w:rsidP="0054031A">
            <w:pPr>
              <w:jc w:val="left"/>
              <w:rPr>
                <w:rFonts w:ascii="Frutiger LT Std 45 Light" w:hAnsi="Frutiger LT Std 45 Light"/>
                <w:b/>
                <w:sz w:val="18"/>
              </w:rPr>
            </w:pPr>
            <w:r w:rsidRPr="008C74EC">
              <w:rPr>
                <w:rFonts w:ascii="Frutiger LT Std 45 Light" w:hAnsi="Frutiger LT Std 45 Light"/>
                <w:b/>
                <w:sz w:val="18"/>
              </w:rPr>
              <w:t xml:space="preserve">Job Family </w:t>
            </w:r>
          </w:p>
        </w:tc>
        <w:tc>
          <w:tcPr>
            <w:tcW w:w="1698" w:type="pct"/>
            <w:gridSpan w:val="2"/>
            <w:vAlign w:val="center"/>
          </w:tcPr>
          <w:p w14:paraId="64CE5970" w14:textId="77777777" w:rsidR="0054031A" w:rsidRPr="00974260" w:rsidRDefault="00B14C00" w:rsidP="00B94639">
            <w:pPr>
              <w:spacing w:before="60" w:after="60"/>
              <w:jc w:val="left"/>
              <w:rPr>
                <w:rFonts w:ascii="Frutiger LT Std 45 Light" w:hAnsi="Frutiger LT Std 45 Light"/>
                <w:sz w:val="20"/>
              </w:rPr>
            </w:pPr>
            <w:r>
              <w:rPr>
                <w:rFonts w:ascii="Frutiger LT Std 45 Light" w:hAnsi="Frutiger LT Std 45 Light" w:cs="Arial"/>
                <w:sz w:val="20"/>
              </w:rPr>
              <w:t>Professional Services</w:t>
            </w:r>
          </w:p>
        </w:tc>
        <w:tc>
          <w:tcPr>
            <w:tcW w:w="567" w:type="pct"/>
          </w:tcPr>
          <w:p w14:paraId="5B49FFB1" w14:textId="77777777" w:rsidR="0054031A" w:rsidRPr="00974260" w:rsidRDefault="0054031A" w:rsidP="0054031A">
            <w:pPr>
              <w:spacing w:before="60" w:after="60"/>
              <w:jc w:val="left"/>
              <w:rPr>
                <w:rFonts w:ascii="Frutiger LT Std 45 Light" w:hAnsi="Frutiger LT Std 45 Light" w:cs="Arial"/>
                <w:sz w:val="20"/>
              </w:rPr>
            </w:pPr>
            <w:r w:rsidRPr="0054031A">
              <w:rPr>
                <w:rFonts w:ascii="Frutiger LT Std 45 Light" w:hAnsi="Frutiger LT Std 45 Light"/>
                <w:b/>
                <w:sz w:val="18"/>
              </w:rPr>
              <w:t>Job Level</w:t>
            </w:r>
            <w:r>
              <w:rPr>
                <w:rFonts w:ascii="Frutiger LT Std 45 Light" w:hAnsi="Frutiger LT Std 45 Light" w:cs="Arial"/>
                <w:sz w:val="20"/>
              </w:rPr>
              <w:t xml:space="preserve"> </w:t>
            </w:r>
          </w:p>
        </w:tc>
        <w:tc>
          <w:tcPr>
            <w:tcW w:w="1326" w:type="pct"/>
            <w:gridSpan w:val="2"/>
          </w:tcPr>
          <w:p w14:paraId="40E3199E" w14:textId="7251E040" w:rsidR="0054031A" w:rsidRPr="00974260" w:rsidRDefault="00F55892" w:rsidP="00B94639">
            <w:pPr>
              <w:spacing w:before="60" w:after="60"/>
              <w:jc w:val="left"/>
              <w:rPr>
                <w:rFonts w:ascii="Frutiger LT Std 45 Light" w:hAnsi="Frutiger LT Std 45 Light" w:cs="Arial"/>
                <w:sz w:val="20"/>
              </w:rPr>
            </w:pPr>
            <w:r>
              <w:rPr>
                <w:rFonts w:ascii="Frutiger LT Std 45 Light" w:hAnsi="Frutiger LT Std 45 Light" w:cs="Arial"/>
                <w:sz w:val="20"/>
              </w:rPr>
              <w:t>4</w:t>
            </w:r>
          </w:p>
        </w:tc>
      </w:tr>
      <w:tr w:rsidR="00C71CA3" w:rsidRPr="00687A6A" w14:paraId="0AE9BDCA" w14:textId="77777777" w:rsidTr="0007301C">
        <w:tc>
          <w:tcPr>
            <w:tcW w:w="1409" w:type="pct"/>
            <w:vAlign w:val="center"/>
          </w:tcPr>
          <w:p w14:paraId="27C3AF57"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Responsible to</w:t>
            </w:r>
          </w:p>
        </w:tc>
        <w:tc>
          <w:tcPr>
            <w:tcW w:w="3591" w:type="pct"/>
            <w:gridSpan w:val="5"/>
          </w:tcPr>
          <w:p w14:paraId="192A6823" w14:textId="6E295FD1" w:rsidR="00C71CA3" w:rsidRPr="00974260" w:rsidRDefault="00671AFA" w:rsidP="006530B6">
            <w:pPr>
              <w:spacing w:before="60" w:after="60"/>
              <w:jc w:val="left"/>
              <w:rPr>
                <w:rFonts w:ascii="Frutiger LT Std 45 Light" w:hAnsi="Frutiger LT Std 45 Light"/>
                <w:sz w:val="20"/>
              </w:rPr>
            </w:pPr>
            <w:r>
              <w:rPr>
                <w:rFonts w:ascii="Frutiger LT Std 45 Light" w:hAnsi="Frutiger LT Std 45 Light" w:cs="Arial"/>
                <w:sz w:val="20"/>
              </w:rPr>
              <w:t>Clinical Project Manager</w:t>
            </w:r>
            <w:r w:rsidR="00A47CF0">
              <w:rPr>
                <w:rFonts w:ascii="Frutiger LT Std 45 Light" w:hAnsi="Frutiger LT Std 45 Light" w:cs="Arial"/>
                <w:sz w:val="20"/>
              </w:rPr>
              <w:t xml:space="preserve"> and/or Research Nurse</w:t>
            </w:r>
          </w:p>
        </w:tc>
      </w:tr>
      <w:tr w:rsidR="00C71CA3" w:rsidRPr="00687A6A" w14:paraId="06E6304B" w14:textId="77777777" w:rsidTr="0007301C">
        <w:trPr>
          <w:trHeight w:val="296"/>
        </w:trPr>
        <w:tc>
          <w:tcPr>
            <w:tcW w:w="1409" w:type="pct"/>
            <w:vAlign w:val="center"/>
          </w:tcPr>
          <w:p w14:paraId="4422B544"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Responsible for</w:t>
            </w:r>
            <w:r w:rsidR="006C2FB7">
              <w:rPr>
                <w:rFonts w:ascii="Frutiger LT Std 45 Light" w:hAnsi="Frutiger LT Std 45 Light"/>
                <w:b/>
                <w:sz w:val="18"/>
              </w:rPr>
              <w:t xml:space="preserve"> (Staff)</w:t>
            </w:r>
          </w:p>
        </w:tc>
        <w:tc>
          <w:tcPr>
            <w:tcW w:w="3591" w:type="pct"/>
            <w:gridSpan w:val="5"/>
          </w:tcPr>
          <w:p w14:paraId="0290C51A" w14:textId="5FD65A3B" w:rsidR="00C71CA3" w:rsidRPr="00974260" w:rsidRDefault="00902EEB" w:rsidP="006530B6">
            <w:pPr>
              <w:spacing w:before="60" w:after="60"/>
              <w:jc w:val="left"/>
              <w:rPr>
                <w:rFonts w:ascii="Frutiger LT Std 45 Light" w:hAnsi="Frutiger LT Std 45 Light"/>
                <w:sz w:val="20"/>
              </w:rPr>
            </w:pPr>
            <w:r>
              <w:rPr>
                <w:rFonts w:ascii="Frutiger LT Std 45 Light" w:hAnsi="Frutiger LT Std 45 Light" w:cs="Arial"/>
                <w:sz w:val="20"/>
              </w:rPr>
              <w:t>N/A</w:t>
            </w:r>
          </w:p>
        </w:tc>
      </w:tr>
      <w:tr w:rsidR="00C71CA3" w:rsidRPr="00687A6A" w14:paraId="02B92ABC" w14:textId="77777777" w:rsidTr="0007301C">
        <w:trPr>
          <w:trHeight w:val="70"/>
        </w:trPr>
        <w:tc>
          <w:tcPr>
            <w:tcW w:w="5000" w:type="pct"/>
            <w:gridSpan w:val="6"/>
          </w:tcPr>
          <w:p w14:paraId="3C6BF352" w14:textId="77777777" w:rsidR="009E48F5" w:rsidRDefault="00C71CA3" w:rsidP="009E48F5">
            <w:pPr>
              <w:spacing w:after="0"/>
              <w:rPr>
                <w:rFonts w:ascii="Frutiger LT Std 45 Light" w:hAnsi="Frutiger LT Std 45 Light" w:cs="Arial"/>
                <w:i/>
                <w:sz w:val="18"/>
              </w:rPr>
            </w:pPr>
            <w:r w:rsidRPr="00382D01">
              <w:rPr>
                <w:rFonts w:ascii="Frutiger LT Std 45 Light" w:hAnsi="Frutiger LT Std 45 Light"/>
                <w:b/>
                <w:sz w:val="20"/>
                <w:u w:val="single"/>
              </w:rPr>
              <w:t>Job Purpose Statement</w:t>
            </w:r>
            <w:r w:rsidRPr="008C74EC">
              <w:rPr>
                <w:rFonts w:ascii="Frutiger LT Std 45 Light" w:hAnsi="Frutiger LT Std 45 Light" w:cs="Arial"/>
                <w:i/>
                <w:sz w:val="18"/>
              </w:rPr>
              <w:t xml:space="preserve"> </w:t>
            </w:r>
          </w:p>
          <w:p w14:paraId="2DF3F2DF" w14:textId="05E76C28" w:rsidR="00C71CA3" w:rsidRPr="00687A6A" w:rsidRDefault="005A31AE" w:rsidP="005A31AE">
            <w:pPr>
              <w:spacing w:before="60" w:after="60" w:line="240" w:lineRule="exact"/>
              <w:rPr>
                <w:rFonts w:ascii="Frutiger LT Std 45 Light" w:hAnsi="Frutiger LT Std 45 Light" w:cs="Arial"/>
                <w:sz w:val="20"/>
              </w:rPr>
            </w:pPr>
            <w:r>
              <w:rPr>
                <w:rFonts w:ascii="Frutiger LT Std 45 Light" w:hAnsi="Frutiger LT Std 45 Light" w:cs="Arial"/>
                <w:sz w:val="20"/>
              </w:rPr>
              <w:t xml:space="preserve">The post holder will </w:t>
            </w:r>
            <w:r w:rsidRPr="001645D5">
              <w:rPr>
                <w:rFonts w:ascii="Frutiger LT Std 45 Light" w:hAnsi="Frutiger LT Std 45 Light" w:cs="Arial"/>
                <w:sz w:val="20"/>
              </w:rPr>
              <w:t xml:space="preserve">ensure that </w:t>
            </w:r>
            <w:r w:rsidR="00902EEB">
              <w:rPr>
                <w:rFonts w:ascii="Frutiger LT Std 45 Light" w:hAnsi="Frutiger LT Std 45 Light" w:cs="Arial"/>
                <w:sz w:val="20"/>
              </w:rPr>
              <w:t>the CHELsea II trial</w:t>
            </w:r>
            <w:r>
              <w:rPr>
                <w:rFonts w:ascii="Frutiger LT Std 45 Light" w:hAnsi="Frutiger LT Std 45 Light" w:cs="Arial"/>
                <w:sz w:val="20"/>
              </w:rPr>
              <w:t xml:space="preserve"> supported by Surrey Clinical Trials Unit (CTU) </w:t>
            </w:r>
            <w:r w:rsidR="00902EEB">
              <w:rPr>
                <w:rFonts w:ascii="Frutiger LT Std 45 Light" w:hAnsi="Frutiger LT Std 45 Light" w:cs="Arial"/>
                <w:sz w:val="20"/>
              </w:rPr>
              <w:t xml:space="preserve">is being conducted in compliance with regulatory requirements, including ICH Good Clinical Practice (GCP) and that data is collected accurately, as per the trial protocol.  </w:t>
            </w:r>
            <w:r w:rsidRPr="00D51939">
              <w:rPr>
                <w:rFonts w:ascii="Frutiger LT Std 45 Light" w:hAnsi="Frutiger LT Std 45 Light" w:cs="Arial"/>
                <w:sz w:val="20"/>
              </w:rPr>
              <w:t xml:space="preserve">This role supports the objectives of </w:t>
            </w:r>
            <w:r w:rsidR="00902EEB">
              <w:rPr>
                <w:rFonts w:ascii="Frutiger LT Std 45 Light" w:hAnsi="Frutiger LT Std 45 Light" w:cs="Arial"/>
                <w:sz w:val="20"/>
              </w:rPr>
              <w:t>the CTU</w:t>
            </w:r>
            <w:r>
              <w:rPr>
                <w:rFonts w:ascii="Frutiger LT Std 45 Light" w:hAnsi="Frutiger LT Std 45 Light" w:cs="Arial"/>
                <w:sz w:val="20"/>
              </w:rPr>
              <w:t xml:space="preserve"> </w:t>
            </w:r>
            <w:r w:rsidRPr="00D51939">
              <w:rPr>
                <w:rFonts w:ascii="Frutiger LT Std 45 Light" w:hAnsi="Frutiger LT Std 45 Light" w:cs="Arial"/>
                <w:sz w:val="20"/>
              </w:rPr>
              <w:t xml:space="preserve">to successfully complete human clinical research studies by ensuring the accurate collection and </w:t>
            </w:r>
            <w:r>
              <w:rPr>
                <w:rFonts w:ascii="Frutiger LT Std 45 Light" w:hAnsi="Frutiger LT Std 45 Light" w:cs="Arial"/>
                <w:sz w:val="20"/>
              </w:rPr>
              <w:t>reporting</w:t>
            </w:r>
            <w:r w:rsidRPr="00D51939">
              <w:rPr>
                <w:rFonts w:ascii="Frutiger LT Std 45 Light" w:hAnsi="Frutiger LT Std 45 Light" w:cs="Arial"/>
                <w:sz w:val="20"/>
              </w:rPr>
              <w:t xml:space="preserve"> of study data</w:t>
            </w:r>
            <w:r>
              <w:rPr>
                <w:rFonts w:ascii="Frutiger LT Std 45 Light" w:hAnsi="Frutiger LT Std 45 Light" w:cs="Arial"/>
                <w:sz w:val="20"/>
              </w:rPr>
              <w:t>.</w:t>
            </w:r>
            <w:r w:rsidRPr="001645D5">
              <w:rPr>
                <w:rFonts w:ascii="Frutiger LT Std 45 Light" w:hAnsi="Frutiger LT Std 45 Light" w:cs="Arial"/>
                <w:sz w:val="20"/>
              </w:rPr>
              <w:t xml:space="preserve"> </w:t>
            </w:r>
          </w:p>
        </w:tc>
      </w:tr>
      <w:tr w:rsidR="002237A4" w:rsidRPr="00400AAA" w14:paraId="3656880E" w14:textId="77777777" w:rsidTr="0007301C">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99CCFF"/>
          </w:tcPr>
          <w:p w14:paraId="6E4D9295" w14:textId="77777777" w:rsidR="00A978B3" w:rsidRDefault="002237A4" w:rsidP="00261C9B">
            <w:pPr>
              <w:spacing w:before="60" w:after="60" w:line="240" w:lineRule="exact"/>
              <w:rPr>
                <w:rFonts w:ascii="Frutiger LT Std 45 Light" w:hAnsi="Frutiger LT Std 45 Light" w:cs="Arial"/>
                <w:b/>
                <w:sz w:val="20"/>
                <w:u w:val="single"/>
              </w:rPr>
            </w:pPr>
            <w:r w:rsidRPr="002237A4">
              <w:rPr>
                <w:rFonts w:ascii="Frutiger LT Std 45 Light" w:hAnsi="Frutiger LT Std 45 Light" w:cs="Arial"/>
                <w:b/>
                <w:sz w:val="16"/>
              </w:rPr>
              <w:br w:type="page"/>
            </w:r>
            <w:r w:rsidRPr="00A42997">
              <w:rPr>
                <w:rFonts w:ascii="Frutiger LT Std 45 Light" w:hAnsi="Frutiger LT Std 45 Light" w:cs="Arial"/>
                <w:b/>
                <w:sz w:val="20"/>
                <w:u w:val="single"/>
              </w:rPr>
              <w:t>Key Responsibilities</w:t>
            </w:r>
            <w:r w:rsidR="00261C9B">
              <w:rPr>
                <w:rFonts w:ascii="Frutiger LT Std 45 Light" w:hAnsi="Frutiger LT Std 45 Light" w:cs="Arial"/>
                <w:b/>
                <w:sz w:val="20"/>
                <w:u w:val="single"/>
              </w:rPr>
              <w:t xml:space="preserve"> </w:t>
            </w:r>
          </w:p>
          <w:p w14:paraId="14A919FC" w14:textId="146B2A97" w:rsidR="002237A4" w:rsidRPr="00A42997" w:rsidRDefault="002237A4" w:rsidP="00261C9B">
            <w:pPr>
              <w:spacing w:before="60" w:after="60" w:line="240" w:lineRule="exact"/>
              <w:rPr>
                <w:rFonts w:ascii="Frutiger LT Std 45 Light" w:hAnsi="Frutiger LT Std 45 Light" w:cs="Arial"/>
                <w:sz w:val="16"/>
              </w:rPr>
            </w:pPr>
            <w:r w:rsidRPr="00A42997">
              <w:rPr>
                <w:rFonts w:ascii="Frutiger LT Std 45 Light" w:hAnsi="Frutiger LT Std 45 Light" w:cs="Arial"/>
                <w:sz w:val="16"/>
              </w:rPr>
              <w:t xml:space="preserve">This document is not designed to be a list of all tasks undertaken but an outline record of the main responsibilities (5 to 8 maximum) </w:t>
            </w:r>
          </w:p>
        </w:tc>
      </w:tr>
      <w:tr w:rsidR="002237A4" w:rsidRPr="00C30F19" w14:paraId="1D9133ED" w14:textId="77777777" w:rsidTr="0007301C">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48E5F802" w14:textId="73854C6A" w:rsidR="00ED1CD3" w:rsidRPr="00ED1CD3" w:rsidRDefault="003B29E1" w:rsidP="00ED1CD3">
            <w:pPr>
              <w:pStyle w:val="ListParagraph"/>
              <w:numPr>
                <w:ilvl w:val="0"/>
                <w:numId w:val="30"/>
              </w:numPr>
              <w:spacing w:after="120"/>
              <w:rPr>
                <w:rFonts w:ascii="Frutiger LT Std 45 Light" w:hAnsi="Frutiger LT Std 45 Light"/>
                <w:sz w:val="20"/>
              </w:rPr>
            </w:pPr>
            <w:r w:rsidRPr="00901185">
              <w:rPr>
                <w:rFonts w:ascii="Frutiger LT Std 45 Light" w:hAnsi="Frutiger LT Std 45 Light"/>
                <w:sz w:val="20"/>
              </w:rPr>
              <w:t xml:space="preserve">Co-ordinate, </w:t>
            </w:r>
            <w:r w:rsidRPr="00A35E4E">
              <w:rPr>
                <w:rFonts w:ascii="Frutiger LT Std 45 Light" w:hAnsi="Frutiger LT Std 45 Light"/>
                <w:sz w:val="20"/>
              </w:rPr>
              <w:t>arrange and prepare</w:t>
            </w:r>
            <w:r w:rsidRPr="00AB2C66">
              <w:rPr>
                <w:rFonts w:ascii="Frutiger LT Std 45 Light" w:hAnsi="Frutiger LT Std 45 Light"/>
                <w:sz w:val="20"/>
              </w:rPr>
              <w:t xml:space="preserve"> for</w:t>
            </w:r>
            <w:r w:rsidR="00902EEB">
              <w:rPr>
                <w:rFonts w:ascii="Frutiger LT Std 45 Light" w:hAnsi="Frutiger LT Std 45 Light"/>
                <w:strike/>
                <w:sz w:val="20"/>
              </w:rPr>
              <w:t xml:space="preserve"> </w:t>
            </w:r>
            <w:r w:rsidRPr="00901185">
              <w:rPr>
                <w:rFonts w:ascii="Frutiger LT Std 45 Light" w:hAnsi="Frutiger LT Std 45 Light"/>
                <w:sz w:val="20"/>
              </w:rPr>
              <w:t xml:space="preserve">trial specific training, </w:t>
            </w:r>
            <w:r w:rsidRPr="00161FD2">
              <w:rPr>
                <w:rFonts w:ascii="Frutiger LT Std 45 Light" w:hAnsi="Frutiger LT Std 45 Light"/>
                <w:sz w:val="20"/>
              </w:rPr>
              <w:t xml:space="preserve">monitoring of sites, </w:t>
            </w:r>
            <w:r w:rsidRPr="00901185">
              <w:rPr>
                <w:rFonts w:ascii="Frutiger LT Std 45 Light" w:hAnsi="Frutiger LT Std 45 Light"/>
                <w:sz w:val="20"/>
              </w:rPr>
              <w:t xml:space="preserve">support with </w:t>
            </w:r>
            <w:r w:rsidR="00902EEB">
              <w:rPr>
                <w:rFonts w:ascii="Frutiger LT Std 45 Light" w:hAnsi="Frutiger LT Std 45 Light"/>
                <w:sz w:val="20"/>
              </w:rPr>
              <w:t>site</w:t>
            </w:r>
            <w:r w:rsidR="00902EEB" w:rsidRPr="00901185">
              <w:rPr>
                <w:rFonts w:ascii="Frutiger LT Std 45 Light" w:hAnsi="Frutiger LT Std 45 Light"/>
                <w:sz w:val="20"/>
              </w:rPr>
              <w:t xml:space="preserve"> </w:t>
            </w:r>
            <w:r w:rsidRPr="00901185">
              <w:rPr>
                <w:rFonts w:ascii="Frutiger LT Std 45 Light" w:hAnsi="Frutiger LT Std 45 Light"/>
                <w:sz w:val="20"/>
              </w:rPr>
              <w:t>closure visits, regulatory inspections</w:t>
            </w:r>
            <w:r w:rsidR="00902EEB">
              <w:rPr>
                <w:rFonts w:ascii="Frutiger LT Std 45 Light" w:hAnsi="Frutiger LT Std 45 Light"/>
                <w:strike/>
                <w:sz w:val="20"/>
              </w:rPr>
              <w:t xml:space="preserve"> </w:t>
            </w:r>
            <w:r w:rsidRPr="00901185">
              <w:rPr>
                <w:rFonts w:ascii="Frutiger LT Std 45 Light" w:hAnsi="Frutiger LT Std 45 Light"/>
                <w:sz w:val="20"/>
              </w:rPr>
              <w:t>and other trial related activities</w:t>
            </w:r>
            <w:r w:rsidR="00902EEB">
              <w:rPr>
                <w:rFonts w:ascii="Frutiger LT Std 45 Light" w:hAnsi="Frutiger LT Std 45 Light"/>
                <w:sz w:val="20"/>
              </w:rPr>
              <w:t>.</w:t>
            </w:r>
          </w:p>
          <w:p w14:paraId="30AE51B6" w14:textId="0EF3FE12" w:rsidR="00B14C00" w:rsidRDefault="005535E9" w:rsidP="00901185">
            <w:pPr>
              <w:numPr>
                <w:ilvl w:val="0"/>
                <w:numId w:val="30"/>
              </w:numPr>
              <w:spacing w:before="120" w:after="120"/>
              <w:rPr>
                <w:rFonts w:ascii="Frutiger LT Std 45 Light" w:hAnsi="Frutiger LT Std 45 Light"/>
                <w:sz w:val="20"/>
              </w:rPr>
            </w:pPr>
            <w:r>
              <w:rPr>
                <w:rFonts w:ascii="Frutiger LT Std 45 Light" w:hAnsi="Frutiger LT Std 45 Light"/>
                <w:sz w:val="20"/>
              </w:rPr>
              <w:t>E</w:t>
            </w:r>
            <w:r w:rsidR="00B14C00" w:rsidRPr="00707E80">
              <w:rPr>
                <w:rFonts w:ascii="Frutiger LT Std 45 Light" w:hAnsi="Frutiger LT Std 45 Light"/>
                <w:sz w:val="20"/>
              </w:rPr>
              <w:t xml:space="preserve">nsure that all </w:t>
            </w:r>
            <w:r w:rsidR="00671AFA">
              <w:rPr>
                <w:rFonts w:ascii="Frutiger LT Std 45 Light" w:hAnsi="Frutiger LT Std 45 Light"/>
                <w:sz w:val="20"/>
              </w:rPr>
              <w:t>parties</w:t>
            </w:r>
            <w:r w:rsidR="00671AFA" w:rsidRPr="00707E80">
              <w:rPr>
                <w:rFonts w:ascii="Frutiger LT Std 45 Light" w:hAnsi="Frutiger LT Std 45 Light"/>
                <w:sz w:val="20"/>
              </w:rPr>
              <w:t xml:space="preserve"> </w:t>
            </w:r>
            <w:r w:rsidR="00B14C00" w:rsidRPr="00707E80">
              <w:rPr>
                <w:rFonts w:ascii="Frutiger LT Std 45 Light" w:hAnsi="Frutiger LT Std 45 Light"/>
                <w:sz w:val="20"/>
              </w:rPr>
              <w:t xml:space="preserve">involved in </w:t>
            </w:r>
            <w:r w:rsidR="00902EEB">
              <w:rPr>
                <w:rFonts w:ascii="Frutiger LT Std 45 Light" w:hAnsi="Frutiger LT Std 45 Light"/>
                <w:sz w:val="20"/>
              </w:rPr>
              <w:t>the</w:t>
            </w:r>
            <w:r w:rsidR="00902EEB" w:rsidRPr="00707E80">
              <w:rPr>
                <w:rFonts w:ascii="Frutiger LT Std 45 Light" w:hAnsi="Frutiger LT Std 45 Light"/>
                <w:sz w:val="20"/>
              </w:rPr>
              <w:t xml:space="preserve"> </w:t>
            </w:r>
            <w:r w:rsidR="00852693">
              <w:rPr>
                <w:rFonts w:ascii="Frutiger LT Std 45 Light" w:hAnsi="Frutiger LT Std 45 Light"/>
                <w:sz w:val="20"/>
              </w:rPr>
              <w:t>trial</w:t>
            </w:r>
            <w:r w:rsidR="00B14C00" w:rsidRPr="00707E80">
              <w:rPr>
                <w:rFonts w:ascii="Frutiger LT Std 45 Light" w:hAnsi="Frutiger LT Std 45 Light"/>
                <w:sz w:val="20"/>
              </w:rPr>
              <w:t xml:space="preserve"> hold a clear understanding of</w:t>
            </w:r>
            <w:r w:rsidR="00852693">
              <w:rPr>
                <w:rFonts w:ascii="Frutiger LT Std 45 Light" w:hAnsi="Frutiger LT Std 45 Light"/>
                <w:sz w:val="20"/>
              </w:rPr>
              <w:t>,</w:t>
            </w:r>
            <w:r w:rsidR="00B14C00" w:rsidRPr="00707E80">
              <w:rPr>
                <w:rFonts w:ascii="Frutiger LT Std 45 Light" w:hAnsi="Frutiger LT Std 45 Light"/>
                <w:sz w:val="20"/>
              </w:rPr>
              <w:t xml:space="preserve"> and </w:t>
            </w:r>
            <w:proofErr w:type="gramStart"/>
            <w:r w:rsidR="00B14C00" w:rsidRPr="00707E80">
              <w:rPr>
                <w:rFonts w:ascii="Frutiger LT Std 45 Light" w:hAnsi="Frutiger LT Std 45 Light"/>
                <w:sz w:val="20"/>
              </w:rPr>
              <w:t>are in agreement</w:t>
            </w:r>
            <w:proofErr w:type="gramEnd"/>
            <w:r w:rsidR="00B14C00" w:rsidRPr="00707E80">
              <w:rPr>
                <w:rFonts w:ascii="Frutiger LT Std 45 Light" w:hAnsi="Frutiger LT Std 45 Light"/>
                <w:sz w:val="20"/>
              </w:rPr>
              <w:t xml:space="preserve"> with</w:t>
            </w:r>
            <w:r w:rsidR="00852693">
              <w:rPr>
                <w:rFonts w:ascii="Frutiger LT Std 45 Light" w:hAnsi="Frutiger LT Std 45 Light"/>
                <w:sz w:val="20"/>
              </w:rPr>
              <w:t>,</w:t>
            </w:r>
            <w:r w:rsidR="00B14C00" w:rsidRPr="00707E80">
              <w:rPr>
                <w:rFonts w:ascii="Frutiger LT Std 45 Light" w:hAnsi="Frutiger LT Std 45 Light"/>
                <w:sz w:val="20"/>
              </w:rPr>
              <w:t xml:space="preserve"> their responsibilities in the conduct of </w:t>
            </w:r>
            <w:r w:rsidR="00902EEB">
              <w:rPr>
                <w:rFonts w:ascii="Frutiger LT Std 45 Light" w:hAnsi="Frutiger LT Std 45 Light"/>
                <w:sz w:val="20"/>
              </w:rPr>
              <w:t>the</w:t>
            </w:r>
            <w:r w:rsidR="00902EEB" w:rsidRPr="00707E80">
              <w:rPr>
                <w:rFonts w:ascii="Frutiger LT Std 45 Light" w:hAnsi="Frutiger LT Std 45 Light"/>
                <w:sz w:val="20"/>
              </w:rPr>
              <w:t xml:space="preserve"> </w:t>
            </w:r>
            <w:r w:rsidR="00852693">
              <w:rPr>
                <w:rFonts w:ascii="Frutiger LT Std 45 Light" w:hAnsi="Frutiger LT Std 45 Light"/>
                <w:sz w:val="20"/>
              </w:rPr>
              <w:t>trial</w:t>
            </w:r>
            <w:r w:rsidR="00B14C00">
              <w:rPr>
                <w:rFonts w:ascii="Frutiger LT Std 45 Light" w:hAnsi="Frutiger LT Std 45 Light"/>
                <w:sz w:val="20"/>
              </w:rPr>
              <w:t>.</w:t>
            </w:r>
          </w:p>
          <w:p w14:paraId="2B2C5264" w14:textId="0D2E2BAB" w:rsidR="00ED1CD3" w:rsidRPr="00707E80" w:rsidRDefault="00ED1CD3" w:rsidP="00901185">
            <w:pPr>
              <w:numPr>
                <w:ilvl w:val="0"/>
                <w:numId w:val="30"/>
              </w:numPr>
              <w:spacing w:before="120" w:after="120"/>
              <w:rPr>
                <w:rFonts w:ascii="Frutiger LT Std 45 Light" w:hAnsi="Frutiger LT Std 45 Light"/>
                <w:sz w:val="20"/>
              </w:rPr>
            </w:pPr>
            <w:r>
              <w:rPr>
                <w:rFonts w:ascii="Frutiger LT Std 45 Light" w:hAnsi="Frutiger LT Std 45 Light"/>
                <w:sz w:val="20"/>
              </w:rPr>
              <w:t>Frequently travelling around the UK to undertake Monitoring visits.</w:t>
            </w:r>
          </w:p>
          <w:p w14:paraId="2A8177AE" w14:textId="220FC453" w:rsidR="00B14C00" w:rsidRDefault="00B14C00" w:rsidP="00901185">
            <w:pPr>
              <w:numPr>
                <w:ilvl w:val="0"/>
                <w:numId w:val="30"/>
              </w:numPr>
              <w:spacing w:after="120"/>
              <w:rPr>
                <w:rFonts w:ascii="Frutiger LT Std 45 Light" w:hAnsi="Frutiger LT Std 45 Light"/>
                <w:sz w:val="20"/>
              </w:rPr>
            </w:pPr>
            <w:r w:rsidRPr="00707E80">
              <w:rPr>
                <w:rFonts w:ascii="Frutiger LT Std 45 Light" w:hAnsi="Frutiger LT Std 45 Light"/>
                <w:sz w:val="20"/>
              </w:rPr>
              <w:t xml:space="preserve">Maintain </w:t>
            </w:r>
            <w:r w:rsidR="00902EEB">
              <w:rPr>
                <w:rFonts w:ascii="Frutiger LT Std 45 Light" w:hAnsi="Frutiger LT Std 45 Light"/>
                <w:sz w:val="20"/>
              </w:rPr>
              <w:t>a</w:t>
            </w:r>
            <w:r w:rsidRPr="00707E80">
              <w:rPr>
                <w:rFonts w:ascii="Frutiger LT Std 45 Light" w:hAnsi="Frutiger LT Std 45 Light"/>
                <w:sz w:val="20"/>
              </w:rPr>
              <w:t xml:space="preserve"> working knowledge of, and ensure compliance with, UK law, G</w:t>
            </w:r>
            <w:r w:rsidR="00694E8D">
              <w:rPr>
                <w:rFonts w:ascii="Frutiger LT Std 45 Light" w:hAnsi="Frutiger LT Std 45 Light"/>
                <w:sz w:val="20"/>
              </w:rPr>
              <w:t xml:space="preserve">ood </w:t>
            </w:r>
            <w:r w:rsidRPr="00707E80">
              <w:rPr>
                <w:rFonts w:ascii="Frutiger LT Std 45 Light" w:hAnsi="Frutiger LT Std 45 Light"/>
                <w:sz w:val="20"/>
              </w:rPr>
              <w:t>C</w:t>
            </w:r>
            <w:r w:rsidR="00694E8D">
              <w:rPr>
                <w:rFonts w:ascii="Frutiger LT Std 45 Light" w:hAnsi="Frutiger LT Std 45 Light"/>
                <w:sz w:val="20"/>
              </w:rPr>
              <w:t xml:space="preserve">linical </w:t>
            </w:r>
            <w:r w:rsidRPr="00707E80">
              <w:rPr>
                <w:rFonts w:ascii="Frutiger LT Std 45 Light" w:hAnsi="Frutiger LT Std 45 Light"/>
                <w:sz w:val="20"/>
              </w:rPr>
              <w:t>P</w:t>
            </w:r>
            <w:r w:rsidR="00694E8D">
              <w:rPr>
                <w:rFonts w:ascii="Frutiger LT Std 45 Light" w:hAnsi="Frutiger LT Std 45 Light"/>
                <w:sz w:val="20"/>
              </w:rPr>
              <w:t>ractice</w:t>
            </w:r>
            <w:r w:rsidRPr="00707E80">
              <w:rPr>
                <w:rFonts w:ascii="Frutiger LT Std 45 Light" w:hAnsi="Frutiger LT Std 45 Light"/>
                <w:sz w:val="20"/>
              </w:rPr>
              <w:t xml:space="preserve">, applicable regulatory and legal requirements, and </w:t>
            </w:r>
            <w:r w:rsidR="00F55892">
              <w:rPr>
                <w:rFonts w:ascii="Frutiger LT Std 45 Light" w:hAnsi="Frutiger LT Std 45 Light"/>
                <w:sz w:val="20"/>
              </w:rPr>
              <w:t>SOPs; d</w:t>
            </w:r>
            <w:r w:rsidRPr="00707E80">
              <w:rPr>
                <w:rFonts w:ascii="Frutiger LT Std 45 Light" w:hAnsi="Frutiger LT Std 45 Light"/>
                <w:sz w:val="20"/>
              </w:rPr>
              <w:t>eveloping and updating those procedures as required.</w:t>
            </w:r>
          </w:p>
          <w:p w14:paraId="43D90968" w14:textId="49536680" w:rsidR="00B14C00" w:rsidRPr="00707E80" w:rsidRDefault="005535E9" w:rsidP="00901185">
            <w:pPr>
              <w:numPr>
                <w:ilvl w:val="0"/>
                <w:numId w:val="30"/>
              </w:numPr>
              <w:spacing w:before="120" w:after="120"/>
              <w:rPr>
                <w:rFonts w:ascii="Frutiger LT Std 45 Light" w:hAnsi="Frutiger LT Std 45 Light"/>
                <w:sz w:val="20"/>
              </w:rPr>
            </w:pPr>
            <w:r>
              <w:rPr>
                <w:rFonts w:ascii="Frutiger LT Std 45 Light" w:hAnsi="Frutiger LT Std 45 Light"/>
                <w:sz w:val="20"/>
              </w:rPr>
              <w:t>A</w:t>
            </w:r>
            <w:r w:rsidR="00B14C00" w:rsidRPr="00707E80">
              <w:rPr>
                <w:rFonts w:ascii="Frutiger LT Std 45 Light" w:hAnsi="Frutiger LT Std 45 Light"/>
                <w:sz w:val="20"/>
              </w:rPr>
              <w:t xml:space="preserve">ssist in the production and/or collation of </w:t>
            </w:r>
            <w:r w:rsidR="00852693">
              <w:rPr>
                <w:rFonts w:ascii="Frutiger LT Std 45 Light" w:hAnsi="Frutiger LT Std 45 Light"/>
                <w:sz w:val="20"/>
              </w:rPr>
              <w:t>trial</w:t>
            </w:r>
            <w:r w:rsidR="00B14C00" w:rsidRPr="00707E80">
              <w:rPr>
                <w:rFonts w:ascii="Frutiger LT Std 45 Light" w:hAnsi="Frutiger LT Std 45 Light"/>
                <w:sz w:val="20"/>
              </w:rPr>
              <w:t xml:space="preserve"> related documentation, including</w:t>
            </w:r>
            <w:r w:rsidR="00902EEB">
              <w:rPr>
                <w:rFonts w:ascii="Frutiger LT Std 45 Light" w:hAnsi="Frutiger LT Std 45 Light"/>
                <w:sz w:val="20"/>
              </w:rPr>
              <w:t xml:space="preserve"> assisting with</w:t>
            </w:r>
            <w:r w:rsidR="00B14C00" w:rsidRPr="00707E80">
              <w:rPr>
                <w:rFonts w:ascii="Frutiger LT Std 45 Light" w:hAnsi="Frutiger LT Std 45 Light"/>
                <w:sz w:val="20"/>
              </w:rPr>
              <w:t xml:space="preserve"> the maintenance of the site master file and subsequent archiving of documentation in accordance with GCP.</w:t>
            </w:r>
            <w:r w:rsidR="00694E8D">
              <w:rPr>
                <w:rFonts w:ascii="Frutiger LT Std 45 Light" w:hAnsi="Frutiger LT Std 45 Light"/>
                <w:sz w:val="20"/>
              </w:rPr>
              <w:t xml:space="preserve"> </w:t>
            </w:r>
          </w:p>
          <w:p w14:paraId="269D502E" w14:textId="70ACA1A5" w:rsidR="009339DC" w:rsidRDefault="009728BA" w:rsidP="00901185">
            <w:pPr>
              <w:numPr>
                <w:ilvl w:val="0"/>
                <w:numId w:val="30"/>
              </w:numPr>
              <w:spacing w:before="120" w:after="120"/>
              <w:rPr>
                <w:rFonts w:ascii="Frutiger LT Std 45 Light" w:hAnsi="Frutiger LT Std 45 Light"/>
                <w:sz w:val="20"/>
              </w:rPr>
            </w:pPr>
            <w:r w:rsidRPr="00161FD2">
              <w:rPr>
                <w:rFonts w:ascii="Frutiger LT Std 45 Light" w:hAnsi="Frutiger LT Std 45 Light"/>
                <w:sz w:val="20"/>
              </w:rPr>
              <w:t xml:space="preserve">Support with </w:t>
            </w:r>
            <w:r w:rsidR="00F55892" w:rsidRPr="00161FD2">
              <w:rPr>
                <w:rFonts w:ascii="Frutiger LT Std 45 Light" w:hAnsi="Frutiger LT Std 45 Light"/>
                <w:sz w:val="20"/>
              </w:rPr>
              <w:t>trial</w:t>
            </w:r>
            <w:r w:rsidR="00A978B3" w:rsidRPr="00161FD2">
              <w:rPr>
                <w:rFonts w:ascii="Frutiger LT Std 45 Light" w:hAnsi="Frutiger LT Std 45 Light"/>
                <w:sz w:val="20"/>
              </w:rPr>
              <w:t xml:space="preserve"> </w:t>
            </w:r>
            <w:r w:rsidR="00B14C00" w:rsidRPr="00161FD2">
              <w:rPr>
                <w:rFonts w:ascii="Frutiger LT Std 45 Light" w:hAnsi="Frutiger LT Std 45 Light"/>
                <w:sz w:val="20"/>
              </w:rPr>
              <w:t xml:space="preserve">management (overview, direction, timelines, </w:t>
            </w:r>
            <w:r w:rsidR="00694E8D" w:rsidRPr="00161FD2">
              <w:rPr>
                <w:rFonts w:ascii="Frutiger LT Std 45 Light" w:hAnsi="Frutiger LT Std 45 Light"/>
                <w:sz w:val="20"/>
              </w:rPr>
              <w:t>outcomes, S</w:t>
            </w:r>
            <w:r w:rsidR="00852693" w:rsidRPr="00161FD2">
              <w:rPr>
                <w:rFonts w:ascii="Frutiger LT Std 45 Light" w:hAnsi="Frutiger LT Std 45 Light"/>
                <w:sz w:val="20"/>
              </w:rPr>
              <w:t>erious Adverse Event (SAE)</w:t>
            </w:r>
            <w:r w:rsidR="00694E8D" w:rsidRPr="00161FD2">
              <w:rPr>
                <w:rFonts w:ascii="Frutiger LT Std 45 Light" w:hAnsi="Frutiger LT Std 45 Light"/>
                <w:sz w:val="20"/>
              </w:rPr>
              <w:t xml:space="preserve"> reporting</w:t>
            </w:r>
            <w:r w:rsidR="00B14C00" w:rsidRPr="00161FD2">
              <w:rPr>
                <w:rFonts w:ascii="Frutiger LT Std 45 Light" w:hAnsi="Frutiger LT Std 45 Light"/>
                <w:sz w:val="20"/>
              </w:rPr>
              <w:t>,</w:t>
            </w:r>
            <w:r w:rsidR="00BA057F" w:rsidRPr="00161FD2">
              <w:rPr>
                <w:rFonts w:ascii="Frutiger LT Std 45 Light" w:hAnsi="Frutiger LT Std 45 Light"/>
                <w:sz w:val="20"/>
              </w:rPr>
              <w:t xml:space="preserve"> GCP compliance</w:t>
            </w:r>
            <w:r w:rsidR="00BA057F">
              <w:rPr>
                <w:rFonts w:ascii="Frutiger LT Std 45 Light" w:hAnsi="Frutiger LT Std 45 Light"/>
                <w:sz w:val="20"/>
              </w:rPr>
              <w:t>,</w:t>
            </w:r>
            <w:r w:rsidR="00B14C00" w:rsidRPr="00BA057F">
              <w:rPr>
                <w:rFonts w:ascii="Frutiger LT Std 45 Light" w:hAnsi="Frutiger LT Std 45 Light"/>
                <w:sz w:val="20"/>
              </w:rPr>
              <w:t xml:space="preserve"> </w:t>
            </w:r>
            <w:r w:rsidR="00852693">
              <w:rPr>
                <w:rFonts w:ascii="Frutiger LT Std 45 Light" w:hAnsi="Frutiger LT Std 45 Light"/>
                <w:sz w:val="20"/>
              </w:rPr>
              <w:t>trial</w:t>
            </w:r>
            <w:r w:rsidR="00B14C00" w:rsidRPr="00707E80">
              <w:rPr>
                <w:rFonts w:ascii="Frutiger LT Std 45 Light" w:hAnsi="Frutiger LT Std 45 Light"/>
                <w:sz w:val="20"/>
              </w:rPr>
              <w:t xml:space="preserve"> </w:t>
            </w:r>
            <w:r w:rsidR="007672D3">
              <w:rPr>
                <w:rFonts w:ascii="Frutiger LT Std 45 Light" w:hAnsi="Frutiger LT Std 45 Light"/>
                <w:sz w:val="20"/>
              </w:rPr>
              <w:t>recruitment and data monitoring, and</w:t>
            </w:r>
            <w:r w:rsidR="00B14C00" w:rsidRPr="00707E80">
              <w:rPr>
                <w:rFonts w:ascii="Frutiger LT Std 45 Light" w:hAnsi="Frutiger LT Std 45 Light"/>
                <w:sz w:val="20"/>
              </w:rPr>
              <w:t xml:space="preserve"> </w:t>
            </w:r>
            <w:r w:rsidR="009106C7">
              <w:rPr>
                <w:rFonts w:ascii="Frutiger LT Std 45 Light" w:hAnsi="Frutiger LT Std 45 Light"/>
                <w:sz w:val="20"/>
              </w:rPr>
              <w:t>reporting</w:t>
            </w:r>
            <w:r w:rsidR="00B14C00">
              <w:rPr>
                <w:rFonts w:ascii="Frutiger LT Std 45 Light" w:hAnsi="Frutiger LT Std 45 Light"/>
                <w:sz w:val="20"/>
              </w:rPr>
              <w:t>.</w:t>
            </w:r>
            <w:r w:rsidR="009106C7">
              <w:rPr>
                <w:rFonts w:ascii="Frutiger LT Std 45 Light" w:hAnsi="Frutiger LT Std 45 Light"/>
                <w:sz w:val="20"/>
              </w:rPr>
              <w:t xml:space="preserve"> </w:t>
            </w:r>
          </w:p>
          <w:p w14:paraId="784AA149" w14:textId="1B010CE0" w:rsidR="00B14C00" w:rsidRPr="008579E3" w:rsidRDefault="00581F86" w:rsidP="00901185">
            <w:pPr>
              <w:numPr>
                <w:ilvl w:val="0"/>
                <w:numId w:val="30"/>
              </w:numPr>
              <w:spacing w:before="120" w:after="120"/>
              <w:rPr>
                <w:rFonts w:ascii="Frutiger LT Std 45 Light" w:hAnsi="Frutiger LT Std 45 Light"/>
                <w:sz w:val="20"/>
              </w:rPr>
            </w:pPr>
            <w:r>
              <w:rPr>
                <w:rFonts w:ascii="Frutiger LT Std 45 Light" w:hAnsi="Frutiger LT Std 45 Light"/>
                <w:sz w:val="20"/>
              </w:rPr>
              <w:t>Assisting with the arrangement</w:t>
            </w:r>
            <w:r w:rsidR="009106C7" w:rsidRPr="008579E3">
              <w:rPr>
                <w:rFonts w:ascii="Frutiger LT Std 45 Light" w:hAnsi="Frutiger LT Std 45 Light"/>
                <w:sz w:val="20"/>
              </w:rPr>
              <w:t xml:space="preserve"> </w:t>
            </w:r>
            <w:r w:rsidR="00852693" w:rsidRPr="008579E3">
              <w:rPr>
                <w:rFonts w:ascii="Frutiger LT Std 45 Light" w:hAnsi="Frutiger LT Std 45 Light"/>
                <w:sz w:val="20"/>
              </w:rPr>
              <w:t>and facilitati</w:t>
            </w:r>
            <w:r>
              <w:rPr>
                <w:rFonts w:ascii="Frutiger LT Std 45 Light" w:hAnsi="Frutiger LT Std 45 Light"/>
                <w:sz w:val="20"/>
              </w:rPr>
              <w:t>on of</w:t>
            </w:r>
            <w:r w:rsidR="00852693" w:rsidRPr="008579E3">
              <w:rPr>
                <w:rFonts w:ascii="Frutiger LT Std 45 Light" w:hAnsi="Frutiger LT Std 45 Light"/>
                <w:sz w:val="20"/>
              </w:rPr>
              <w:t xml:space="preserve"> trial</w:t>
            </w:r>
            <w:r w:rsidR="009106C7" w:rsidRPr="008579E3">
              <w:rPr>
                <w:rFonts w:ascii="Frutiger LT Std 45 Light" w:hAnsi="Frutiger LT Std 45 Light"/>
                <w:sz w:val="20"/>
              </w:rPr>
              <w:t xml:space="preserve"> </w:t>
            </w:r>
            <w:r w:rsidR="00852693" w:rsidRPr="008579E3">
              <w:rPr>
                <w:rFonts w:ascii="Frutiger LT Std 45 Light" w:hAnsi="Frutiger LT Std 45 Light"/>
                <w:sz w:val="20"/>
              </w:rPr>
              <w:t xml:space="preserve">oversight </w:t>
            </w:r>
            <w:r w:rsidR="009106C7" w:rsidRPr="008579E3">
              <w:rPr>
                <w:rFonts w:ascii="Frutiger LT Std 45 Light" w:hAnsi="Frutiger LT Std 45 Light"/>
                <w:sz w:val="20"/>
              </w:rPr>
              <w:t xml:space="preserve">meetings such as trial oversight committees, </w:t>
            </w:r>
            <w:r w:rsidR="007672D3" w:rsidRPr="008579E3">
              <w:rPr>
                <w:rFonts w:ascii="Frutiger LT Std 45 Light" w:hAnsi="Frutiger LT Std 45 Light"/>
                <w:sz w:val="20"/>
              </w:rPr>
              <w:t xml:space="preserve">including </w:t>
            </w:r>
            <w:r w:rsidR="00852693" w:rsidRPr="008579E3">
              <w:rPr>
                <w:rFonts w:ascii="Frutiger LT Std 45 Light" w:hAnsi="Frutiger LT Std 45 Light"/>
                <w:sz w:val="20"/>
              </w:rPr>
              <w:t>trial management groups</w:t>
            </w:r>
            <w:r w:rsidR="00D0256D" w:rsidRPr="008579E3">
              <w:rPr>
                <w:rFonts w:ascii="Frutiger LT Std 45 Light" w:hAnsi="Frutiger LT Std 45 Light"/>
                <w:sz w:val="20"/>
              </w:rPr>
              <w:t xml:space="preserve"> and trial steering committees</w:t>
            </w:r>
            <w:r w:rsidR="009106C7" w:rsidRPr="008579E3">
              <w:rPr>
                <w:rFonts w:ascii="Frutiger LT Std 45 Light" w:hAnsi="Frutiger LT Std 45 Light"/>
                <w:sz w:val="20"/>
              </w:rPr>
              <w:t xml:space="preserve">. </w:t>
            </w:r>
          </w:p>
          <w:p w14:paraId="52F55C1D" w14:textId="4A7F9158" w:rsidR="00694E8D" w:rsidRPr="00130DCB" w:rsidRDefault="00B14C00" w:rsidP="00901185">
            <w:pPr>
              <w:numPr>
                <w:ilvl w:val="0"/>
                <w:numId w:val="30"/>
              </w:numPr>
              <w:spacing w:before="120" w:after="120"/>
              <w:rPr>
                <w:rFonts w:ascii="Frutiger LT Std 45 Light" w:hAnsi="Frutiger LT Std 45 Light"/>
                <w:sz w:val="20"/>
              </w:rPr>
            </w:pPr>
            <w:r w:rsidRPr="00130DCB">
              <w:rPr>
                <w:rFonts w:ascii="Frutiger LT Std 45 Light" w:hAnsi="Frutiger LT Std 45 Light"/>
                <w:sz w:val="20"/>
              </w:rPr>
              <w:t xml:space="preserve">To oversee, and be responsible for, the quality and integrity of all </w:t>
            </w:r>
            <w:r w:rsidR="009106C7" w:rsidRPr="00130DCB">
              <w:rPr>
                <w:rFonts w:ascii="Frutiger LT Std 45 Light" w:hAnsi="Frutiger LT Std 45 Light"/>
                <w:sz w:val="20"/>
              </w:rPr>
              <w:t xml:space="preserve">trial </w:t>
            </w:r>
            <w:r w:rsidRPr="00130DCB">
              <w:rPr>
                <w:rFonts w:ascii="Frutiger LT Std 45 Light" w:hAnsi="Frutiger LT Std 45 Light"/>
                <w:sz w:val="20"/>
              </w:rPr>
              <w:t xml:space="preserve">documents, data and reports generated </w:t>
            </w:r>
            <w:proofErr w:type="gramStart"/>
            <w:r w:rsidRPr="00130DCB">
              <w:rPr>
                <w:rFonts w:ascii="Frutiger LT Std 45 Light" w:hAnsi="Frutiger LT Std 45 Light"/>
                <w:sz w:val="20"/>
              </w:rPr>
              <w:t>in the course of</w:t>
            </w:r>
            <w:proofErr w:type="gramEnd"/>
            <w:r w:rsidRPr="00130DCB">
              <w:rPr>
                <w:rFonts w:ascii="Frutiger LT Std 45 Light" w:hAnsi="Frutiger LT Std 45 Light"/>
                <w:sz w:val="20"/>
              </w:rPr>
              <w:t xml:space="preserve"> a </w:t>
            </w:r>
            <w:r w:rsidR="00852693" w:rsidRPr="00130DCB">
              <w:rPr>
                <w:rFonts w:ascii="Frutiger LT Std 45 Light" w:hAnsi="Frutiger LT Std 45 Light"/>
                <w:sz w:val="20"/>
              </w:rPr>
              <w:t>trial</w:t>
            </w:r>
            <w:r w:rsidRPr="00130DCB">
              <w:rPr>
                <w:rFonts w:ascii="Frutiger LT Std 45 Light" w:hAnsi="Frutiger LT Std 45 Light"/>
                <w:sz w:val="20"/>
              </w:rPr>
              <w:t xml:space="preserve"> through overseeing monitoring and quality control procedures to ensure compliance with UK law and appropriate regulatory requirements</w:t>
            </w:r>
            <w:r w:rsidR="00265CC3" w:rsidRPr="00130DCB">
              <w:rPr>
                <w:rFonts w:ascii="Frutiger LT Std 45 Light" w:hAnsi="Frutiger LT Std 45 Light"/>
                <w:sz w:val="20"/>
              </w:rPr>
              <w:t>, including m</w:t>
            </w:r>
            <w:r w:rsidRPr="00130DCB">
              <w:rPr>
                <w:rFonts w:ascii="Frutiger LT Std 45 Light" w:hAnsi="Frutiger LT Std 45 Light"/>
                <w:sz w:val="20"/>
              </w:rPr>
              <w:t>onitor</w:t>
            </w:r>
            <w:r w:rsidR="00265CC3" w:rsidRPr="00130DCB">
              <w:rPr>
                <w:rFonts w:ascii="Frutiger LT Std 45 Light" w:hAnsi="Frutiger LT Std 45 Light"/>
                <w:sz w:val="20"/>
              </w:rPr>
              <w:t>ing</w:t>
            </w:r>
            <w:r w:rsidRPr="00130DCB">
              <w:rPr>
                <w:rFonts w:ascii="Frutiger LT Std 45 Light" w:hAnsi="Frutiger LT Std 45 Light"/>
                <w:sz w:val="20"/>
              </w:rPr>
              <w:t xml:space="preserve"> external sites that are responsible for </w:t>
            </w:r>
            <w:r w:rsidR="00852693" w:rsidRPr="00130DCB">
              <w:rPr>
                <w:rFonts w:ascii="Frutiger LT Std 45 Light" w:hAnsi="Frutiger LT Std 45 Light"/>
                <w:sz w:val="20"/>
              </w:rPr>
              <w:t>trial</w:t>
            </w:r>
            <w:r w:rsidRPr="00130DCB">
              <w:rPr>
                <w:rFonts w:ascii="Frutiger LT Std 45 Light" w:hAnsi="Frutiger LT Std 45 Light"/>
                <w:sz w:val="20"/>
              </w:rPr>
              <w:t xml:space="preserve"> related tasks.</w:t>
            </w:r>
          </w:p>
          <w:p w14:paraId="0144B04F" w14:textId="3C38E158" w:rsidR="002237A4" w:rsidRPr="00B14C00" w:rsidRDefault="00B14C00" w:rsidP="00F16E29">
            <w:pPr>
              <w:numPr>
                <w:ilvl w:val="0"/>
                <w:numId w:val="12"/>
              </w:numPr>
              <w:tabs>
                <w:tab w:val="clear" w:pos="720"/>
              </w:tabs>
              <w:spacing w:before="120" w:after="120"/>
              <w:ind w:left="313"/>
              <w:rPr>
                <w:rFonts w:ascii="Frutiger LT Std 45 Light" w:hAnsi="Frutiger LT Std 45 Light"/>
                <w:sz w:val="20"/>
              </w:rPr>
            </w:pPr>
            <w:r w:rsidRPr="00707E80">
              <w:rPr>
                <w:rFonts w:ascii="Frutiger LT Std 45 Light" w:hAnsi="Frutiger LT Std 45 Light"/>
                <w:sz w:val="20"/>
              </w:rPr>
              <w:t>Assist with the development, review and maintenance of the Quality management systems including SOPs and Work</w:t>
            </w:r>
            <w:r w:rsidR="00545491">
              <w:rPr>
                <w:rFonts w:ascii="Frutiger LT Std 45 Light" w:hAnsi="Frutiger LT Std 45 Light"/>
                <w:sz w:val="20"/>
              </w:rPr>
              <w:t>ing</w:t>
            </w:r>
            <w:r w:rsidRPr="00707E80">
              <w:rPr>
                <w:rFonts w:ascii="Frutiger LT Std 45 Light" w:hAnsi="Frutiger LT Std 45 Light"/>
                <w:sz w:val="20"/>
              </w:rPr>
              <w:t xml:space="preserve"> </w:t>
            </w:r>
            <w:r w:rsidR="00545491">
              <w:rPr>
                <w:rFonts w:ascii="Frutiger LT Std 45 Light" w:hAnsi="Frutiger LT Std 45 Light"/>
                <w:sz w:val="20"/>
              </w:rPr>
              <w:t>I</w:t>
            </w:r>
            <w:r w:rsidRPr="00707E80">
              <w:rPr>
                <w:rFonts w:ascii="Frutiger LT Std 45 Light" w:hAnsi="Frutiger LT Std 45 Light"/>
                <w:sz w:val="20"/>
              </w:rPr>
              <w:t>nstructions</w:t>
            </w:r>
            <w:r>
              <w:rPr>
                <w:rFonts w:ascii="Frutiger LT Std 45 Light" w:hAnsi="Frutiger LT Std 45 Light"/>
                <w:sz w:val="20"/>
              </w:rPr>
              <w:t>.</w:t>
            </w:r>
          </w:p>
          <w:p w14:paraId="432C8258" w14:textId="77777777" w:rsidR="002237A4" w:rsidRPr="002237A4" w:rsidRDefault="002237A4" w:rsidP="0054031A">
            <w:pPr>
              <w:jc w:val="left"/>
              <w:rPr>
                <w:rFonts w:ascii="Frutiger LT Std 45 Light" w:hAnsi="Frutiger LT Std 45 Light" w:cs="Arial"/>
                <w:b/>
                <w:sz w:val="16"/>
              </w:rPr>
            </w:pPr>
            <w:r w:rsidRPr="00A42997">
              <w:rPr>
                <w:rFonts w:ascii="Frutiger LT Std 45 Light" w:hAnsi="Frutiger LT Std 45 Light" w:cs="Arial"/>
                <w:b/>
                <w:sz w:val="20"/>
              </w:rPr>
              <w:t>N.B. The above list is not exhaustive.</w:t>
            </w:r>
          </w:p>
        </w:tc>
      </w:tr>
      <w:tr w:rsidR="002237A4" w:rsidRPr="00C30F19" w14:paraId="67CD2ADA" w14:textId="77777777" w:rsidTr="0007301C">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6681D4C0" w14:textId="77777777" w:rsidR="002237A4" w:rsidRPr="00A978B3" w:rsidRDefault="002237A4" w:rsidP="005D2CF0">
            <w:pPr>
              <w:pStyle w:val="Heading4"/>
              <w:spacing w:before="60" w:after="60"/>
              <w:jc w:val="both"/>
              <w:rPr>
                <w:rFonts w:ascii="Frutiger LT Std 45 Light" w:hAnsi="Frutiger LT Std 45 Light"/>
                <w:sz w:val="20"/>
                <w:szCs w:val="24"/>
              </w:rPr>
            </w:pPr>
            <w:r w:rsidRPr="00A978B3">
              <w:rPr>
                <w:rFonts w:ascii="Frutiger LT Std 45 Light" w:hAnsi="Frutiger LT Std 45 Light"/>
                <w:sz w:val="20"/>
                <w:szCs w:val="24"/>
              </w:rPr>
              <w:lastRenderedPageBreak/>
              <w:t>All staff are expected to:</w:t>
            </w:r>
          </w:p>
          <w:p w14:paraId="1DCBB8CC" w14:textId="77777777" w:rsidR="005D2CF0" w:rsidRPr="00A978B3" w:rsidRDefault="002237A4" w:rsidP="00711CCC">
            <w:pPr>
              <w:pStyle w:val="ListParagraph"/>
              <w:keepNext/>
              <w:numPr>
                <w:ilvl w:val="0"/>
                <w:numId w:val="22"/>
              </w:numPr>
              <w:tabs>
                <w:tab w:val="left" w:pos="0"/>
              </w:tabs>
              <w:spacing w:before="60" w:after="60"/>
              <w:ind w:left="284" w:hanging="284"/>
              <w:outlineLvl w:val="2"/>
              <w:rPr>
                <w:rFonts w:ascii="Frutiger LT Std 45 Light" w:hAnsi="Frutiger LT Std 45 Light"/>
                <w:sz w:val="20"/>
                <w:szCs w:val="24"/>
              </w:rPr>
            </w:pPr>
            <w:r w:rsidRPr="00A978B3">
              <w:rPr>
                <w:rFonts w:ascii="Frutiger LT Std 45 Light" w:hAnsi="Frutiger LT Std 45 Light"/>
                <w:sz w:val="20"/>
                <w:szCs w:val="24"/>
              </w:rPr>
              <w:t xml:space="preserve">Positively support equality of opportunity and equity of treatment to colleagues and students in accordance with the University of Surrey Equal </w:t>
            </w:r>
            <w:r w:rsidR="00711CCC" w:rsidRPr="00A978B3">
              <w:rPr>
                <w:rFonts w:ascii="Frutiger LT Std 45 Light" w:hAnsi="Frutiger LT Std 45 Light"/>
                <w:sz w:val="20"/>
                <w:szCs w:val="24"/>
              </w:rPr>
              <w:t>Opportunities P</w:t>
            </w:r>
            <w:r w:rsidRPr="00A978B3">
              <w:rPr>
                <w:rFonts w:ascii="Frutiger LT Std 45 Light" w:hAnsi="Frutiger LT Std 45 Light"/>
                <w:sz w:val="20"/>
                <w:szCs w:val="24"/>
              </w:rPr>
              <w:t>olicy.</w:t>
            </w:r>
          </w:p>
          <w:p w14:paraId="2B7D24EE" w14:textId="77777777" w:rsidR="00711CCC" w:rsidRPr="00A978B3" w:rsidRDefault="00711CCC" w:rsidP="00711CCC">
            <w:pPr>
              <w:keepNext/>
              <w:numPr>
                <w:ilvl w:val="0"/>
                <w:numId w:val="22"/>
              </w:numPr>
              <w:tabs>
                <w:tab w:val="left" w:pos="0"/>
              </w:tabs>
              <w:spacing w:before="60" w:after="60"/>
              <w:ind w:left="284" w:hanging="284"/>
              <w:outlineLvl w:val="2"/>
              <w:rPr>
                <w:rFonts w:ascii="Frutiger LT Std 45 Light" w:hAnsi="Frutiger LT Std 45 Light"/>
                <w:sz w:val="20"/>
                <w:szCs w:val="24"/>
              </w:rPr>
            </w:pPr>
            <w:r w:rsidRPr="00A978B3">
              <w:rPr>
                <w:rFonts w:ascii="Frutiger LT Std 45 Light" w:hAnsi="Frutiger LT Std 45 Light" w:cs="Arial"/>
                <w:iCs/>
                <w:sz w:val="20"/>
                <w:szCs w:val="24"/>
                <w:lang w:eastAsia="en-GB"/>
              </w:rPr>
              <w:t>Work to achieve the aims of our Environmental Policy and promote awareness to colleagues and students.</w:t>
            </w:r>
            <w:r w:rsidRPr="00A978B3">
              <w:rPr>
                <w:rFonts w:ascii="Arial" w:hAnsi="Arial" w:cs="Arial"/>
                <w:sz w:val="20"/>
                <w:szCs w:val="24"/>
                <w:lang w:eastAsia="en-GB"/>
              </w:rPr>
              <w:t xml:space="preserve"> </w:t>
            </w:r>
          </w:p>
          <w:p w14:paraId="7AFE887D" w14:textId="77777777" w:rsidR="00711CCC" w:rsidRPr="00A978B3" w:rsidRDefault="00711CCC" w:rsidP="00711CCC">
            <w:pPr>
              <w:pStyle w:val="Default"/>
              <w:numPr>
                <w:ilvl w:val="0"/>
                <w:numId w:val="22"/>
              </w:numPr>
              <w:ind w:left="284" w:hanging="284"/>
              <w:jc w:val="both"/>
              <w:rPr>
                <w:rFonts w:ascii="Frutiger LT Std 45 Light" w:eastAsia="Times New Roman" w:hAnsi="Frutiger LT Std 45 Light" w:cs="Arial"/>
                <w:iCs/>
                <w:color w:val="auto"/>
                <w:sz w:val="20"/>
                <w:lang w:eastAsia="en-GB"/>
              </w:rPr>
            </w:pPr>
            <w:r w:rsidRPr="00A978B3">
              <w:rPr>
                <w:rFonts w:ascii="Frutiger LT Std 45 Light" w:eastAsia="Times New Roman" w:hAnsi="Frutiger LT Std 45 Light" w:cs="Arial"/>
                <w:iCs/>
                <w:color w:val="auto"/>
                <w:sz w:val="20"/>
                <w:lang w:eastAsia="en-GB"/>
              </w:rPr>
              <w:t>Follow University</w:t>
            </w:r>
            <w:r w:rsidR="00667B30" w:rsidRPr="00A978B3">
              <w:rPr>
                <w:rFonts w:ascii="Frutiger LT Std 45 Light" w:eastAsia="Times New Roman" w:hAnsi="Frutiger LT Std 45 Light" w:cs="Arial"/>
                <w:iCs/>
                <w:color w:val="auto"/>
                <w:sz w:val="20"/>
                <w:lang w:eastAsia="en-GB"/>
              </w:rPr>
              <w:t>/</w:t>
            </w:r>
            <w:r w:rsidRPr="00A978B3">
              <w:rPr>
                <w:rFonts w:ascii="Frutiger LT Std 45 Light" w:eastAsia="Times New Roman" w:hAnsi="Frutiger LT Std 45 Light" w:cs="Arial"/>
                <w:iCs/>
                <w:color w:val="auto"/>
                <w:sz w:val="20"/>
                <w:lang w:eastAsia="en-GB"/>
              </w:rPr>
              <w:t>departmental policies and working practices in ensuring that no breaches of information security result from their actions.</w:t>
            </w:r>
          </w:p>
          <w:p w14:paraId="11C70EEF" w14:textId="77777777" w:rsidR="00711CCC" w:rsidRPr="00A978B3" w:rsidRDefault="00646109" w:rsidP="00711CCC">
            <w:pPr>
              <w:pStyle w:val="Default"/>
              <w:numPr>
                <w:ilvl w:val="0"/>
                <w:numId w:val="22"/>
              </w:numPr>
              <w:ind w:left="284" w:hanging="284"/>
              <w:jc w:val="both"/>
              <w:rPr>
                <w:rFonts w:ascii="Frutiger LT Std 45 Light" w:eastAsia="Times New Roman" w:hAnsi="Frutiger LT Std 45 Light" w:cs="Arial"/>
                <w:iCs/>
                <w:color w:val="auto"/>
                <w:sz w:val="20"/>
                <w:lang w:eastAsia="en-GB"/>
              </w:rPr>
            </w:pPr>
            <w:r w:rsidRPr="00A978B3">
              <w:rPr>
                <w:rFonts w:ascii="Frutiger LT Std 45 Light" w:eastAsia="Times New Roman" w:hAnsi="Frutiger LT Std 45 Light" w:cs="Arial"/>
                <w:iCs/>
                <w:color w:val="auto"/>
                <w:sz w:val="20"/>
                <w:lang w:eastAsia="en-GB"/>
              </w:rPr>
              <w:t>Ensure they are</w:t>
            </w:r>
            <w:r w:rsidR="00711CCC" w:rsidRPr="00A978B3">
              <w:rPr>
                <w:rFonts w:ascii="Frutiger LT Std 45 Light" w:eastAsia="Times New Roman" w:hAnsi="Frutiger LT Std 45 Light" w:cs="Arial"/>
                <w:iCs/>
                <w:color w:val="auto"/>
                <w:sz w:val="20"/>
                <w:lang w:eastAsia="en-GB"/>
              </w:rPr>
              <w:t xml:space="preserve"> aware of and abide by all relevant University Regulations and Policies</w:t>
            </w:r>
            <w:r w:rsidRPr="00A978B3">
              <w:rPr>
                <w:rFonts w:ascii="Frutiger LT Std 45 Light" w:eastAsia="Times New Roman" w:hAnsi="Frutiger LT Std 45 Light" w:cs="Arial"/>
                <w:iCs/>
                <w:color w:val="auto"/>
                <w:sz w:val="20"/>
                <w:lang w:eastAsia="en-GB"/>
              </w:rPr>
              <w:t xml:space="preserve"> relevant to the role</w:t>
            </w:r>
            <w:r w:rsidR="00711CCC" w:rsidRPr="00A978B3">
              <w:rPr>
                <w:rFonts w:ascii="Frutiger LT Std 45 Light" w:eastAsia="Times New Roman" w:hAnsi="Frutiger LT Std 45 Light" w:cs="Arial"/>
                <w:iCs/>
                <w:color w:val="auto"/>
                <w:sz w:val="20"/>
                <w:lang w:eastAsia="en-GB"/>
              </w:rPr>
              <w:t>.</w:t>
            </w:r>
          </w:p>
          <w:p w14:paraId="1C94B37A" w14:textId="77777777" w:rsidR="00C73CA2" w:rsidRPr="00A978B3" w:rsidRDefault="00711CCC" w:rsidP="00C73CA2">
            <w:pPr>
              <w:keepNext/>
              <w:numPr>
                <w:ilvl w:val="0"/>
                <w:numId w:val="22"/>
              </w:numPr>
              <w:tabs>
                <w:tab w:val="left" w:pos="0"/>
              </w:tabs>
              <w:spacing w:before="60" w:after="60"/>
              <w:ind w:left="284" w:hanging="284"/>
              <w:outlineLvl w:val="2"/>
              <w:rPr>
                <w:rFonts w:ascii="Frutiger LT Std 45 Light" w:hAnsi="Frutiger LT Std 45 Light" w:cs="Arial"/>
                <w:iCs/>
                <w:sz w:val="20"/>
                <w:szCs w:val="24"/>
                <w:lang w:eastAsia="en-GB"/>
              </w:rPr>
            </w:pPr>
            <w:r w:rsidRPr="00A978B3">
              <w:rPr>
                <w:rFonts w:ascii="Frutiger LT Std 45 Light" w:hAnsi="Frutiger LT Std 45 Light" w:cs="Arial"/>
                <w:iCs/>
                <w:sz w:val="20"/>
                <w:szCs w:val="24"/>
                <w:lang w:eastAsia="en-GB"/>
              </w:rPr>
              <w:t xml:space="preserve">Undertake such other duties within the scope of the post as may be requested by your </w:t>
            </w:r>
            <w:proofErr w:type="gramStart"/>
            <w:r w:rsidRPr="00A978B3">
              <w:rPr>
                <w:rFonts w:ascii="Frutiger LT Std 45 Light" w:hAnsi="Frutiger LT Std 45 Light" w:cs="Arial"/>
                <w:iCs/>
                <w:sz w:val="20"/>
                <w:szCs w:val="24"/>
                <w:lang w:eastAsia="en-GB"/>
              </w:rPr>
              <w:t>Manager</w:t>
            </w:r>
            <w:proofErr w:type="gramEnd"/>
            <w:r w:rsidRPr="00A978B3">
              <w:rPr>
                <w:rFonts w:ascii="Frutiger LT Std 45 Light" w:hAnsi="Frutiger LT Std 45 Light" w:cs="Arial"/>
                <w:iCs/>
                <w:sz w:val="20"/>
                <w:szCs w:val="24"/>
                <w:lang w:eastAsia="en-GB"/>
              </w:rPr>
              <w:t>.</w:t>
            </w:r>
          </w:p>
          <w:p w14:paraId="0FB62232" w14:textId="77777777" w:rsidR="00C73CA2" w:rsidRPr="00A978B3" w:rsidRDefault="00C73CA2" w:rsidP="00C73CA2">
            <w:pPr>
              <w:keepNext/>
              <w:numPr>
                <w:ilvl w:val="0"/>
                <w:numId w:val="22"/>
              </w:numPr>
              <w:tabs>
                <w:tab w:val="left" w:pos="0"/>
              </w:tabs>
              <w:spacing w:before="60" w:after="60"/>
              <w:ind w:left="284" w:hanging="284"/>
              <w:outlineLvl w:val="2"/>
              <w:rPr>
                <w:rFonts w:ascii="Frutiger LT Std 45 Light" w:hAnsi="Frutiger LT Std 45 Light" w:cs="Arial"/>
                <w:iCs/>
                <w:sz w:val="20"/>
                <w:szCs w:val="24"/>
                <w:lang w:eastAsia="en-GB"/>
              </w:rPr>
            </w:pPr>
            <w:r w:rsidRPr="00A978B3">
              <w:rPr>
                <w:rFonts w:ascii="Frutiger LT Std 45 Light" w:hAnsi="Frutiger LT Std 45 Light" w:cs="Arial"/>
                <w:iCs/>
                <w:sz w:val="20"/>
                <w:szCs w:val="24"/>
                <w:lang w:eastAsia="en-GB"/>
              </w:rPr>
              <w:t xml:space="preserve">Work supportively with colleagues, </w:t>
            </w:r>
            <w:proofErr w:type="gramStart"/>
            <w:r w:rsidRPr="00A978B3">
              <w:rPr>
                <w:rFonts w:ascii="Frutiger LT Std 45 Light" w:hAnsi="Frutiger LT Std 45 Light" w:cs="Arial"/>
                <w:iCs/>
                <w:sz w:val="20"/>
                <w:szCs w:val="24"/>
                <w:lang w:eastAsia="en-GB"/>
              </w:rPr>
              <w:t>operating in a collegiate manner at all times</w:t>
            </w:r>
            <w:proofErr w:type="gramEnd"/>
            <w:r w:rsidRPr="00A978B3">
              <w:rPr>
                <w:rFonts w:ascii="Frutiger LT Std 45 Light" w:hAnsi="Frutiger LT Std 45 Light" w:cs="Arial"/>
                <w:iCs/>
                <w:sz w:val="20"/>
                <w:szCs w:val="24"/>
                <w:lang w:eastAsia="en-GB"/>
              </w:rPr>
              <w:t>.</w:t>
            </w:r>
          </w:p>
          <w:p w14:paraId="594A8798" w14:textId="77777777" w:rsidR="002237A4" w:rsidRPr="00A978B3" w:rsidRDefault="002237A4" w:rsidP="005D2CF0">
            <w:pPr>
              <w:keepNext/>
              <w:tabs>
                <w:tab w:val="left" w:pos="0"/>
              </w:tabs>
              <w:spacing w:before="60" w:after="60"/>
              <w:outlineLvl w:val="2"/>
              <w:rPr>
                <w:rFonts w:ascii="Frutiger LT Std 45 Light" w:hAnsi="Frutiger LT Std 45 Light"/>
                <w:b/>
                <w:sz w:val="20"/>
                <w:szCs w:val="24"/>
              </w:rPr>
            </w:pPr>
            <w:r w:rsidRPr="00A978B3">
              <w:rPr>
                <w:rFonts w:ascii="Frutiger LT Std 45 Light" w:hAnsi="Frutiger LT Std 45 Light"/>
                <w:b/>
                <w:sz w:val="20"/>
                <w:szCs w:val="24"/>
              </w:rPr>
              <w:t>Help maintain a safe working environment by:</w:t>
            </w:r>
          </w:p>
          <w:p w14:paraId="1B40AB3C" w14:textId="77777777" w:rsidR="002237A4" w:rsidRPr="00A978B3" w:rsidRDefault="002237A4" w:rsidP="00711CCC">
            <w:pPr>
              <w:keepNext/>
              <w:numPr>
                <w:ilvl w:val="0"/>
                <w:numId w:val="22"/>
              </w:numPr>
              <w:tabs>
                <w:tab w:val="left" w:pos="0"/>
              </w:tabs>
              <w:spacing w:before="60" w:after="60"/>
              <w:ind w:left="284" w:hanging="284"/>
              <w:outlineLvl w:val="2"/>
              <w:rPr>
                <w:rFonts w:ascii="Frutiger LT Std 45 Light" w:hAnsi="Frutiger LT Std 45 Light"/>
                <w:sz w:val="20"/>
                <w:szCs w:val="24"/>
              </w:rPr>
            </w:pPr>
            <w:r w:rsidRPr="00A978B3">
              <w:rPr>
                <w:rFonts w:ascii="Frutiger LT Std 45 Light" w:hAnsi="Frutiger LT Std 45 Light"/>
                <w:sz w:val="20"/>
                <w:szCs w:val="24"/>
              </w:rPr>
              <w:t>Attending training in Health and Safety requirements as necessary, both on appointment and as changes in duties and techniques demand.</w:t>
            </w:r>
          </w:p>
          <w:p w14:paraId="1AF5EE8C" w14:textId="77777777" w:rsidR="00261C9B" w:rsidRPr="00A978B3" w:rsidRDefault="002237A4" w:rsidP="00711CCC">
            <w:pPr>
              <w:keepNext/>
              <w:numPr>
                <w:ilvl w:val="0"/>
                <w:numId w:val="22"/>
              </w:numPr>
              <w:tabs>
                <w:tab w:val="left" w:pos="0"/>
              </w:tabs>
              <w:spacing w:before="60" w:after="60"/>
              <w:ind w:left="284" w:hanging="284"/>
              <w:outlineLvl w:val="2"/>
              <w:rPr>
                <w:rFonts w:ascii="Frutiger LT Std 45 Light" w:hAnsi="Frutiger LT Std 45 Light"/>
                <w:sz w:val="20"/>
                <w:szCs w:val="24"/>
              </w:rPr>
            </w:pPr>
            <w:r w:rsidRPr="00A978B3">
              <w:rPr>
                <w:rFonts w:ascii="Frutiger LT Std 45 Light" w:hAnsi="Frutiger LT Std 45 Light"/>
                <w:sz w:val="20"/>
                <w:szCs w:val="24"/>
              </w:rPr>
              <w:t>Following local codes of safe working practices and the University of Surrey Health and Safety Policy.</w:t>
            </w:r>
          </w:p>
        </w:tc>
      </w:tr>
      <w:tr w:rsidR="00D32CB7" w:rsidRPr="00687A6A" w14:paraId="3B6362EC" w14:textId="77777777" w:rsidTr="0007301C">
        <w:trPr>
          <w:trHeight w:val="666"/>
        </w:trPr>
        <w:tc>
          <w:tcPr>
            <w:tcW w:w="5000" w:type="pct"/>
            <w:gridSpan w:val="6"/>
            <w:shd w:val="clear" w:color="auto" w:fill="99CCFF"/>
          </w:tcPr>
          <w:p w14:paraId="44F1DDAA" w14:textId="77777777" w:rsidR="00D32CB7" w:rsidRPr="002237A4" w:rsidRDefault="003B2FA4" w:rsidP="00D32CB7">
            <w:pPr>
              <w:spacing w:before="60" w:after="60" w:line="240" w:lineRule="exact"/>
              <w:jc w:val="left"/>
              <w:rPr>
                <w:rFonts w:ascii="Frutiger LT Std 45 Light" w:hAnsi="Frutiger LT Std 45 Light" w:cs="Arial"/>
                <w:b/>
                <w:sz w:val="16"/>
              </w:rPr>
            </w:pPr>
            <w:r>
              <w:rPr>
                <w:rFonts w:ascii="Frutiger LT Std 45 Light" w:hAnsi="Frutiger LT Std 45 Light" w:cs="Arial"/>
                <w:b/>
                <w:sz w:val="20"/>
                <w:u w:val="single"/>
              </w:rPr>
              <w:t>Elements of the Role</w:t>
            </w:r>
          </w:p>
          <w:p w14:paraId="0DD18EE3" w14:textId="77777777" w:rsidR="00D32CB7" w:rsidRDefault="00D32CB7" w:rsidP="00E33E3D">
            <w:pPr>
              <w:autoSpaceDE w:val="0"/>
              <w:autoSpaceDN w:val="0"/>
              <w:adjustRightInd w:val="0"/>
              <w:spacing w:after="0"/>
              <w:rPr>
                <w:rFonts w:ascii="Frutiger LT Std 45 Light" w:hAnsi="Frutiger LT Std 45 Light" w:cs="Arial"/>
                <w:b/>
                <w:sz w:val="20"/>
                <w:u w:val="single"/>
              </w:rPr>
            </w:pPr>
            <w:r>
              <w:rPr>
                <w:rFonts w:ascii="Frutiger LT Std 45 Light" w:hAnsi="Frutiger LT Std 45 Light" w:cs="Arial"/>
                <w:sz w:val="16"/>
              </w:rPr>
              <w:t xml:space="preserve">This section outlines </w:t>
            </w:r>
            <w:r w:rsidR="003B2FA4">
              <w:rPr>
                <w:rFonts w:ascii="Frutiger LT Std 45 Light" w:hAnsi="Frutiger LT Std 45 Light" w:cs="Arial"/>
                <w:sz w:val="16"/>
              </w:rPr>
              <w:t>some of the key elements of the role, which allow this role to be evaluated within the University’s structure.</w:t>
            </w:r>
            <w:r w:rsidR="00E33E3D">
              <w:rPr>
                <w:rFonts w:ascii="Frutiger LT Std 45 Light" w:hAnsi="Frutiger LT Std 45 Light" w:cs="Arial"/>
                <w:sz w:val="16"/>
              </w:rPr>
              <w:t xml:space="preserve"> It provides an overview of what is expected from the post holder in the day-to-day operation of the role.</w:t>
            </w:r>
          </w:p>
        </w:tc>
      </w:tr>
      <w:tr w:rsidR="003441D6" w:rsidRPr="00687A6A" w14:paraId="1F5156A5" w14:textId="77777777" w:rsidTr="0007301C">
        <w:trPr>
          <w:trHeight w:val="1205"/>
        </w:trPr>
        <w:tc>
          <w:tcPr>
            <w:tcW w:w="5000" w:type="pct"/>
            <w:gridSpan w:val="6"/>
          </w:tcPr>
          <w:p w14:paraId="6ED6C402" w14:textId="6112C8F6" w:rsidR="003441D6" w:rsidRDefault="003441D6" w:rsidP="00261C9B">
            <w:pPr>
              <w:autoSpaceDE w:val="0"/>
              <w:autoSpaceDN w:val="0"/>
              <w:adjustRightInd w:val="0"/>
              <w:spacing w:before="60" w:after="0"/>
              <w:rPr>
                <w:rFonts w:ascii="Frutiger LT Std 45 Light" w:hAnsi="Frutiger LT Std 45 Light" w:cs="Arial"/>
                <w:i/>
                <w:sz w:val="16"/>
                <w:szCs w:val="16"/>
              </w:rPr>
            </w:pPr>
            <w:r>
              <w:rPr>
                <w:rFonts w:ascii="Frutiger LT Std 45 Light" w:hAnsi="Frutiger LT Std 45 Light" w:cs="Arial"/>
                <w:b/>
                <w:sz w:val="20"/>
                <w:u w:val="single"/>
              </w:rPr>
              <w:t>Planning and Organising</w:t>
            </w:r>
            <w:r w:rsidRPr="00C208EC">
              <w:rPr>
                <w:rFonts w:ascii="Frutiger LT Std 45 Light" w:hAnsi="Frutiger LT Std 45 Light" w:cs="Arial"/>
                <w:b/>
                <w:sz w:val="20"/>
              </w:rPr>
              <w:t xml:space="preserve"> </w:t>
            </w:r>
          </w:p>
          <w:p w14:paraId="02014A4D" w14:textId="5177E5C5" w:rsidR="00F16E29" w:rsidRPr="00F16E29" w:rsidRDefault="00B14C00" w:rsidP="00F16E29">
            <w:pPr>
              <w:pStyle w:val="ListParagraph"/>
              <w:numPr>
                <w:ilvl w:val="0"/>
                <w:numId w:val="28"/>
              </w:numPr>
              <w:ind w:left="313"/>
              <w:rPr>
                <w:rFonts w:ascii="Frutiger LT Std 45 Light" w:hAnsi="Frutiger LT Std 45 Light"/>
                <w:sz w:val="20"/>
              </w:rPr>
            </w:pPr>
            <w:r w:rsidRPr="00F16E29">
              <w:rPr>
                <w:rFonts w:ascii="Frutiger LT Std 45 Light" w:hAnsi="Frutiger LT Std 45 Light" w:cs="Arial"/>
                <w:sz w:val="20"/>
              </w:rPr>
              <w:t xml:space="preserve">The post holder will work within established processes and </w:t>
            </w:r>
            <w:r w:rsidR="00F14A43" w:rsidRPr="00F16E29">
              <w:rPr>
                <w:rFonts w:ascii="Frutiger LT Std 45 Light" w:hAnsi="Frutiger LT Std 45 Light" w:cs="Arial"/>
                <w:sz w:val="20"/>
              </w:rPr>
              <w:t xml:space="preserve">standard operating </w:t>
            </w:r>
            <w:r w:rsidRPr="00F16E29">
              <w:rPr>
                <w:rFonts w:ascii="Frutiger LT Std 45 Light" w:hAnsi="Frutiger LT Std 45 Light" w:cs="Arial"/>
                <w:sz w:val="20"/>
              </w:rPr>
              <w:t xml:space="preserve">procedures with minimum day-to-day supervision in the organisation and delivery of work objectives.  As a </w:t>
            </w:r>
            <w:r w:rsidR="00F55892" w:rsidRPr="00F16E29">
              <w:rPr>
                <w:rFonts w:ascii="Frutiger LT Std 45 Light" w:hAnsi="Frutiger LT Std 45 Light" w:cs="Arial"/>
                <w:sz w:val="20"/>
              </w:rPr>
              <w:t xml:space="preserve">key </w:t>
            </w:r>
            <w:r w:rsidRPr="00F16E29">
              <w:rPr>
                <w:rFonts w:ascii="Frutiger LT Std 45 Light" w:hAnsi="Frutiger LT Std 45 Light" w:cs="Arial"/>
                <w:sz w:val="20"/>
              </w:rPr>
              <w:t xml:space="preserve">member of the </w:t>
            </w:r>
            <w:r w:rsidR="00F55892" w:rsidRPr="00F16E29">
              <w:rPr>
                <w:rFonts w:ascii="Frutiger LT Std 45 Light" w:hAnsi="Frutiger LT Std 45 Light" w:cs="Arial"/>
                <w:sz w:val="20"/>
              </w:rPr>
              <w:t xml:space="preserve">trial </w:t>
            </w:r>
            <w:r w:rsidRPr="00F16E29">
              <w:rPr>
                <w:rFonts w:ascii="Frutiger LT Std 45 Light" w:hAnsi="Frutiger LT Std 45 Light" w:cs="Arial"/>
                <w:sz w:val="20"/>
              </w:rPr>
              <w:t xml:space="preserve">team the </w:t>
            </w:r>
            <w:r w:rsidR="00C513EB">
              <w:rPr>
                <w:rFonts w:ascii="Frutiger LT Std 45 Light" w:hAnsi="Frutiger LT Std 45 Light" w:cs="Arial"/>
                <w:sz w:val="20"/>
              </w:rPr>
              <w:t xml:space="preserve">Clinical </w:t>
            </w:r>
            <w:r w:rsidR="00F14A43" w:rsidRPr="00F16E29">
              <w:rPr>
                <w:rFonts w:ascii="Frutiger LT Std 45 Light" w:hAnsi="Frutiger LT Std 45 Light" w:cs="Arial"/>
                <w:sz w:val="20"/>
              </w:rPr>
              <w:t xml:space="preserve">Trial </w:t>
            </w:r>
            <w:r w:rsidRPr="00F16E29">
              <w:rPr>
                <w:rFonts w:ascii="Frutiger LT Std 45 Light" w:hAnsi="Frutiger LT Std 45 Light" w:cs="Arial"/>
                <w:sz w:val="20"/>
              </w:rPr>
              <w:t>Manager</w:t>
            </w:r>
            <w:r w:rsidR="00161FD2">
              <w:rPr>
                <w:rFonts w:ascii="Frutiger LT Std 45 Light" w:hAnsi="Frutiger LT Std 45 Light" w:cs="Arial"/>
                <w:sz w:val="20"/>
              </w:rPr>
              <w:t>/Monitor</w:t>
            </w:r>
            <w:r w:rsidRPr="00F16E29">
              <w:rPr>
                <w:rFonts w:ascii="Frutiger LT Std 45 Light" w:hAnsi="Frutiger LT Std 45 Light" w:cs="Arial"/>
                <w:sz w:val="20"/>
              </w:rPr>
              <w:t xml:space="preserve"> has </w:t>
            </w:r>
            <w:r w:rsidR="00161FD2">
              <w:rPr>
                <w:rFonts w:ascii="Frutiger LT Std 45 Light" w:hAnsi="Frutiger LT Std 45 Light" w:cs="Arial"/>
                <w:sz w:val="20"/>
              </w:rPr>
              <w:t>will assist in</w:t>
            </w:r>
            <w:r w:rsidRPr="00F16E29">
              <w:rPr>
                <w:rFonts w:ascii="Frutiger LT Std 45 Light" w:hAnsi="Frutiger LT Std 45 Light" w:cs="Arial"/>
                <w:sz w:val="20"/>
              </w:rPr>
              <w:t xml:space="preserve"> the planning, preparation, execution, and reporting of clinical </w:t>
            </w:r>
            <w:r w:rsidR="00F14A43" w:rsidRPr="00F16E29">
              <w:rPr>
                <w:rFonts w:ascii="Frutiger LT Std 45 Light" w:hAnsi="Frutiger LT Std 45 Light" w:cs="Arial"/>
                <w:sz w:val="20"/>
              </w:rPr>
              <w:t>trials</w:t>
            </w:r>
            <w:r w:rsidRPr="00F16E29">
              <w:rPr>
                <w:rFonts w:ascii="Frutiger LT Std 45 Light" w:hAnsi="Frutiger LT Std 45 Light" w:cs="Arial"/>
                <w:sz w:val="20"/>
              </w:rPr>
              <w:t xml:space="preserve">.  This includes responsibility for ensuring that clinical </w:t>
            </w:r>
            <w:r w:rsidR="00F14A43" w:rsidRPr="00F16E29">
              <w:rPr>
                <w:rFonts w:ascii="Frutiger LT Std 45 Light" w:hAnsi="Frutiger LT Std 45 Light" w:cs="Arial"/>
                <w:sz w:val="20"/>
              </w:rPr>
              <w:t>trials</w:t>
            </w:r>
            <w:r w:rsidRPr="00F16E29">
              <w:rPr>
                <w:rFonts w:ascii="Frutiger LT Std 45 Light" w:hAnsi="Frutiger LT Std 45 Light" w:cs="Arial"/>
                <w:sz w:val="20"/>
              </w:rPr>
              <w:t xml:space="preserve"> are conducted according to relevant regulatory guidelines and good clinical practice (GCP).  </w:t>
            </w:r>
          </w:p>
          <w:p w14:paraId="473AE07D" w14:textId="77777777" w:rsidR="00F16E29" w:rsidRPr="00F16E29" w:rsidRDefault="00B14C00" w:rsidP="00F16E29">
            <w:pPr>
              <w:pStyle w:val="ListParagraph"/>
              <w:numPr>
                <w:ilvl w:val="0"/>
                <w:numId w:val="28"/>
              </w:numPr>
              <w:ind w:left="313"/>
              <w:rPr>
                <w:rFonts w:ascii="Frutiger LT Std 45 Light" w:hAnsi="Frutiger LT Std 45 Light"/>
                <w:sz w:val="20"/>
              </w:rPr>
            </w:pPr>
            <w:r w:rsidRPr="00F16E29">
              <w:rPr>
                <w:rFonts w:ascii="Frutiger LT Std 45 Light" w:hAnsi="Frutiger LT Std 45 Light" w:cs="Arial"/>
                <w:sz w:val="20"/>
              </w:rPr>
              <w:t xml:space="preserve">There is scope for the post holder to apply judgement and initiative when managing their workload, including any medium-term priorities and when responding to any conflicting demands.   </w:t>
            </w:r>
          </w:p>
          <w:p w14:paraId="402A7D7C" w14:textId="4A13BE9A" w:rsidR="00B14C00" w:rsidRPr="00F16E29" w:rsidRDefault="00931E78" w:rsidP="00F16E29">
            <w:pPr>
              <w:pStyle w:val="ListParagraph"/>
              <w:numPr>
                <w:ilvl w:val="0"/>
                <w:numId w:val="28"/>
              </w:numPr>
              <w:ind w:left="313"/>
              <w:rPr>
                <w:rFonts w:ascii="Frutiger LT Std 45 Light" w:hAnsi="Frutiger LT Std 45 Light"/>
                <w:sz w:val="20"/>
              </w:rPr>
            </w:pPr>
            <w:r w:rsidRPr="00F16E29">
              <w:rPr>
                <w:rFonts w:ascii="Frutiger LT Std 45 Light" w:hAnsi="Frutiger LT Std 45 Light" w:cs="Arial"/>
                <w:sz w:val="20"/>
              </w:rPr>
              <w:t xml:space="preserve">With assistance from the </w:t>
            </w:r>
            <w:r w:rsidR="00671AFA">
              <w:rPr>
                <w:rFonts w:ascii="Frutiger LT Std 45 Light" w:hAnsi="Frutiger LT Std 45 Light" w:cs="Arial"/>
                <w:sz w:val="20"/>
              </w:rPr>
              <w:t>Clinical Project Manager</w:t>
            </w:r>
            <w:r w:rsidR="004702DC">
              <w:rPr>
                <w:rFonts w:ascii="Frutiger LT Std 45 Light" w:hAnsi="Frutiger LT Std 45 Light" w:cs="Arial"/>
                <w:sz w:val="20"/>
              </w:rPr>
              <w:t>,</w:t>
            </w:r>
            <w:r w:rsidRPr="00F16E29">
              <w:rPr>
                <w:rFonts w:ascii="Frutiger LT Std 45 Light" w:hAnsi="Frutiger LT Std 45 Light" w:cs="Arial"/>
                <w:sz w:val="20"/>
              </w:rPr>
              <w:t xml:space="preserve"> t</w:t>
            </w:r>
            <w:r w:rsidR="00B14C00" w:rsidRPr="00F16E29">
              <w:rPr>
                <w:rFonts w:ascii="Frutiger LT Std 45 Light" w:hAnsi="Frutiger LT Std 45 Light" w:cs="Arial"/>
                <w:sz w:val="20"/>
              </w:rPr>
              <w:t xml:space="preserve">hey must </w:t>
            </w:r>
            <w:proofErr w:type="gramStart"/>
            <w:r w:rsidRPr="00F16E29">
              <w:rPr>
                <w:rFonts w:ascii="Frutiger LT Std 45 Light" w:hAnsi="Frutiger LT Std 45 Light" w:cs="Arial"/>
                <w:sz w:val="20"/>
              </w:rPr>
              <w:t>have an</w:t>
            </w:r>
            <w:r w:rsidR="00B14C00" w:rsidRPr="00F16E29">
              <w:rPr>
                <w:rFonts w:ascii="Frutiger LT Std 45 Light" w:hAnsi="Frutiger LT Std 45 Light" w:cs="Arial"/>
                <w:sz w:val="20"/>
              </w:rPr>
              <w:t xml:space="preserve"> understanding of</w:t>
            </w:r>
            <w:proofErr w:type="gramEnd"/>
            <w:r w:rsidR="00B14C00" w:rsidRPr="00F16E29">
              <w:rPr>
                <w:rFonts w:ascii="Frutiger LT Std 45 Light" w:hAnsi="Frutiger LT Std 45 Light" w:cs="Arial"/>
                <w:sz w:val="20"/>
              </w:rPr>
              <w:t xml:space="preserve"> the staffing, facility and equipment requirements</w:t>
            </w:r>
            <w:r w:rsidR="00B14C00" w:rsidRPr="00F16E29">
              <w:rPr>
                <w:rFonts w:ascii="Frutiger LT Std 45 Light" w:hAnsi="Frutiger LT Std 45 Light"/>
                <w:sz w:val="20"/>
              </w:rPr>
              <w:t xml:space="preserve"> of the clinical trial in order to effectively and facilitate the smooth operation of </w:t>
            </w:r>
            <w:r w:rsidRPr="00F16E29">
              <w:rPr>
                <w:rFonts w:ascii="Frutiger LT Std 45 Light" w:hAnsi="Frutiger LT Std 45 Light"/>
                <w:sz w:val="20"/>
              </w:rPr>
              <w:t xml:space="preserve">the </w:t>
            </w:r>
            <w:r w:rsidR="00B14C00" w:rsidRPr="00F16E29">
              <w:rPr>
                <w:rFonts w:ascii="Frutiger LT Std 45 Light" w:hAnsi="Frutiger LT Std 45 Light"/>
                <w:sz w:val="20"/>
              </w:rPr>
              <w:t xml:space="preserve">clinical </w:t>
            </w:r>
            <w:r w:rsidR="00F14A43" w:rsidRPr="00F16E29">
              <w:rPr>
                <w:rFonts w:ascii="Frutiger LT Std 45 Light" w:hAnsi="Frutiger LT Std 45 Light"/>
                <w:sz w:val="20"/>
              </w:rPr>
              <w:t>trial</w:t>
            </w:r>
            <w:r w:rsidR="00B14C00" w:rsidRPr="00F16E29">
              <w:rPr>
                <w:rFonts w:ascii="Frutiger LT Std 45 Light" w:hAnsi="Frutiger LT Std 45 Light"/>
                <w:sz w:val="20"/>
              </w:rPr>
              <w:t xml:space="preserve">.  </w:t>
            </w:r>
          </w:p>
          <w:p w14:paraId="391CC228" w14:textId="7FB6956C" w:rsidR="00261C9B" w:rsidRPr="00F55892" w:rsidRDefault="00A749B2" w:rsidP="00F16E29">
            <w:pPr>
              <w:pStyle w:val="ListParagraph"/>
              <w:numPr>
                <w:ilvl w:val="0"/>
                <w:numId w:val="28"/>
              </w:numPr>
              <w:ind w:left="313"/>
              <w:rPr>
                <w:rFonts w:ascii="Frutiger LT Std 45 Light" w:hAnsi="Frutiger LT Std 45 Light"/>
                <w:sz w:val="20"/>
              </w:rPr>
            </w:pPr>
            <w:r w:rsidRPr="004762AD">
              <w:rPr>
                <w:rFonts w:ascii="Frutiger LT Std 45 Light" w:hAnsi="Frutiger LT Std 45 Light" w:cs="Arial"/>
                <w:sz w:val="20"/>
              </w:rPr>
              <w:t xml:space="preserve">As </w:t>
            </w:r>
            <w:r w:rsidR="00C513EB" w:rsidRPr="004762AD">
              <w:rPr>
                <w:rFonts w:ascii="Frutiger LT Std 45 Light" w:hAnsi="Frutiger LT Std 45 Light" w:cs="Arial"/>
                <w:sz w:val="20"/>
              </w:rPr>
              <w:t xml:space="preserve">a Clinical </w:t>
            </w:r>
            <w:r w:rsidR="00545491" w:rsidRPr="004762AD">
              <w:rPr>
                <w:rFonts w:ascii="Frutiger LT Std 45 Light" w:hAnsi="Frutiger LT Std 45 Light" w:cs="Arial"/>
                <w:sz w:val="20"/>
              </w:rPr>
              <w:t>T</w:t>
            </w:r>
            <w:r w:rsidRPr="004762AD">
              <w:rPr>
                <w:rFonts w:ascii="Frutiger LT Std 45 Light" w:hAnsi="Frutiger LT Std 45 Light" w:cs="Arial"/>
                <w:sz w:val="20"/>
              </w:rPr>
              <w:t xml:space="preserve">rial </w:t>
            </w:r>
            <w:r w:rsidR="00545491" w:rsidRPr="004762AD">
              <w:rPr>
                <w:rFonts w:ascii="Frutiger LT Std 45 Light" w:hAnsi="Frutiger LT Std 45 Light" w:cs="Arial"/>
                <w:sz w:val="20"/>
              </w:rPr>
              <w:t>M</w:t>
            </w:r>
            <w:r w:rsidRPr="004762AD">
              <w:rPr>
                <w:rFonts w:ascii="Frutiger LT Std 45 Light" w:hAnsi="Frutiger LT Std 45 Light" w:cs="Arial"/>
                <w:sz w:val="20"/>
              </w:rPr>
              <w:t>anager</w:t>
            </w:r>
            <w:r w:rsidR="00161FD2">
              <w:rPr>
                <w:rFonts w:ascii="Frutiger LT Std 45 Light" w:hAnsi="Frutiger LT Std 45 Light" w:cs="Arial"/>
                <w:sz w:val="20"/>
              </w:rPr>
              <w:t>/Monitor</w:t>
            </w:r>
            <w:r w:rsidR="004702DC" w:rsidRPr="004762AD">
              <w:rPr>
                <w:rFonts w:ascii="Frutiger LT Std 45 Light" w:hAnsi="Frutiger LT Std 45 Light" w:cs="Arial"/>
                <w:sz w:val="20"/>
              </w:rPr>
              <w:t>,</w:t>
            </w:r>
            <w:r w:rsidRPr="004762AD">
              <w:rPr>
                <w:rFonts w:ascii="Frutiger LT Std 45 Light" w:hAnsi="Frutiger LT Std 45 Light" w:cs="Arial"/>
                <w:sz w:val="20"/>
              </w:rPr>
              <w:t xml:space="preserve"> </w:t>
            </w:r>
            <w:r w:rsidR="00F16E29" w:rsidRPr="004762AD">
              <w:rPr>
                <w:rFonts w:ascii="Frutiger LT Std 45 Light" w:hAnsi="Frutiger LT Std 45 Light" w:cs="Arial"/>
                <w:sz w:val="20"/>
              </w:rPr>
              <w:t>the post holder</w:t>
            </w:r>
            <w:r w:rsidRPr="004762AD">
              <w:rPr>
                <w:rFonts w:ascii="Frutiger LT Std 45 Light" w:hAnsi="Frutiger LT Std 45 Light" w:cs="Arial"/>
                <w:sz w:val="20"/>
              </w:rPr>
              <w:t xml:space="preserve"> will be </w:t>
            </w:r>
            <w:r w:rsidR="00161FD2">
              <w:rPr>
                <w:rFonts w:ascii="Frutiger LT Std 45 Light" w:hAnsi="Frutiger LT Std 45 Light" w:cs="Arial"/>
                <w:sz w:val="20"/>
              </w:rPr>
              <w:t>a</w:t>
            </w:r>
            <w:r w:rsidRPr="004762AD">
              <w:rPr>
                <w:rFonts w:ascii="Frutiger LT Std 45 Light" w:hAnsi="Frutiger LT Std 45 Light" w:cs="Arial"/>
                <w:sz w:val="20"/>
              </w:rPr>
              <w:t xml:space="preserve"> point of contact for any queries from trial sites and will have to have meticulous methods for coordinating and managing the communication between the necessary parties to ensure resolution of these</w:t>
            </w:r>
            <w:r w:rsidR="00F55892" w:rsidRPr="00F16E29">
              <w:rPr>
                <w:rFonts w:ascii="Frutiger LT Std 45 Light" w:hAnsi="Frutiger LT Std 45 Light" w:cs="Arial"/>
                <w:sz w:val="20"/>
              </w:rPr>
              <w:t>.</w:t>
            </w:r>
          </w:p>
        </w:tc>
      </w:tr>
      <w:tr w:rsidR="00C208EC" w:rsidRPr="00687A6A" w14:paraId="34AB0C54" w14:textId="77777777" w:rsidTr="0007301C">
        <w:trPr>
          <w:trHeight w:val="983"/>
        </w:trPr>
        <w:tc>
          <w:tcPr>
            <w:tcW w:w="5000" w:type="pct"/>
            <w:gridSpan w:val="6"/>
          </w:tcPr>
          <w:p w14:paraId="0E75B0D1" w14:textId="71039544" w:rsidR="00C208EC" w:rsidRDefault="00C208EC" w:rsidP="00261C9B">
            <w:pPr>
              <w:spacing w:before="60" w:after="0"/>
              <w:rPr>
                <w:rFonts w:ascii="Frutiger LT Std 45 Light" w:hAnsi="Frutiger LT Std 45 Light" w:cs="Arial"/>
                <w:i/>
                <w:sz w:val="20"/>
              </w:rPr>
            </w:pPr>
            <w:r>
              <w:rPr>
                <w:rFonts w:ascii="Frutiger LT Std 45 Light" w:hAnsi="Frutiger LT Std 45 Light" w:cs="Arial"/>
                <w:b/>
                <w:sz w:val="20"/>
                <w:u w:val="single"/>
              </w:rPr>
              <w:t>Problem Solving</w:t>
            </w:r>
            <w:r w:rsidR="00A22BE1">
              <w:rPr>
                <w:rFonts w:ascii="Frutiger LT Std 45 Light" w:hAnsi="Frutiger LT Std 45 Light" w:cs="Arial"/>
                <w:b/>
                <w:sz w:val="20"/>
                <w:u w:val="single"/>
              </w:rPr>
              <w:t xml:space="preserve"> and Decision Making</w:t>
            </w:r>
            <w:r w:rsidRPr="00D32CB7">
              <w:rPr>
                <w:rFonts w:ascii="Frutiger LT Std 45 Light" w:hAnsi="Frutiger LT Std 45 Light" w:cs="Arial"/>
                <w:b/>
                <w:sz w:val="20"/>
              </w:rPr>
              <w:t xml:space="preserve"> </w:t>
            </w:r>
          </w:p>
          <w:p w14:paraId="345103C8" w14:textId="1A8F4ECA" w:rsidR="00723CD1" w:rsidRDefault="00F55892" w:rsidP="00311A9A">
            <w:pPr>
              <w:pStyle w:val="ListParagraph"/>
              <w:numPr>
                <w:ilvl w:val="0"/>
                <w:numId w:val="29"/>
              </w:numPr>
              <w:ind w:left="313"/>
              <w:rPr>
                <w:rFonts w:ascii="Frutiger LT Std 45 Light" w:hAnsi="Frutiger LT Std 45 Light" w:cs="Arial"/>
                <w:sz w:val="20"/>
              </w:rPr>
            </w:pPr>
            <w:r w:rsidRPr="00311A9A">
              <w:rPr>
                <w:rFonts w:ascii="Frutiger LT Std 45 Light" w:hAnsi="Frutiger LT Std 45 Light" w:cs="Arial"/>
                <w:sz w:val="20"/>
              </w:rPr>
              <w:t>The post holder is</w:t>
            </w:r>
            <w:r w:rsidR="00B14C00" w:rsidRPr="00311A9A">
              <w:rPr>
                <w:rFonts w:ascii="Frutiger LT Std 45 Light" w:hAnsi="Frutiger LT Std 45 Light" w:cs="Arial"/>
                <w:sz w:val="20"/>
              </w:rPr>
              <w:t xml:space="preserve"> expected to provide advice and solutions to routine day-to-day problems within the specialist area in which they are familiar, such as project scheduling, training and competence of research staff and conduct of clinical </w:t>
            </w:r>
            <w:r w:rsidR="00F14A43" w:rsidRPr="00311A9A">
              <w:rPr>
                <w:rFonts w:ascii="Frutiger LT Std 45 Light" w:hAnsi="Frutiger LT Std 45 Light" w:cs="Arial"/>
                <w:sz w:val="20"/>
              </w:rPr>
              <w:t>trials</w:t>
            </w:r>
            <w:r w:rsidR="00B14C00" w:rsidRPr="00311A9A">
              <w:rPr>
                <w:rFonts w:ascii="Frutiger LT Std 45 Light" w:hAnsi="Frutiger LT Std 45 Light" w:cs="Arial"/>
                <w:sz w:val="20"/>
              </w:rPr>
              <w:t xml:space="preserve">.  </w:t>
            </w:r>
            <w:r w:rsidR="00B14C00" w:rsidRPr="00311A9A">
              <w:rPr>
                <w:rFonts w:ascii="Frutiger LT Std 45 Light" w:hAnsi="Frutiger LT Std 45 Light"/>
                <w:sz w:val="20"/>
              </w:rPr>
              <w:t xml:space="preserve">Resolution for these issues will usually be found through </w:t>
            </w:r>
            <w:r w:rsidR="00B14C00" w:rsidRPr="00311A9A">
              <w:rPr>
                <w:rFonts w:ascii="Frutiger LT Std 45 Light" w:hAnsi="Frutiger LT Std 45 Light"/>
                <w:sz w:val="20"/>
                <w:lang w:eastAsia="en-GB"/>
              </w:rPr>
              <w:t xml:space="preserve">referring to their previous experience of similar problems or through </w:t>
            </w:r>
            <w:proofErr w:type="gramStart"/>
            <w:r w:rsidR="00B14C00" w:rsidRPr="00311A9A">
              <w:rPr>
                <w:rFonts w:ascii="Frutiger LT Std 45 Light" w:hAnsi="Frutiger LT Std 45 Light"/>
                <w:sz w:val="20"/>
                <w:lang w:eastAsia="en-GB"/>
              </w:rPr>
              <w:t>making reference</w:t>
            </w:r>
            <w:proofErr w:type="gramEnd"/>
            <w:r w:rsidR="00B14C00" w:rsidRPr="00311A9A">
              <w:rPr>
                <w:rFonts w:ascii="Frutiger LT Std 45 Light" w:hAnsi="Frutiger LT Std 45 Light"/>
                <w:sz w:val="20"/>
                <w:lang w:eastAsia="en-GB"/>
              </w:rPr>
              <w:t xml:space="preserve"> to and applying policies and procedures.</w:t>
            </w:r>
            <w:r w:rsidR="00B14C00" w:rsidRPr="00311A9A">
              <w:rPr>
                <w:rFonts w:ascii="Frutiger LT Std 45 Light" w:hAnsi="Frutiger LT Std 45 Light" w:cs="Arial"/>
                <w:sz w:val="20"/>
              </w:rPr>
              <w:t xml:space="preserve">  </w:t>
            </w:r>
          </w:p>
          <w:p w14:paraId="710C0894" w14:textId="77777777" w:rsidR="00723CD1" w:rsidRDefault="00B14C00" w:rsidP="00311A9A">
            <w:pPr>
              <w:pStyle w:val="ListParagraph"/>
              <w:numPr>
                <w:ilvl w:val="0"/>
                <w:numId w:val="29"/>
              </w:numPr>
              <w:ind w:left="313"/>
              <w:rPr>
                <w:rFonts w:ascii="Frutiger LT Std 45 Light" w:hAnsi="Frutiger LT Std 45 Light" w:cs="Arial"/>
                <w:sz w:val="20"/>
              </w:rPr>
            </w:pPr>
            <w:r w:rsidRPr="00311A9A">
              <w:rPr>
                <w:rFonts w:ascii="Frutiger LT Std 45 Light" w:hAnsi="Frutiger LT Std 45 Light"/>
                <w:sz w:val="20"/>
              </w:rPr>
              <w:t xml:space="preserve">When faced with new issues, the post holder is required to </w:t>
            </w:r>
            <w:r w:rsidRPr="00311A9A">
              <w:rPr>
                <w:rFonts w:ascii="Frutiger LT Std 45 Light" w:hAnsi="Frutiger LT Std 45 Light" w:cs="Arial"/>
                <w:sz w:val="20"/>
              </w:rPr>
              <w:t xml:space="preserve">identify the nature of the problem or issue through analysis and to apply </w:t>
            </w:r>
            <w:r w:rsidRPr="00311A9A">
              <w:rPr>
                <w:rFonts w:ascii="Frutiger LT Std 45 Light" w:hAnsi="Frutiger LT Std 45 Light"/>
                <w:sz w:val="20"/>
              </w:rPr>
              <w:t xml:space="preserve">reasonable personal initiative and judgement (where </w:t>
            </w:r>
            <w:proofErr w:type="gramStart"/>
            <w:r w:rsidRPr="00311A9A">
              <w:rPr>
                <w:rFonts w:ascii="Frutiger LT Std 45 Light" w:hAnsi="Frutiger LT Std 45 Light"/>
                <w:sz w:val="20"/>
              </w:rPr>
              <w:t>past experience</w:t>
            </w:r>
            <w:proofErr w:type="gramEnd"/>
            <w:r w:rsidRPr="00311A9A">
              <w:rPr>
                <w:rFonts w:ascii="Frutiger LT Std 45 Light" w:hAnsi="Frutiger LT Std 45 Light"/>
                <w:sz w:val="20"/>
              </w:rPr>
              <w:t xml:space="preserve"> does not apply) to identify a suitable and timely resolution.</w:t>
            </w:r>
            <w:r w:rsidRPr="00311A9A">
              <w:rPr>
                <w:rFonts w:ascii="Frutiger LT Std 45 Light" w:hAnsi="Frutiger LT Std 45 Light" w:cs="Arial"/>
                <w:sz w:val="20"/>
              </w:rPr>
              <w:t xml:space="preserve">  </w:t>
            </w:r>
          </w:p>
          <w:p w14:paraId="4E79E09F" w14:textId="79366516" w:rsidR="00261C9B" w:rsidRPr="00311A9A" w:rsidRDefault="00B14C00" w:rsidP="00311A9A">
            <w:pPr>
              <w:pStyle w:val="ListParagraph"/>
              <w:numPr>
                <w:ilvl w:val="0"/>
                <w:numId w:val="29"/>
              </w:numPr>
              <w:ind w:left="313"/>
              <w:rPr>
                <w:rFonts w:ascii="Frutiger LT Std 45 Light" w:hAnsi="Frutiger LT Std 45 Light" w:cs="Arial"/>
                <w:sz w:val="20"/>
              </w:rPr>
            </w:pPr>
            <w:r w:rsidRPr="00311A9A">
              <w:rPr>
                <w:rFonts w:ascii="Frutiger LT Std 45 Light" w:hAnsi="Frutiger LT Std 45 Light" w:cs="Arial"/>
                <w:sz w:val="20"/>
              </w:rPr>
              <w:t xml:space="preserve">The post holder is expected to refer more complex issues or those outside of the remit of their role to more experienced/senior colleagues including the </w:t>
            </w:r>
            <w:r w:rsidR="00671AFA">
              <w:rPr>
                <w:rFonts w:ascii="Frutiger LT Std 45 Light" w:hAnsi="Frutiger LT Std 45 Light" w:cs="Arial"/>
                <w:sz w:val="20"/>
              </w:rPr>
              <w:t xml:space="preserve">Clinical </w:t>
            </w:r>
            <w:r w:rsidR="00F55892" w:rsidRPr="00311A9A">
              <w:rPr>
                <w:rFonts w:ascii="Frutiger LT Std 45 Light" w:hAnsi="Frutiger LT Std 45 Light" w:cs="Arial"/>
                <w:sz w:val="20"/>
              </w:rPr>
              <w:t xml:space="preserve">Project </w:t>
            </w:r>
            <w:r w:rsidR="00545491" w:rsidRPr="00311A9A">
              <w:rPr>
                <w:rFonts w:ascii="Frutiger LT Std 45 Light" w:hAnsi="Frutiger LT Std 45 Light" w:cs="Arial"/>
                <w:sz w:val="20"/>
              </w:rPr>
              <w:t>M</w:t>
            </w:r>
            <w:r w:rsidR="00F55892" w:rsidRPr="00311A9A">
              <w:rPr>
                <w:rFonts w:ascii="Frutiger LT Std 45 Light" w:hAnsi="Frutiger LT Std 45 Light" w:cs="Arial"/>
                <w:sz w:val="20"/>
              </w:rPr>
              <w:t xml:space="preserve">anager </w:t>
            </w:r>
            <w:r w:rsidRPr="00311A9A">
              <w:rPr>
                <w:rFonts w:ascii="Frutiger LT Std 45 Light" w:hAnsi="Frutiger LT Std 45 Light" w:cs="Arial"/>
                <w:sz w:val="20"/>
              </w:rPr>
              <w:t xml:space="preserve">for guidance and direction, but in these </w:t>
            </w:r>
            <w:proofErr w:type="gramStart"/>
            <w:r w:rsidRPr="00311A9A">
              <w:rPr>
                <w:rFonts w:ascii="Frutiger LT Std 45 Light" w:hAnsi="Frutiger LT Std 45 Light" w:cs="Arial"/>
                <w:sz w:val="20"/>
              </w:rPr>
              <w:t>cases</w:t>
            </w:r>
            <w:proofErr w:type="gramEnd"/>
            <w:r w:rsidRPr="00311A9A">
              <w:rPr>
                <w:rFonts w:ascii="Frutiger LT Std 45 Light" w:hAnsi="Frutiger LT Std 45 Light" w:cs="Arial"/>
                <w:sz w:val="20"/>
              </w:rPr>
              <w:t xml:space="preserve"> they are expected to have a degree of involvement in finding and implementing resolutions to the case. </w:t>
            </w:r>
          </w:p>
        </w:tc>
      </w:tr>
      <w:tr w:rsidR="00622053" w:rsidRPr="00687A6A" w14:paraId="4796332A" w14:textId="77777777" w:rsidTr="0007301C">
        <w:trPr>
          <w:trHeight w:val="558"/>
        </w:trPr>
        <w:tc>
          <w:tcPr>
            <w:tcW w:w="5000" w:type="pct"/>
            <w:gridSpan w:val="6"/>
          </w:tcPr>
          <w:p w14:paraId="2104C0D1" w14:textId="39133569" w:rsidR="00622053" w:rsidRDefault="00622053" w:rsidP="00622053">
            <w:pPr>
              <w:spacing w:before="60" w:after="0"/>
              <w:rPr>
                <w:rFonts w:ascii="Frutiger LT Std 45 Light" w:hAnsi="Frutiger LT Std 45 Light" w:cs="Arial"/>
                <w:i/>
                <w:sz w:val="16"/>
                <w:szCs w:val="16"/>
              </w:rPr>
            </w:pPr>
            <w:r>
              <w:rPr>
                <w:rFonts w:ascii="Frutiger LT Std 45 Light" w:hAnsi="Frutiger LT Std 45 Light" w:cs="Arial"/>
                <w:b/>
                <w:sz w:val="20"/>
                <w:u w:val="single"/>
              </w:rPr>
              <w:t>Continuous Improvement</w:t>
            </w:r>
            <w:r w:rsidRPr="00622053">
              <w:rPr>
                <w:rFonts w:ascii="Frutiger LT Std 45 Light" w:hAnsi="Frutiger LT Std 45 Light" w:cs="Arial"/>
                <w:i/>
                <w:sz w:val="16"/>
                <w:szCs w:val="16"/>
              </w:rPr>
              <w:t xml:space="preserve"> </w:t>
            </w:r>
          </w:p>
          <w:p w14:paraId="1D37E8E3" w14:textId="77777777" w:rsidR="00D73283" w:rsidRDefault="00D73283" w:rsidP="00311A9A">
            <w:pPr>
              <w:pStyle w:val="ListParagraph"/>
              <w:numPr>
                <w:ilvl w:val="0"/>
                <w:numId w:val="19"/>
              </w:numPr>
              <w:ind w:left="357" w:hanging="357"/>
              <w:rPr>
                <w:rFonts w:ascii="Frutiger LT Std 45 Light" w:hAnsi="Frutiger LT Std 45 Light" w:cs="Arial"/>
                <w:sz w:val="20"/>
              </w:rPr>
            </w:pPr>
            <w:r>
              <w:rPr>
                <w:rFonts w:ascii="Frutiger LT Std 45 Light" w:hAnsi="Frutiger LT Std 45 Light" w:cs="Arial"/>
                <w:sz w:val="20"/>
              </w:rPr>
              <w:t xml:space="preserve">The post holder should be willing to undertake CPD to ensure that he/she remains up to date with developments and changes in legislation and regulations </w:t>
            </w:r>
            <w:proofErr w:type="gramStart"/>
            <w:r>
              <w:rPr>
                <w:rFonts w:ascii="Frutiger LT Std 45 Light" w:hAnsi="Frutiger LT Std 45 Light" w:cs="Arial"/>
                <w:sz w:val="20"/>
              </w:rPr>
              <w:t>in the area of</w:t>
            </w:r>
            <w:proofErr w:type="gramEnd"/>
            <w:r>
              <w:rPr>
                <w:rFonts w:ascii="Frutiger LT Std 45 Light" w:hAnsi="Frutiger LT Std 45 Light" w:cs="Arial"/>
                <w:sz w:val="20"/>
              </w:rPr>
              <w:t xml:space="preserve"> clinical trials.</w:t>
            </w:r>
          </w:p>
          <w:p w14:paraId="72051226" w14:textId="04EE0005" w:rsidR="00251F07" w:rsidRPr="00D73283" w:rsidRDefault="00E046DC" w:rsidP="00311A9A">
            <w:pPr>
              <w:pStyle w:val="ListParagraph"/>
              <w:numPr>
                <w:ilvl w:val="0"/>
                <w:numId w:val="19"/>
              </w:numPr>
              <w:ind w:left="357" w:hanging="357"/>
              <w:rPr>
                <w:rFonts w:ascii="Frutiger LT Std 45 Light" w:hAnsi="Frutiger LT Std 45 Light" w:cs="Arial"/>
                <w:sz w:val="20"/>
              </w:rPr>
            </w:pPr>
            <w:r w:rsidRPr="00D73283">
              <w:rPr>
                <w:rFonts w:ascii="Frutiger LT Std 45 Light" w:hAnsi="Frutiger LT Std 45 Light" w:cs="Arial"/>
                <w:sz w:val="20"/>
              </w:rPr>
              <w:t xml:space="preserve">The post holder is expected to take a pro-active approach to review and evaluate work practices/materials </w:t>
            </w:r>
            <w:proofErr w:type="gramStart"/>
            <w:r w:rsidRPr="00D73283">
              <w:rPr>
                <w:rFonts w:ascii="Frutiger LT Std 45 Light" w:hAnsi="Frutiger LT Std 45 Light" w:cs="Arial"/>
                <w:sz w:val="20"/>
              </w:rPr>
              <w:t>in order to</w:t>
            </w:r>
            <w:proofErr w:type="gramEnd"/>
            <w:r w:rsidRPr="00D73283">
              <w:rPr>
                <w:rFonts w:ascii="Frutiger LT Std 45 Light" w:hAnsi="Frutiger LT Std 45 Light" w:cs="Arial"/>
                <w:sz w:val="20"/>
              </w:rPr>
              <w:t xml:space="preserve"> identify areas for improvement.  This will include </w:t>
            </w:r>
            <w:r w:rsidRPr="00D73283">
              <w:rPr>
                <w:rFonts w:ascii="Frutiger LT Std 45 Light" w:hAnsi="Frutiger LT Std 45 Light"/>
                <w:sz w:val="20"/>
              </w:rPr>
              <w:t>writing and assisting in the development and updating of Unit SOPs and Work Instructions to ensure compliance with GCP and governing law.</w:t>
            </w:r>
          </w:p>
        </w:tc>
      </w:tr>
      <w:tr w:rsidR="003441D6" w:rsidRPr="00687A6A" w14:paraId="4DEF1300" w14:textId="77777777" w:rsidTr="0007301C">
        <w:trPr>
          <w:trHeight w:val="412"/>
        </w:trPr>
        <w:tc>
          <w:tcPr>
            <w:tcW w:w="5000" w:type="pct"/>
            <w:gridSpan w:val="6"/>
          </w:tcPr>
          <w:p w14:paraId="6835B9BB" w14:textId="77777777" w:rsidR="00FD2ACC" w:rsidRDefault="003441D6" w:rsidP="00261C9B">
            <w:pPr>
              <w:spacing w:before="60" w:after="0"/>
              <w:rPr>
                <w:rFonts w:ascii="Frutiger LT Std 45 Light" w:hAnsi="Frutiger LT Std 45 Light" w:cs="Arial"/>
                <w:b/>
                <w:sz w:val="20"/>
              </w:rPr>
            </w:pPr>
            <w:r w:rsidRPr="004661B6">
              <w:rPr>
                <w:rFonts w:ascii="Frutiger LT Std 45 Light" w:hAnsi="Frutiger LT Std 45 Light" w:cs="Arial"/>
                <w:b/>
                <w:sz w:val="20"/>
                <w:u w:val="single"/>
              </w:rPr>
              <w:t>Accountability</w:t>
            </w:r>
            <w:r w:rsidRPr="00D32CB7">
              <w:rPr>
                <w:rFonts w:ascii="Frutiger LT Std 45 Light" w:hAnsi="Frutiger LT Std 45 Light" w:cs="Arial"/>
                <w:b/>
                <w:sz w:val="20"/>
              </w:rPr>
              <w:t xml:space="preserve"> </w:t>
            </w:r>
          </w:p>
          <w:p w14:paraId="5BEA0A76" w14:textId="01F36F5C" w:rsidR="0085368A" w:rsidRDefault="00306653" w:rsidP="00F55892">
            <w:pPr>
              <w:pStyle w:val="ListParagraph"/>
              <w:numPr>
                <w:ilvl w:val="0"/>
                <w:numId w:val="26"/>
              </w:numPr>
              <w:rPr>
                <w:rFonts w:ascii="Frutiger LT Std 45 Light" w:hAnsi="Frutiger LT Std 45 Light"/>
                <w:sz w:val="20"/>
              </w:rPr>
            </w:pPr>
            <w:r w:rsidRPr="00A833E9">
              <w:rPr>
                <w:rFonts w:ascii="Frutiger LT Std 45 Light" w:hAnsi="Frutiger LT Std 45 Light"/>
                <w:sz w:val="20"/>
              </w:rPr>
              <w:t>The Clinical Trial Manager/Monitor will report to the Clinical Project Manager and/or Lead Nurse</w:t>
            </w:r>
            <w:r>
              <w:rPr>
                <w:rFonts w:ascii="Frutiger LT Std 45 Light" w:hAnsi="Frutiger LT Std 45 Light"/>
                <w:sz w:val="20"/>
              </w:rPr>
              <w:t>.</w:t>
            </w:r>
          </w:p>
          <w:p w14:paraId="4A32D1BD" w14:textId="38432B17" w:rsidR="00723CD1" w:rsidRDefault="00B14C00" w:rsidP="00F55892">
            <w:pPr>
              <w:pStyle w:val="ListParagraph"/>
              <w:numPr>
                <w:ilvl w:val="0"/>
                <w:numId w:val="26"/>
              </w:numPr>
              <w:rPr>
                <w:rFonts w:ascii="Frutiger LT Std 45 Light" w:hAnsi="Frutiger LT Std 45 Light"/>
                <w:sz w:val="20"/>
              </w:rPr>
            </w:pPr>
            <w:r w:rsidRPr="00D73283">
              <w:rPr>
                <w:rFonts w:ascii="Frutiger LT Std 45 Light" w:hAnsi="Frutiger LT Std 45 Light"/>
                <w:sz w:val="20"/>
              </w:rPr>
              <w:t xml:space="preserve">The post holder is required to liaise regularly with the </w:t>
            </w:r>
            <w:r w:rsidR="004702DC">
              <w:rPr>
                <w:rFonts w:ascii="Frutiger LT Std 45 Light" w:hAnsi="Frutiger LT Std 45 Light"/>
                <w:sz w:val="20"/>
              </w:rPr>
              <w:t>S</w:t>
            </w:r>
            <w:r w:rsidRPr="00D73283">
              <w:rPr>
                <w:rFonts w:ascii="Frutiger LT Std 45 Light" w:hAnsi="Frutiger LT Std 45 Light"/>
                <w:sz w:val="20"/>
              </w:rPr>
              <w:t xml:space="preserve">ponsor, </w:t>
            </w:r>
            <w:r w:rsidR="004702DC">
              <w:rPr>
                <w:rFonts w:ascii="Frutiger LT Std 45 Light" w:hAnsi="Frutiger LT Std 45 Light"/>
                <w:sz w:val="20"/>
              </w:rPr>
              <w:t>F</w:t>
            </w:r>
            <w:r w:rsidRPr="00D73283">
              <w:rPr>
                <w:rFonts w:ascii="Frutiger LT Std 45 Light" w:hAnsi="Frutiger LT Std 45 Light"/>
                <w:sz w:val="20"/>
              </w:rPr>
              <w:t>under and Chief Investigator</w:t>
            </w:r>
            <w:r w:rsidR="004702DC">
              <w:rPr>
                <w:rFonts w:ascii="Frutiger LT Std 45 Light" w:hAnsi="Frutiger LT Std 45 Light"/>
                <w:sz w:val="20"/>
              </w:rPr>
              <w:t>/</w:t>
            </w:r>
            <w:r w:rsidR="001A0CDB">
              <w:rPr>
                <w:rFonts w:ascii="Frutiger LT Std 45 Light" w:hAnsi="Frutiger LT Std 45 Light"/>
                <w:sz w:val="20"/>
              </w:rPr>
              <w:t xml:space="preserve">Principal </w:t>
            </w:r>
            <w:r w:rsidR="004702DC">
              <w:rPr>
                <w:rFonts w:ascii="Frutiger LT Std 45 Light" w:hAnsi="Frutiger LT Std 45 Light"/>
                <w:sz w:val="20"/>
              </w:rPr>
              <w:t>Investigators (CI/PIs)</w:t>
            </w:r>
            <w:r w:rsidRPr="00D73283">
              <w:rPr>
                <w:rFonts w:ascii="Frutiger LT Std 45 Light" w:hAnsi="Frutiger LT Std 45 Light"/>
                <w:sz w:val="20"/>
              </w:rPr>
              <w:t xml:space="preserve"> to ensure they are fully </w:t>
            </w:r>
            <w:proofErr w:type="gramStart"/>
            <w:r w:rsidRPr="00D73283">
              <w:rPr>
                <w:rFonts w:ascii="Frutiger LT Std 45 Light" w:hAnsi="Frutiger LT Std 45 Light"/>
                <w:sz w:val="20"/>
              </w:rPr>
              <w:t xml:space="preserve">briefed on </w:t>
            </w:r>
            <w:r w:rsidR="00852693">
              <w:rPr>
                <w:rFonts w:ascii="Frutiger LT Std 45 Light" w:hAnsi="Frutiger LT Std 45 Light"/>
                <w:sz w:val="20"/>
              </w:rPr>
              <w:t>trial</w:t>
            </w:r>
            <w:r w:rsidRPr="00D73283">
              <w:rPr>
                <w:rFonts w:ascii="Frutiger LT Std 45 Light" w:hAnsi="Frutiger LT Std 45 Light"/>
                <w:sz w:val="20"/>
              </w:rPr>
              <w:t xml:space="preserve"> status at all times</w:t>
            </w:r>
            <w:proofErr w:type="gramEnd"/>
            <w:r w:rsidRPr="00D73283">
              <w:rPr>
                <w:rFonts w:ascii="Frutiger LT Std 45 Light" w:hAnsi="Frutiger LT Std 45 Light"/>
                <w:sz w:val="20"/>
              </w:rPr>
              <w:t>.  In addition</w:t>
            </w:r>
            <w:r w:rsidR="004702DC">
              <w:rPr>
                <w:rFonts w:ascii="Frutiger LT Std 45 Light" w:hAnsi="Frutiger LT Std 45 Light"/>
                <w:sz w:val="20"/>
              </w:rPr>
              <w:t>,</w:t>
            </w:r>
            <w:r w:rsidRPr="00D73283">
              <w:rPr>
                <w:rFonts w:ascii="Frutiger LT Std 45 Light" w:hAnsi="Frutiger LT Std 45 Light"/>
                <w:sz w:val="20"/>
              </w:rPr>
              <w:t xml:space="preserve"> the </w:t>
            </w:r>
            <w:r w:rsidR="00C513EB">
              <w:rPr>
                <w:rFonts w:ascii="Frutiger LT Std 45 Light" w:hAnsi="Frutiger LT Std 45 Light"/>
                <w:sz w:val="20"/>
              </w:rPr>
              <w:t xml:space="preserve">Clinical </w:t>
            </w:r>
            <w:r w:rsidR="00E046DC" w:rsidRPr="00D73283">
              <w:rPr>
                <w:rFonts w:ascii="Frutiger LT Std 45 Light" w:hAnsi="Frutiger LT Std 45 Light" w:cs="Arial"/>
                <w:sz w:val="20"/>
              </w:rPr>
              <w:t xml:space="preserve">Trial </w:t>
            </w:r>
            <w:r w:rsidRPr="00D73283">
              <w:rPr>
                <w:rFonts w:ascii="Frutiger LT Std 45 Light" w:hAnsi="Frutiger LT Std 45 Light" w:cs="Arial"/>
                <w:sz w:val="20"/>
              </w:rPr>
              <w:t>Manager</w:t>
            </w:r>
            <w:r w:rsidR="001A0CDB">
              <w:rPr>
                <w:rFonts w:ascii="Frutiger LT Std 45 Light" w:hAnsi="Frutiger LT Std 45 Light" w:cs="Arial"/>
                <w:sz w:val="20"/>
              </w:rPr>
              <w:t>/Monitor</w:t>
            </w:r>
            <w:r w:rsidRPr="00D73283">
              <w:rPr>
                <w:rFonts w:ascii="Frutiger LT Std 45 Light" w:hAnsi="Frutiger LT Std 45 Light" w:cs="Arial"/>
                <w:sz w:val="20"/>
              </w:rPr>
              <w:t xml:space="preserve"> is</w:t>
            </w:r>
            <w:r w:rsidRPr="00D73283">
              <w:rPr>
                <w:rFonts w:ascii="Frutiger LT Std 45 Light" w:hAnsi="Frutiger LT Std 45 Light"/>
                <w:sz w:val="20"/>
              </w:rPr>
              <w:t xml:space="preserve"> responsible for effectively communicating to Surrey CTU trial team, FHMS and other </w:t>
            </w:r>
            <w:r w:rsidR="00E046DC" w:rsidRPr="00D73283">
              <w:rPr>
                <w:rFonts w:ascii="Frutiger LT Std 45 Light" w:hAnsi="Frutiger LT Std 45 Light"/>
                <w:sz w:val="20"/>
              </w:rPr>
              <w:t xml:space="preserve">teams </w:t>
            </w:r>
            <w:r w:rsidRPr="00D73283">
              <w:rPr>
                <w:rFonts w:ascii="Frutiger LT Std 45 Light" w:hAnsi="Frutiger LT Std 45 Light"/>
                <w:sz w:val="20"/>
              </w:rPr>
              <w:lastRenderedPageBreak/>
              <w:t xml:space="preserve">within the University on the </w:t>
            </w:r>
            <w:r w:rsidR="00852693">
              <w:rPr>
                <w:rFonts w:ascii="Frutiger LT Std 45 Light" w:hAnsi="Frutiger LT Std 45 Light"/>
                <w:sz w:val="20"/>
              </w:rPr>
              <w:t>trial</w:t>
            </w:r>
            <w:r w:rsidRPr="00D73283">
              <w:rPr>
                <w:rFonts w:ascii="Frutiger LT Std 45 Light" w:hAnsi="Frutiger LT Std 45 Light"/>
                <w:sz w:val="20"/>
              </w:rPr>
              <w:t xml:space="preserve">’s status; highlighting areas of resource concern and issues and actions relating to the ongoing status and successful completion of the project.  </w:t>
            </w:r>
          </w:p>
          <w:p w14:paraId="0D0D9C78" w14:textId="2FBE59CF" w:rsidR="00D73283" w:rsidRDefault="00B14C00" w:rsidP="00F55892">
            <w:pPr>
              <w:pStyle w:val="ListParagraph"/>
              <w:numPr>
                <w:ilvl w:val="0"/>
                <w:numId w:val="26"/>
              </w:numPr>
              <w:rPr>
                <w:rFonts w:ascii="Frutiger LT Std 45 Light" w:hAnsi="Frutiger LT Std 45 Light"/>
                <w:sz w:val="20"/>
              </w:rPr>
            </w:pPr>
            <w:r w:rsidRPr="00D73283">
              <w:rPr>
                <w:rFonts w:ascii="Frutiger LT Std 45 Light" w:hAnsi="Frutiger LT Std 45 Light"/>
                <w:sz w:val="20"/>
              </w:rPr>
              <w:t xml:space="preserve">Alongside the </w:t>
            </w:r>
            <w:r w:rsidR="00E046DC" w:rsidRPr="00D73283">
              <w:rPr>
                <w:rFonts w:ascii="Frutiger LT Std 45 Light" w:hAnsi="Frutiger LT Std 45 Light"/>
                <w:sz w:val="20"/>
              </w:rPr>
              <w:t>C</w:t>
            </w:r>
            <w:r w:rsidRPr="00D73283">
              <w:rPr>
                <w:rFonts w:ascii="Frutiger LT Std 45 Light" w:hAnsi="Frutiger LT Std 45 Light"/>
                <w:sz w:val="20"/>
              </w:rPr>
              <w:t xml:space="preserve">I and </w:t>
            </w:r>
            <w:r w:rsidR="00E046DC" w:rsidRPr="00D73283">
              <w:rPr>
                <w:rFonts w:ascii="Frutiger LT Std 45 Light" w:hAnsi="Frutiger LT Std 45 Light"/>
                <w:sz w:val="20"/>
              </w:rPr>
              <w:t>trial team</w:t>
            </w:r>
            <w:r w:rsidRPr="00D73283">
              <w:rPr>
                <w:rFonts w:ascii="Frutiger LT Std 45 Light" w:hAnsi="Frutiger LT Std 45 Light"/>
                <w:sz w:val="20"/>
              </w:rPr>
              <w:t xml:space="preserve">, the </w:t>
            </w:r>
            <w:r w:rsidR="00C513EB">
              <w:rPr>
                <w:rFonts w:ascii="Frutiger LT Std 45 Light" w:hAnsi="Frutiger LT Std 45 Light"/>
                <w:sz w:val="20"/>
              </w:rPr>
              <w:t xml:space="preserve">Clinical </w:t>
            </w:r>
            <w:r w:rsidR="00E046DC" w:rsidRPr="00D73283">
              <w:rPr>
                <w:rFonts w:ascii="Frutiger LT Std 45 Light" w:hAnsi="Frutiger LT Std 45 Light" w:cs="Arial"/>
                <w:sz w:val="20"/>
              </w:rPr>
              <w:t xml:space="preserve">Trial </w:t>
            </w:r>
            <w:r w:rsidRPr="00D73283">
              <w:rPr>
                <w:rFonts w:ascii="Frutiger LT Std 45 Light" w:hAnsi="Frutiger LT Std 45 Light" w:cs="Arial"/>
                <w:sz w:val="20"/>
              </w:rPr>
              <w:t>Manager</w:t>
            </w:r>
            <w:r w:rsidR="001A0CDB">
              <w:rPr>
                <w:rFonts w:ascii="Frutiger LT Std 45 Light" w:hAnsi="Frutiger LT Std 45 Light" w:cs="Arial"/>
                <w:sz w:val="20"/>
              </w:rPr>
              <w:t>/Monitor</w:t>
            </w:r>
            <w:r w:rsidRPr="00D73283">
              <w:rPr>
                <w:rFonts w:ascii="Frutiger LT Std 45 Light" w:hAnsi="Frutiger LT Std 45 Light"/>
                <w:sz w:val="20"/>
              </w:rPr>
              <w:t xml:space="preserve"> is expected to </w:t>
            </w:r>
            <w:r w:rsidR="001A0CDB">
              <w:rPr>
                <w:rFonts w:ascii="Frutiger LT Std 45 Light" w:hAnsi="Frutiger LT Std 45 Light"/>
                <w:sz w:val="20"/>
              </w:rPr>
              <w:t xml:space="preserve">assist in the </w:t>
            </w:r>
            <w:r w:rsidR="00E046DC" w:rsidRPr="00D73283">
              <w:rPr>
                <w:rFonts w:ascii="Frutiger LT Std 45 Light" w:hAnsi="Frutiger LT Std 45 Light"/>
                <w:sz w:val="20"/>
              </w:rPr>
              <w:t>regular report</w:t>
            </w:r>
            <w:r w:rsidR="001A0CDB">
              <w:rPr>
                <w:rFonts w:ascii="Frutiger LT Std 45 Light" w:hAnsi="Frutiger LT Std 45 Light"/>
                <w:sz w:val="20"/>
              </w:rPr>
              <w:t>ing</w:t>
            </w:r>
            <w:r w:rsidR="00E046DC" w:rsidRPr="00D73283">
              <w:rPr>
                <w:rFonts w:ascii="Frutiger LT Std 45 Light" w:hAnsi="Frutiger LT Std 45 Light"/>
                <w:sz w:val="20"/>
              </w:rPr>
              <w:t xml:space="preserve"> </w:t>
            </w:r>
            <w:r w:rsidR="004702DC">
              <w:rPr>
                <w:rFonts w:ascii="Frutiger LT Std 45 Light" w:hAnsi="Frutiger LT Std 45 Light"/>
                <w:sz w:val="20"/>
              </w:rPr>
              <w:t xml:space="preserve">to </w:t>
            </w:r>
            <w:r w:rsidRPr="00D73283">
              <w:rPr>
                <w:rFonts w:ascii="Frutiger LT Std 45 Light" w:hAnsi="Frutiger LT Std 45 Light"/>
                <w:sz w:val="20"/>
              </w:rPr>
              <w:t xml:space="preserve">the </w:t>
            </w:r>
            <w:r w:rsidR="004702DC">
              <w:rPr>
                <w:rFonts w:ascii="Frutiger LT Std 45 Light" w:hAnsi="Frutiger LT Std 45 Light"/>
                <w:sz w:val="20"/>
              </w:rPr>
              <w:t>R</w:t>
            </w:r>
            <w:r w:rsidRPr="00D73283">
              <w:rPr>
                <w:rFonts w:ascii="Frutiger LT Std 45 Light" w:hAnsi="Frutiger LT Std 45 Light"/>
                <w:sz w:val="20"/>
              </w:rPr>
              <w:t>esearch Ethics Committee</w:t>
            </w:r>
            <w:r w:rsidR="004702DC">
              <w:rPr>
                <w:rFonts w:ascii="Frutiger LT Std 45 Light" w:hAnsi="Frutiger LT Std 45 Light"/>
                <w:sz w:val="20"/>
              </w:rPr>
              <w:t xml:space="preserve"> (REC)</w:t>
            </w:r>
            <w:r w:rsidR="00E046DC" w:rsidRPr="00D73283">
              <w:rPr>
                <w:rFonts w:ascii="Frutiger LT Std 45 Light" w:hAnsi="Frutiger LT Std 45 Light"/>
                <w:sz w:val="20"/>
              </w:rPr>
              <w:t xml:space="preserve">, </w:t>
            </w:r>
            <w:r w:rsidR="004702DC">
              <w:rPr>
                <w:rFonts w:ascii="Frutiger LT Std 45 Light" w:hAnsi="Frutiger LT Std 45 Light"/>
                <w:sz w:val="20"/>
              </w:rPr>
              <w:t>F</w:t>
            </w:r>
            <w:r w:rsidR="00E046DC" w:rsidRPr="00D73283">
              <w:rPr>
                <w:rFonts w:ascii="Frutiger LT Std 45 Light" w:hAnsi="Frutiger LT Std 45 Light"/>
                <w:sz w:val="20"/>
              </w:rPr>
              <w:t>unders and regulatory authorities</w:t>
            </w:r>
            <w:r w:rsidRPr="00D73283">
              <w:rPr>
                <w:rFonts w:ascii="Frutiger LT Std 45 Light" w:hAnsi="Frutiger LT Std 45 Light"/>
                <w:sz w:val="20"/>
              </w:rPr>
              <w:t xml:space="preserve"> during the clinical trial </w:t>
            </w:r>
            <w:r w:rsidR="00E046DC" w:rsidRPr="00D73283">
              <w:rPr>
                <w:rFonts w:ascii="Frutiger LT Std 45 Light" w:hAnsi="Frutiger LT Std 45 Light"/>
                <w:sz w:val="20"/>
              </w:rPr>
              <w:t xml:space="preserve">including </w:t>
            </w:r>
            <w:r w:rsidRPr="00D73283">
              <w:rPr>
                <w:rFonts w:ascii="Frutiger LT Std 45 Light" w:hAnsi="Frutiger LT Std 45 Light"/>
                <w:sz w:val="20"/>
              </w:rPr>
              <w:t>alert</w:t>
            </w:r>
            <w:r w:rsidR="00E046DC" w:rsidRPr="00D73283">
              <w:rPr>
                <w:rFonts w:ascii="Frutiger LT Std 45 Light" w:hAnsi="Frutiger LT Std 45 Light"/>
                <w:sz w:val="20"/>
              </w:rPr>
              <w:t>s</w:t>
            </w:r>
            <w:r w:rsidRPr="00D73283">
              <w:rPr>
                <w:rFonts w:ascii="Frutiger LT Std 45 Light" w:hAnsi="Frutiger LT Std 45 Light"/>
                <w:sz w:val="20"/>
              </w:rPr>
              <w:t xml:space="preserve"> </w:t>
            </w:r>
            <w:r w:rsidR="00E046DC" w:rsidRPr="00D73283">
              <w:rPr>
                <w:rFonts w:ascii="Frutiger LT Std 45 Light" w:hAnsi="Frutiger LT Std 45 Light"/>
                <w:sz w:val="20"/>
              </w:rPr>
              <w:t>relating</w:t>
            </w:r>
            <w:r w:rsidRPr="00D73283">
              <w:rPr>
                <w:rFonts w:ascii="Frutiger LT Std 45 Light" w:hAnsi="Frutiger LT Std 45 Light"/>
                <w:sz w:val="20"/>
              </w:rPr>
              <w:t xml:space="preserve"> to any protocol deviations or </w:t>
            </w:r>
            <w:r w:rsidR="004702DC">
              <w:rPr>
                <w:rFonts w:ascii="Frutiger LT Std 45 Light" w:hAnsi="Frutiger LT Std 45 Light"/>
                <w:sz w:val="20"/>
              </w:rPr>
              <w:t>SAEs</w:t>
            </w:r>
            <w:r w:rsidRPr="00D73283">
              <w:rPr>
                <w:rFonts w:ascii="Frutiger LT Std 45 Light" w:hAnsi="Frutiger LT Std 45 Light"/>
                <w:sz w:val="20"/>
              </w:rPr>
              <w:t>, in accordance with the timelines specified by UK law/</w:t>
            </w:r>
            <w:r w:rsidR="00D73283" w:rsidRPr="00D73283">
              <w:rPr>
                <w:rFonts w:ascii="Frutiger LT Std 45 Light" w:hAnsi="Frutiger LT Std 45 Light"/>
                <w:sz w:val="20"/>
              </w:rPr>
              <w:t>ICH</w:t>
            </w:r>
            <w:r w:rsidR="004702DC">
              <w:rPr>
                <w:rFonts w:ascii="Frutiger LT Std 45 Light" w:hAnsi="Frutiger LT Std 45 Light"/>
                <w:sz w:val="20"/>
              </w:rPr>
              <w:t>-</w:t>
            </w:r>
            <w:r w:rsidRPr="00D73283">
              <w:rPr>
                <w:rFonts w:ascii="Frutiger LT Std 45 Light" w:hAnsi="Frutiger LT Std 45 Light"/>
                <w:sz w:val="20"/>
              </w:rPr>
              <w:t>GCP.</w:t>
            </w:r>
          </w:p>
          <w:p w14:paraId="7A669F02" w14:textId="4C861E5B" w:rsidR="00CD2817" w:rsidRPr="00D73283" w:rsidRDefault="00B14C00" w:rsidP="00545491">
            <w:pPr>
              <w:pStyle w:val="ListParagraph"/>
              <w:numPr>
                <w:ilvl w:val="0"/>
                <w:numId w:val="26"/>
              </w:numPr>
              <w:rPr>
                <w:rFonts w:ascii="Frutiger LT Std 45 Light" w:hAnsi="Frutiger LT Std 45 Light"/>
                <w:sz w:val="20"/>
              </w:rPr>
            </w:pPr>
            <w:r w:rsidRPr="00D73283">
              <w:rPr>
                <w:rFonts w:ascii="Frutiger LT Std 45 Light" w:hAnsi="Frutiger LT Std 45 Light" w:cs="Arial"/>
                <w:sz w:val="20"/>
              </w:rPr>
              <w:t xml:space="preserve">This role is highly responsible and impacts significantly on the validity and integrity of clinical trial data, </w:t>
            </w:r>
            <w:r w:rsidR="00852693">
              <w:rPr>
                <w:rFonts w:ascii="Frutiger LT Std 45 Light" w:hAnsi="Frutiger LT Std 45 Light" w:cs="Arial"/>
                <w:sz w:val="20"/>
              </w:rPr>
              <w:t>trial</w:t>
            </w:r>
            <w:r w:rsidRPr="00D73283">
              <w:rPr>
                <w:rFonts w:ascii="Frutiger LT Std 45 Light" w:hAnsi="Frutiger LT Std 45 Light" w:cs="Arial"/>
                <w:sz w:val="20"/>
              </w:rPr>
              <w:t xml:space="preserve"> budgets and management.</w:t>
            </w:r>
          </w:p>
        </w:tc>
      </w:tr>
      <w:tr w:rsidR="003441D6" w:rsidRPr="00687A6A" w14:paraId="6D853381" w14:textId="77777777" w:rsidTr="009A3CF4">
        <w:trPr>
          <w:trHeight w:val="1223"/>
        </w:trPr>
        <w:tc>
          <w:tcPr>
            <w:tcW w:w="5000" w:type="pct"/>
            <w:gridSpan w:val="6"/>
          </w:tcPr>
          <w:p w14:paraId="67B8C9D4" w14:textId="66F69ECF" w:rsidR="003441D6" w:rsidRDefault="003441D6" w:rsidP="00261C9B">
            <w:pPr>
              <w:spacing w:before="60" w:after="0"/>
              <w:rPr>
                <w:rFonts w:ascii="Frutiger LT Std 45 Light" w:hAnsi="Frutiger LT Std 45 Light" w:cs="Arial"/>
                <w:i/>
                <w:sz w:val="16"/>
                <w:szCs w:val="16"/>
              </w:rPr>
            </w:pPr>
            <w:r>
              <w:rPr>
                <w:rFonts w:ascii="Frutiger LT Std 45 Light" w:hAnsi="Frutiger LT Std 45 Light" w:cs="Arial"/>
                <w:b/>
                <w:sz w:val="20"/>
                <w:u w:val="single"/>
              </w:rPr>
              <w:lastRenderedPageBreak/>
              <w:t>Dimensions of the role</w:t>
            </w:r>
            <w:r w:rsidRPr="00D32CB7">
              <w:rPr>
                <w:rFonts w:ascii="Frutiger LT Std 45 Light" w:hAnsi="Frutiger LT Std 45 Light" w:cs="Arial"/>
                <w:b/>
                <w:sz w:val="20"/>
              </w:rPr>
              <w:t xml:space="preserve"> </w:t>
            </w:r>
          </w:p>
          <w:p w14:paraId="235B3D0F" w14:textId="3B140DFA" w:rsidR="00F73193" w:rsidRDefault="00E046DC" w:rsidP="009A3CF4">
            <w:pPr>
              <w:pStyle w:val="ListParagraph"/>
              <w:numPr>
                <w:ilvl w:val="0"/>
                <w:numId w:val="27"/>
              </w:numPr>
              <w:rPr>
                <w:rFonts w:ascii="Frutiger LT Std 45 Light" w:hAnsi="Frutiger LT Std 45 Light" w:cs="Arial"/>
                <w:sz w:val="20"/>
              </w:rPr>
            </w:pPr>
            <w:commentRangeStart w:id="0"/>
            <w:r w:rsidRPr="00D73283">
              <w:rPr>
                <w:rFonts w:ascii="Frutiger LT Std 45 Light" w:hAnsi="Frutiger LT Std 45 Light" w:cs="Arial"/>
                <w:sz w:val="20"/>
              </w:rPr>
              <w:t xml:space="preserve">Any issues relating to budgets and financial aspects of the trials will be referred to the </w:t>
            </w:r>
            <w:r w:rsidR="00671AFA">
              <w:rPr>
                <w:rFonts w:ascii="Frutiger LT Std 45 Light" w:hAnsi="Frutiger LT Std 45 Light" w:cs="Arial"/>
                <w:sz w:val="20"/>
              </w:rPr>
              <w:t>Clinical Project Manager</w:t>
            </w:r>
            <w:r w:rsidR="009A3CF4">
              <w:rPr>
                <w:rFonts w:ascii="Frutiger LT Std 45 Light" w:hAnsi="Frutiger LT Std 45 Light" w:cs="Arial"/>
                <w:sz w:val="20"/>
              </w:rPr>
              <w:t>.</w:t>
            </w:r>
            <w:commentRangeEnd w:id="0"/>
            <w:r w:rsidR="00ED1CD3">
              <w:rPr>
                <w:rStyle w:val="CommentReference"/>
              </w:rPr>
              <w:commentReference w:id="0"/>
            </w:r>
          </w:p>
          <w:p w14:paraId="446B9022" w14:textId="68791AE0" w:rsidR="00ED1CD3" w:rsidRPr="009A3CF4" w:rsidRDefault="00ED1CD3" w:rsidP="009A3CF4">
            <w:pPr>
              <w:pStyle w:val="ListParagraph"/>
              <w:numPr>
                <w:ilvl w:val="0"/>
                <w:numId w:val="27"/>
              </w:numPr>
              <w:rPr>
                <w:rFonts w:ascii="Frutiger LT Std 45 Light" w:hAnsi="Frutiger LT Std 45 Light" w:cs="Arial"/>
                <w:sz w:val="20"/>
              </w:rPr>
            </w:pPr>
          </w:p>
        </w:tc>
      </w:tr>
      <w:tr w:rsidR="00D32EE1" w:rsidRPr="00687A6A" w14:paraId="67C8FF28" w14:textId="77777777" w:rsidTr="0007301C">
        <w:trPr>
          <w:trHeight w:val="1340"/>
        </w:trPr>
        <w:tc>
          <w:tcPr>
            <w:tcW w:w="5000" w:type="pct"/>
            <w:gridSpan w:val="6"/>
          </w:tcPr>
          <w:p w14:paraId="1EF99FEE" w14:textId="0F70E85C" w:rsidR="00EA387D" w:rsidRDefault="00EA387D" w:rsidP="00D73283">
            <w:pPr>
              <w:autoSpaceDE w:val="0"/>
              <w:autoSpaceDN w:val="0"/>
              <w:adjustRightInd w:val="0"/>
              <w:spacing w:after="0"/>
              <w:rPr>
                <w:rFonts w:ascii="Frutiger LT Std 45 Light" w:hAnsi="Frutiger LT Std 45 Light" w:cs="Arial"/>
                <w:sz w:val="20"/>
              </w:rPr>
            </w:pPr>
            <w:r>
              <w:rPr>
                <w:rFonts w:ascii="Frutiger LT Std 45 Light" w:hAnsi="Frutiger LT Std 45 Light" w:cs="Arial"/>
                <w:b/>
                <w:sz w:val="20"/>
                <w:u w:val="single"/>
              </w:rPr>
              <w:t>Supplementary</w:t>
            </w:r>
            <w:r w:rsidR="00D32EE1">
              <w:rPr>
                <w:rFonts w:ascii="Frutiger LT Std 45 Light" w:hAnsi="Frutiger LT Std 45 Light" w:cs="Arial"/>
                <w:b/>
                <w:sz w:val="20"/>
                <w:u w:val="single"/>
              </w:rPr>
              <w:t xml:space="preserve"> Information </w:t>
            </w:r>
          </w:p>
          <w:p w14:paraId="49D5CBA8" w14:textId="488B2136" w:rsidR="00EA387D" w:rsidRPr="000763FB" w:rsidRDefault="00A749B2" w:rsidP="005D2CF0">
            <w:pPr>
              <w:pStyle w:val="ListParagraph"/>
              <w:numPr>
                <w:ilvl w:val="0"/>
                <w:numId w:val="18"/>
              </w:numPr>
              <w:ind w:left="284" w:hanging="284"/>
              <w:rPr>
                <w:rFonts w:ascii="Frutiger LT Std 45 Light" w:hAnsi="Frutiger LT Std 45 Light" w:cs="Arial"/>
                <w:strike/>
                <w:sz w:val="20"/>
              </w:rPr>
            </w:pPr>
            <w:r>
              <w:rPr>
                <w:rFonts w:ascii="Frutiger LT Std 45 Light" w:hAnsi="Frutiger LT Std 45 Light" w:cs="Arial"/>
                <w:sz w:val="20"/>
              </w:rPr>
              <w:t>A</w:t>
            </w:r>
            <w:r w:rsidR="00102641">
              <w:rPr>
                <w:rFonts w:ascii="Frutiger LT Std 45 Light" w:hAnsi="Frutiger LT Std 45 Light" w:cs="Arial"/>
                <w:sz w:val="20"/>
              </w:rPr>
              <w:t xml:space="preserve"> </w:t>
            </w:r>
            <w:r w:rsidR="00102641" w:rsidRPr="001A0CDB">
              <w:rPr>
                <w:rFonts w:ascii="Frutiger LT Std 45 Light" w:hAnsi="Frutiger LT Std 45 Light" w:cs="Arial"/>
                <w:sz w:val="20"/>
              </w:rPr>
              <w:t xml:space="preserve">significant </w:t>
            </w:r>
            <w:r w:rsidRPr="001A0CDB">
              <w:rPr>
                <w:rFonts w:ascii="Frutiger LT Std 45 Light" w:hAnsi="Frutiger LT Std 45 Light" w:cs="Arial"/>
                <w:sz w:val="20"/>
              </w:rPr>
              <w:t xml:space="preserve">part of the role </w:t>
            </w:r>
            <w:r w:rsidR="000763FB" w:rsidRPr="001A0CDB">
              <w:rPr>
                <w:rFonts w:ascii="Frutiger LT Std 45 Light" w:hAnsi="Frutiger LT Std 45 Light" w:cs="Arial"/>
                <w:sz w:val="20"/>
              </w:rPr>
              <w:t>will be supporting sites and you</w:t>
            </w:r>
            <w:r w:rsidR="009728BA" w:rsidRPr="001A0CDB">
              <w:rPr>
                <w:rFonts w:ascii="Frutiger LT Std 45 Light" w:hAnsi="Frutiger LT Std 45 Light" w:cs="Arial"/>
                <w:sz w:val="20"/>
              </w:rPr>
              <w:t xml:space="preserve"> will </w:t>
            </w:r>
            <w:r w:rsidRPr="001A0CDB">
              <w:rPr>
                <w:rFonts w:ascii="Frutiger LT Std 45 Light" w:hAnsi="Frutiger LT Std 45 Light" w:cs="Arial"/>
                <w:sz w:val="20"/>
              </w:rPr>
              <w:t xml:space="preserve">be </w:t>
            </w:r>
            <w:r>
              <w:rPr>
                <w:rFonts w:ascii="Frutiger LT Std 45 Light" w:hAnsi="Frutiger LT Std 45 Light" w:cs="Arial"/>
                <w:sz w:val="20"/>
              </w:rPr>
              <w:t xml:space="preserve">required to travel </w:t>
            </w:r>
            <w:r w:rsidR="001A0CDB">
              <w:rPr>
                <w:rFonts w:ascii="Frutiger LT Std 45 Light" w:hAnsi="Frutiger LT Std 45 Light" w:cs="Arial"/>
                <w:sz w:val="20"/>
              </w:rPr>
              <w:t xml:space="preserve">frequently </w:t>
            </w:r>
            <w:r>
              <w:rPr>
                <w:rFonts w:ascii="Frutiger LT Std 45 Light" w:hAnsi="Frutiger LT Std 45 Light" w:cs="Arial"/>
                <w:sz w:val="20"/>
              </w:rPr>
              <w:t>within the UK</w:t>
            </w:r>
            <w:r w:rsidR="001A0CDB">
              <w:rPr>
                <w:rFonts w:ascii="Frutiger LT Std 45 Light" w:hAnsi="Frutiger LT Std 45 Light" w:cs="Arial"/>
                <w:sz w:val="20"/>
              </w:rPr>
              <w:t>.</w:t>
            </w:r>
            <w:r>
              <w:rPr>
                <w:rFonts w:ascii="Frutiger LT Std 45 Light" w:hAnsi="Frutiger LT Std 45 Light" w:cs="Arial"/>
                <w:sz w:val="20"/>
              </w:rPr>
              <w:t xml:space="preserve"> </w:t>
            </w:r>
          </w:p>
          <w:p w14:paraId="6979268E" w14:textId="131A2001" w:rsidR="00B36EBD" w:rsidRPr="00EA387D" w:rsidRDefault="00B36EBD" w:rsidP="005D2CF0">
            <w:pPr>
              <w:pStyle w:val="ListParagraph"/>
              <w:numPr>
                <w:ilvl w:val="0"/>
                <w:numId w:val="18"/>
              </w:numPr>
              <w:ind w:left="284" w:hanging="284"/>
              <w:rPr>
                <w:rFonts w:ascii="Frutiger LT Std 45 Light" w:hAnsi="Frutiger LT Std 45 Light" w:cs="Arial"/>
                <w:sz w:val="20"/>
              </w:rPr>
            </w:pPr>
            <w:r>
              <w:rPr>
                <w:rFonts w:ascii="Frutiger LT Std 45 Light" w:hAnsi="Frutiger LT Std 45 Light" w:cs="Arial"/>
                <w:sz w:val="20"/>
              </w:rPr>
              <w:t>All</w:t>
            </w:r>
            <w:r w:rsidRPr="0008355C">
              <w:rPr>
                <w:rFonts w:ascii="Frutiger LT Std 45 Light" w:hAnsi="Frutiger LT Std 45 Light" w:cs="Arial"/>
                <w:sz w:val="20"/>
              </w:rPr>
              <w:t xml:space="preserve"> staff including the post holder will have a role in implementing the practices and </w:t>
            </w:r>
            <w:r>
              <w:rPr>
                <w:rFonts w:ascii="Frutiger LT Std 45 Light" w:hAnsi="Frutiger LT Std 45 Light" w:cs="Arial"/>
                <w:sz w:val="20"/>
              </w:rPr>
              <w:t xml:space="preserve">collaborative </w:t>
            </w:r>
            <w:r w:rsidRPr="0008355C">
              <w:rPr>
                <w:rFonts w:ascii="Frutiger LT Std 45 Light" w:hAnsi="Frutiger LT Std 45 Light" w:cs="Arial"/>
                <w:sz w:val="20"/>
              </w:rPr>
              <w:t xml:space="preserve">culture which define </w:t>
            </w:r>
            <w:r>
              <w:rPr>
                <w:rFonts w:ascii="Frutiger LT Std 45 Light" w:hAnsi="Frutiger LT Std 45 Light" w:cs="Arial"/>
                <w:sz w:val="20"/>
              </w:rPr>
              <w:t xml:space="preserve">the success of the </w:t>
            </w:r>
            <w:r w:rsidR="009226A5">
              <w:rPr>
                <w:rFonts w:ascii="Frutiger LT Std 45 Light" w:hAnsi="Frutiger LT Std 45 Light" w:cs="Arial"/>
                <w:sz w:val="20"/>
              </w:rPr>
              <w:t>essential clinical research functions housed within the Clinical Research Building and across the Department of Clinical and Experimental Medicine</w:t>
            </w:r>
            <w:r w:rsidR="009226A5" w:rsidRPr="0008355C">
              <w:rPr>
                <w:rFonts w:ascii="Frutiger LT Std 45 Light" w:hAnsi="Frutiger LT Std 45 Light" w:cs="Arial"/>
                <w:sz w:val="20"/>
              </w:rPr>
              <w:t>.</w:t>
            </w:r>
          </w:p>
        </w:tc>
      </w:tr>
      <w:tr w:rsidR="00C71CA3" w:rsidRPr="00687A6A" w14:paraId="6471DF7E" w14:textId="77777777" w:rsidTr="0007301C">
        <w:tblPrEx>
          <w:tblLook w:val="01E0" w:firstRow="1" w:lastRow="1" w:firstColumn="1" w:lastColumn="1" w:noHBand="0" w:noVBand="0"/>
        </w:tblPrEx>
        <w:trPr>
          <w:trHeight w:val="535"/>
        </w:trPr>
        <w:tc>
          <w:tcPr>
            <w:tcW w:w="5000" w:type="pct"/>
            <w:gridSpan w:val="6"/>
            <w:shd w:val="clear" w:color="auto" w:fill="99CCFF"/>
          </w:tcPr>
          <w:p w14:paraId="24F19F1D" w14:textId="77777777" w:rsidR="00C71CA3" w:rsidRPr="00687A6A" w:rsidRDefault="00C71CA3" w:rsidP="00D07A23">
            <w:pPr>
              <w:spacing w:before="120" w:after="120" w:line="240" w:lineRule="exact"/>
              <w:jc w:val="left"/>
              <w:rPr>
                <w:rFonts w:ascii="Frutiger LT Std 45 Light" w:hAnsi="Frutiger LT Std 45 Light"/>
                <w:b/>
                <w:sz w:val="20"/>
              </w:rPr>
            </w:pPr>
            <w:r w:rsidRPr="0046552A">
              <w:rPr>
                <w:rFonts w:ascii="Frutiger LT Std 45 Light" w:hAnsi="Frutiger LT Std 45 Light" w:cs="Arial"/>
                <w:b/>
                <w:sz w:val="20"/>
              </w:rPr>
              <w:t xml:space="preserve">Person Specification </w:t>
            </w:r>
            <w:r w:rsidR="002074C9" w:rsidRPr="003B2FA4">
              <w:rPr>
                <w:rFonts w:ascii="Frutiger LT Std 45 Light" w:hAnsi="Frutiger LT Std 45 Light" w:cs="Arial"/>
                <w:sz w:val="16"/>
                <w:szCs w:val="16"/>
              </w:rPr>
              <w:t>T</w:t>
            </w:r>
            <w:r w:rsidRPr="003B2FA4">
              <w:rPr>
                <w:rFonts w:ascii="Frutiger LT Std 45 Light" w:hAnsi="Frutiger LT Std 45 Light" w:cs="Arial"/>
                <w:sz w:val="16"/>
                <w:szCs w:val="16"/>
              </w:rPr>
              <w:t xml:space="preserve">his section describes the </w:t>
            </w:r>
            <w:proofErr w:type="gramStart"/>
            <w:r w:rsidRPr="003B2FA4">
              <w:rPr>
                <w:rFonts w:ascii="Frutiger LT Std 45 Light" w:hAnsi="Frutiger LT Std 45 Light" w:cs="Arial"/>
                <w:sz w:val="16"/>
                <w:szCs w:val="16"/>
              </w:rPr>
              <w:t>sum total</w:t>
            </w:r>
            <w:proofErr w:type="gramEnd"/>
            <w:r w:rsidRPr="003B2FA4">
              <w:rPr>
                <w:rFonts w:ascii="Frutiger LT Std 45 Light" w:hAnsi="Frutiger LT Std 45 Light" w:cs="Arial"/>
                <w:sz w:val="16"/>
                <w:szCs w:val="16"/>
              </w:rPr>
              <w:t xml:space="preserve"> of knowledge, experience &amp; competence required by the post holder that is necessary for standard acceptable performance in carrying out this role</w:t>
            </w:r>
            <w:r w:rsidR="002074C9" w:rsidRPr="003B2FA4">
              <w:rPr>
                <w:rFonts w:ascii="Frutiger LT Std 45 Light" w:hAnsi="Frutiger LT Std 45 Light" w:cs="Arial"/>
                <w:sz w:val="16"/>
                <w:szCs w:val="16"/>
              </w:rPr>
              <w:t>.</w:t>
            </w:r>
          </w:p>
        </w:tc>
      </w:tr>
      <w:tr w:rsidR="00C71CA3" w:rsidRPr="008C74EC" w14:paraId="4F2E8B57" w14:textId="77777777" w:rsidTr="0007301C">
        <w:tblPrEx>
          <w:tblLook w:val="01E0" w:firstRow="1" w:lastRow="1" w:firstColumn="1" w:lastColumn="1" w:noHBand="0" w:noVBand="0"/>
        </w:tblPrEx>
        <w:trPr>
          <w:trHeight w:val="203"/>
        </w:trPr>
        <w:tc>
          <w:tcPr>
            <w:tcW w:w="4274" w:type="pct"/>
            <w:gridSpan w:val="5"/>
          </w:tcPr>
          <w:p w14:paraId="7F97DB4E" w14:textId="77777777" w:rsidR="00C71CA3" w:rsidRPr="00687A6A" w:rsidRDefault="00C71CA3" w:rsidP="00614BEC">
            <w:pPr>
              <w:spacing w:before="120" w:after="120" w:line="240" w:lineRule="exact"/>
              <w:rPr>
                <w:rFonts w:ascii="Frutiger LT Std 45 Light" w:hAnsi="Frutiger LT Std 45 Light"/>
                <w:b/>
                <w:sz w:val="20"/>
              </w:rPr>
            </w:pPr>
            <w:r w:rsidRPr="00687A6A">
              <w:rPr>
                <w:rFonts w:ascii="Frutiger LT Std 45 Light" w:hAnsi="Frutiger LT Std 45 Light"/>
                <w:b/>
                <w:sz w:val="20"/>
              </w:rPr>
              <w:t>Qualifications and Professional Memberships</w:t>
            </w:r>
          </w:p>
        </w:tc>
        <w:tc>
          <w:tcPr>
            <w:tcW w:w="726" w:type="pct"/>
          </w:tcPr>
          <w:p w14:paraId="7FC54D2C" w14:textId="77777777" w:rsidR="00C71CA3" w:rsidRPr="00CC75BF" w:rsidRDefault="00C71CA3" w:rsidP="00A65E42">
            <w:pPr>
              <w:spacing w:before="120" w:after="120" w:line="240" w:lineRule="exact"/>
              <w:jc w:val="center"/>
              <w:rPr>
                <w:rFonts w:ascii="Frutiger LT Std 45 Light" w:hAnsi="Frutiger LT Std 45 Light"/>
                <w:b/>
                <w:sz w:val="20"/>
              </w:rPr>
            </w:pPr>
          </w:p>
        </w:tc>
      </w:tr>
      <w:tr w:rsidR="00C71CA3" w:rsidRPr="00A42997" w14:paraId="3430131C" w14:textId="77777777" w:rsidTr="0007301C">
        <w:tblPrEx>
          <w:tblLook w:val="01E0" w:firstRow="1" w:lastRow="1" w:firstColumn="1" w:lastColumn="1" w:noHBand="0" w:noVBand="0"/>
        </w:tblPrEx>
        <w:tc>
          <w:tcPr>
            <w:tcW w:w="4274" w:type="pct"/>
            <w:gridSpan w:val="5"/>
          </w:tcPr>
          <w:p w14:paraId="47A47A46" w14:textId="77777777" w:rsidR="0007301C" w:rsidRDefault="0007301C" w:rsidP="0007301C">
            <w:pPr>
              <w:autoSpaceDE w:val="0"/>
              <w:autoSpaceDN w:val="0"/>
              <w:adjustRightInd w:val="0"/>
              <w:spacing w:before="60" w:after="60"/>
              <w:rPr>
                <w:rFonts w:ascii="Frutiger LT Std 45 Light" w:hAnsi="Frutiger LT Std 45 Light" w:cs="Arial"/>
                <w:sz w:val="20"/>
              </w:rPr>
            </w:pPr>
            <w:r>
              <w:rPr>
                <w:rFonts w:ascii="Frutiger LT Std 45 Light" w:hAnsi="Frutiger LT Std 45 Light" w:cs="Arial"/>
                <w:sz w:val="20"/>
              </w:rPr>
              <w:t>Degree in Life Sciences or equivalent vocational qualifications</w:t>
            </w:r>
            <w:r w:rsidRPr="003F6586">
              <w:rPr>
                <w:rFonts w:ascii="Frutiger LT Std 45 Light" w:hAnsi="Frutiger LT Std 45 Light" w:cs="Arial"/>
                <w:sz w:val="16"/>
                <w:szCs w:val="16"/>
              </w:rPr>
              <w:t xml:space="preserve"> </w:t>
            </w:r>
            <w:r w:rsidRPr="004C2A36">
              <w:rPr>
                <w:rFonts w:ascii="Frutiger LT Std 45 Light" w:hAnsi="Frutiger LT Std 45 Light" w:cs="Arial"/>
                <w:sz w:val="20"/>
              </w:rPr>
              <w:t xml:space="preserve">plus </w:t>
            </w:r>
            <w:proofErr w:type="gramStart"/>
            <w:r w:rsidRPr="004C2A36">
              <w:rPr>
                <w:rFonts w:ascii="Frutiger LT Std 45 Light" w:hAnsi="Frutiger LT Std 45 Light" w:cs="Arial"/>
                <w:sz w:val="20"/>
              </w:rPr>
              <w:t>a number of</w:t>
            </w:r>
            <w:proofErr w:type="gramEnd"/>
            <w:r w:rsidRPr="004C2A36">
              <w:rPr>
                <w:rFonts w:ascii="Frutiger LT Std 45 Light" w:hAnsi="Frutiger LT Std 45 Light" w:cs="Arial"/>
                <w:sz w:val="20"/>
              </w:rPr>
              <w:t xml:space="preserve"> years' practical experience in a similar or related role(s) </w:t>
            </w:r>
          </w:p>
          <w:p w14:paraId="0BF397F7" w14:textId="77777777" w:rsidR="0007301C" w:rsidRDefault="0007301C" w:rsidP="0007301C">
            <w:pPr>
              <w:autoSpaceDE w:val="0"/>
              <w:autoSpaceDN w:val="0"/>
              <w:adjustRightInd w:val="0"/>
              <w:spacing w:before="60" w:after="60"/>
              <w:rPr>
                <w:rFonts w:ascii="Frutiger LT Std 45 Light" w:hAnsi="Frutiger LT Std 45 Light" w:cs="Arial"/>
                <w:sz w:val="20"/>
              </w:rPr>
            </w:pPr>
            <w:r w:rsidRPr="004C2A36">
              <w:rPr>
                <w:rFonts w:ascii="Frutiger LT Std 45 Light" w:hAnsi="Frutiger LT Std 45 Light" w:cs="Arial"/>
                <w:sz w:val="20"/>
              </w:rPr>
              <w:t xml:space="preserve">Or: </w:t>
            </w:r>
          </w:p>
          <w:p w14:paraId="1B198B9D" w14:textId="64AE422E" w:rsidR="00C71CA3" w:rsidRPr="00687A6A" w:rsidRDefault="0007301C" w:rsidP="0007301C">
            <w:pPr>
              <w:spacing w:before="60" w:after="60" w:line="240" w:lineRule="exact"/>
              <w:rPr>
                <w:rFonts w:ascii="Frutiger LT Std 45 Light" w:hAnsi="Frutiger LT Std 45 Light"/>
                <w:sz w:val="20"/>
              </w:rPr>
            </w:pPr>
            <w:r w:rsidRPr="004C2A36">
              <w:rPr>
                <w:rFonts w:ascii="Frutiger LT Std 45 Light" w:hAnsi="Frutiger LT Std 45 Light" w:cs="Arial"/>
                <w:sz w:val="20"/>
              </w:rPr>
              <w:t>Significant vocational experience, demonstrating development through the acquisition of appropriate professional or specialist knowledge</w:t>
            </w:r>
          </w:p>
        </w:tc>
        <w:tc>
          <w:tcPr>
            <w:tcW w:w="726" w:type="pct"/>
          </w:tcPr>
          <w:p w14:paraId="3E0DD84F" w14:textId="0C2DC60A" w:rsidR="00C71CA3" w:rsidRPr="00CC75BF" w:rsidRDefault="0007301C" w:rsidP="00B94639">
            <w:pPr>
              <w:spacing w:before="60" w:after="60" w:line="240" w:lineRule="exact"/>
              <w:jc w:val="center"/>
              <w:rPr>
                <w:rFonts w:ascii="Frutiger LT Std 45 Light" w:hAnsi="Frutiger LT Std 45 Light"/>
                <w:sz w:val="20"/>
              </w:rPr>
            </w:pPr>
            <w:r>
              <w:rPr>
                <w:rFonts w:ascii="Frutiger LT Std 45 Light" w:hAnsi="Frutiger LT Std 45 Light" w:cs="Arial"/>
                <w:sz w:val="20"/>
              </w:rPr>
              <w:t>Essential</w:t>
            </w:r>
          </w:p>
        </w:tc>
      </w:tr>
      <w:tr w:rsidR="00C71CA3" w:rsidRPr="00A42997" w14:paraId="1163ED22" w14:textId="77777777" w:rsidTr="0007301C">
        <w:tblPrEx>
          <w:tblLook w:val="01E0" w:firstRow="1" w:lastRow="1" w:firstColumn="1" w:lastColumn="1" w:noHBand="0" w:noVBand="0"/>
        </w:tblPrEx>
        <w:tc>
          <w:tcPr>
            <w:tcW w:w="3674" w:type="pct"/>
            <w:gridSpan w:val="4"/>
          </w:tcPr>
          <w:p w14:paraId="01E2E6B9" w14:textId="77777777" w:rsidR="00C71CA3" w:rsidRPr="00687A6A" w:rsidRDefault="00C71CA3" w:rsidP="00614BEC">
            <w:pPr>
              <w:spacing w:before="120" w:after="120" w:line="240" w:lineRule="exact"/>
              <w:rPr>
                <w:rFonts w:ascii="Frutiger LT Std 45 Light" w:hAnsi="Frutiger LT Std 45 Light"/>
                <w:b/>
                <w:sz w:val="20"/>
              </w:rPr>
            </w:pPr>
            <w:r>
              <w:br w:type="page"/>
            </w:r>
            <w:r>
              <w:br w:type="page"/>
            </w:r>
            <w:r>
              <w:br w:type="page"/>
            </w:r>
            <w:r w:rsidRPr="00687A6A">
              <w:rPr>
                <w:rFonts w:ascii="Frutiger LT Std 45 Light" w:hAnsi="Frutiger LT Std 45 Light"/>
                <w:b/>
                <w:sz w:val="20"/>
              </w:rPr>
              <w:t xml:space="preserve">Technical Competencies (Experience and Knowledge) </w:t>
            </w:r>
            <w:r w:rsidR="00974260" w:rsidRPr="003B2FA4">
              <w:rPr>
                <w:rFonts w:ascii="Frutiger LT Std 45 Light" w:hAnsi="Frutiger LT Std 45 Light" w:cs="Arial"/>
                <w:sz w:val="16"/>
                <w:szCs w:val="16"/>
              </w:rPr>
              <w:t>Th</w:t>
            </w:r>
            <w:r w:rsidRPr="003B2FA4">
              <w:rPr>
                <w:rFonts w:ascii="Frutiger LT Std 45 Light" w:hAnsi="Frutiger LT Std 45 Light" w:cs="Arial"/>
                <w:sz w:val="16"/>
                <w:szCs w:val="16"/>
              </w:rPr>
              <w:t>is section contain</w:t>
            </w:r>
            <w:r w:rsidR="00974260" w:rsidRPr="003B2FA4">
              <w:rPr>
                <w:rFonts w:ascii="Frutiger LT Std 45 Light" w:hAnsi="Frutiger LT Std 45 Light" w:cs="Arial"/>
                <w:sz w:val="16"/>
                <w:szCs w:val="16"/>
              </w:rPr>
              <w:t>s</w:t>
            </w:r>
            <w:r w:rsidRPr="003B2FA4">
              <w:rPr>
                <w:rFonts w:ascii="Frutiger LT Std 45 Light" w:hAnsi="Frutiger LT Std 45 Light" w:cs="Arial"/>
                <w:sz w:val="16"/>
                <w:szCs w:val="16"/>
              </w:rPr>
              <w:t xml:space="preserve"> the level of competency required to carry out th</w:t>
            </w:r>
            <w:r w:rsidR="00974260" w:rsidRPr="003B2FA4">
              <w:rPr>
                <w:rFonts w:ascii="Frutiger LT Std 45 Light" w:hAnsi="Frutiger LT Std 45 Light" w:cs="Arial"/>
                <w:sz w:val="16"/>
                <w:szCs w:val="16"/>
              </w:rPr>
              <w:t>e</w:t>
            </w:r>
            <w:r w:rsidR="0020794B" w:rsidRPr="003B2FA4">
              <w:rPr>
                <w:rFonts w:ascii="Frutiger LT Std 45 Light" w:hAnsi="Frutiger LT Std 45 Light" w:cs="Arial"/>
                <w:sz w:val="16"/>
                <w:szCs w:val="16"/>
              </w:rPr>
              <w:t xml:space="preserve"> role</w:t>
            </w:r>
            <w:r w:rsidRPr="003B2FA4">
              <w:rPr>
                <w:rFonts w:ascii="Frutiger LT Std 45 Light" w:hAnsi="Frutiger LT Std 45 Light" w:cs="Arial"/>
                <w:sz w:val="16"/>
                <w:szCs w:val="16"/>
              </w:rPr>
              <w:t xml:space="preserve"> </w:t>
            </w:r>
            <w:r w:rsidR="00974260" w:rsidRPr="003B2FA4">
              <w:rPr>
                <w:rFonts w:ascii="Frutiger LT Std 45 Light" w:hAnsi="Frutiger LT Std 45 Light" w:cs="Arial"/>
                <w:sz w:val="16"/>
                <w:szCs w:val="16"/>
              </w:rPr>
              <w:t>(</w:t>
            </w:r>
            <w:r w:rsidR="0020794B" w:rsidRPr="003B2FA4">
              <w:rPr>
                <w:rFonts w:ascii="Frutiger LT Std 45 Light" w:hAnsi="Frutiger LT Std 45 Light" w:cs="Arial"/>
                <w:sz w:val="16"/>
                <w:szCs w:val="16"/>
              </w:rPr>
              <w:t>p</w:t>
            </w:r>
            <w:r w:rsidR="00E53CC1">
              <w:rPr>
                <w:rFonts w:ascii="Frutiger LT Std 45 Light" w:hAnsi="Frutiger LT Std 45 Light" w:cs="Arial"/>
                <w:sz w:val="16"/>
                <w:szCs w:val="16"/>
              </w:rPr>
              <w:t>lease refer to the Competency F</w:t>
            </w:r>
            <w:r w:rsidRPr="003B2FA4">
              <w:rPr>
                <w:rFonts w:ascii="Frutiger LT Std 45 Light" w:hAnsi="Frutiger LT Std 45 Light" w:cs="Arial"/>
                <w:sz w:val="16"/>
                <w:szCs w:val="16"/>
              </w:rPr>
              <w:t xml:space="preserve">ramework for clarification where needed and the Job </w:t>
            </w:r>
            <w:r w:rsidR="00E53CC1">
              <w:rPr>
                <w:rFonts w:ascii="Frutiger LT Std 45 Light" w:hAnsi="Frutiger LT Std 45 Light" w:cs="Arial"/>
                <w:sz w:val="16"/>
                <w:szCs w:val="16"/>
              </w:rPr>
              <w:t>Matching Guidance</w:t>
            </w:r>
            <w:r w:rsidRPr="003B2FA4">
              <w:rPr>
                <w:rFonts w:ascii="Frutiger LT Std 45 Light" w:hAnsi="Frutiger LT Std 45 Light" w:cs="Arial"/>
                <w:sz w:val="16"/>
                <w:szCs w:val="16"/>
              </w:rPr>
              <w:t>)</w:t>
            </w:r>
            <w:r w:rsidR="0020794B" w:rsidRPr="003B2FA4">
              <w:rPr>
                <w:rFonts w:ascii="Frutiger LT Std 45 Light" w:hAnsi="Frutiger LT Std 45 Light" w:cs="Arial"/>
                <w:sz w:val="16"/>
                <w:szCs w:val="16"/>
              </w:rPr>
              <w:t>.</w:t>
            </w:r>
          </w:p>
        </w:tc>
        <w:tc>
          <w:tcPr>
            <w:tcW w:w="600" w:type="pct"/>
          </w:tcPr>
          <w:p w14:paraId="78B9F92E" w14:textId="77777777" w:rsidR="00C71CA3" w:rsidRPr="00CC75BF" w:rsidRDefault="00C71CA3" w:rsidP="004F3677">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c>
          <w:tcPr>
            <w:tcW w:w="726" w:type="pct"/>
          </w:tcPr>
          <w:p w14:paraId="11995FD7" w14:textId="77777777" w:rsidR="00C71CA3" w:rsidRDefault="00C71CA3" w:rsidP="002A1DE4">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43FE648A" w14:textId="77777777" w:rsidR="002A1DE4" w:rsidRPr="00CC75BF" w:rsidRDefault="002A1DE4" w:rsidP="002A1DE4">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0007301C" w:rsidRPr="00A42997" w14:paraId="41DCBB7C" w14:textId="77777777" w:rsidTr="0007301C">
        <w:tblPrEx>
          <w:tblLook w:val="01E0" w:firstRow="1" w:lastRow="1" w:firstColumn="1" w:lastColumn="1" w:noHBand="0" w:noVBand="0"/>
        </w:tblPrEx>
        <w:tc>
          <w:tcPr>
            <w:tcW w:w="3674" w:type="pct"/>
            <w:gridSpan w:val="4"/>
          </w:tcPr>
          <w:p w14:paraId="418CF383" w14:textId="14B38ABC" w:rsidR="0007301C" w:rsidRPr="00EA7094" w:rsidRDefault="00A749B2" w:rsidP="00D73283">
            <w:pPr>
              <w:spacing w:before="60" w:after="60" w:line="240" w:lineRule="exact"/>
              <w:rPr>
                <w:rFonts w:ascii="Frutiger LT Std 45 Light" w:hAnsi="Frutiger LT Std 45 Light"/>
                <w:sz w:val="20"/>
              </w:rPr>
            </w:pPr>
            <w:r>
              <w:rPr>
                <w:rFonts w:ascii="Frutiger LT Std 45 Light" w:hAnsi="Frutiger LT Std 45 Light" w:cs="Arial"/>
                <w:sz w:val="20"/>
              </w:rPr>
              <w:t>Experience of working i</w:t>
            </w:r>
            <w:r w:rsidR="00E56D35">
              <w:rPr>
                <w:rFonts w:ascii="Frutiger LT Std 45 Light" w:hAnsi="Frutiger LT Std 45 Light" w:cs="Arial"/>
                <w:sz w:val="20"/>
              </w:rPr>
              <w:t xml:space="preserve">n </w:t>
            </w:r>
            <w:r w:rsidR="00D73283">
              <w:rPr>
                <w:rFonts w:ascii="Frutiger LT Std 45 Light" w:hAnsi="Frutiger LT Std 45 Light" w:cs="Arial"/>
                <w:sz w:val="20"/>
              </w:rPr>
              <w:t>a</w:t>
            </w:r>
            <w:r w:rsidR="00E56D35">
              <w:rPr>
                <w:rFonts w:ascii="Frutiger LT Std 45 Light" w:hAnsi="Frutiger LT Std 45 Light" w:cs="Arial"/>
                <w:sz w:val="20"/>
              </w:rPr>
              <w:t xml:space="preserve"> </w:t>
            </w:r>
            <w:r w:rsidR="0007301C">
              <w:rPr>
                <w:rFonts w:ascii="Frutiger LT Std 45 Light" w:hAnsi="Frutiger LT Std 45 Light" w:cs="Arial"/>
                <w:sz w:val="20"/>
              </w:rPr>
              <w:t>clinical trials</w:t>
            </w:r>
            <w:r w:rsidR="00D73283">
              <w:rPr>
                <w:rFonts w:ascii="Frutiger LT Std 45 Light" w:hAnsi="Frutiger LT Std 45 Light" w:cs="Arial"/>
                <w:sz w:val="20"/>
              </w:rPr>
              <w:t xml:space="preserve"> research environment (</w:t>
            </w:r>
            <w:r w:rsidR="00671AFA">
              <w:rPr>
                <w:rFonts w:ascii="Frutiger LT Std 45 Light" w:hAnsi="Frutiger LT Std 45 Light" w:cs="Arial"/>
                <w:sz w:val="20"/>
              </w:rPr>
              <w:t xml:space="preserve">ideally </w:t>
            </w:r>
            <w:r w:rsidR="00D73283">
              <w:rPr>
                <w:rFonts w:ascii="Frutiger LT Std 45 Light" w:hAnsi="Frutiger LT Std 45 Light" w:cs="Arial"/>
                <w:sz w:val="20"/>
              </w:rPr>
              <w:t>a CTU)</w:t>
            </w:r>
          </w:p>
        </w:tc>
        <w:tc>
          <w:tcPr>
            <w:tcW w:w="600" w:type="pct"/>
          </w:tcPr>
          <w:p w14:paraId="5766D157" w14:textId="22B000E7" w:rsidR="0007301C" w:rsidRPr="00EA7094" w:rsidRDefault="0007301C" w:rsidP="0007301C">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c>
          <w:tcPr>
            <w:tcW w:w="726" w:type="pct"/>
          </w:tcPr>
          <w:p w14:paraId="1E79CDE6" w14:textId="551F62DA" w:rsidR="0007301C" w:rsidRPr="00EA7094" w:rsidRDefault="0007301C" w:rsidP="0007301C">
            <w:pPr>
              <w:spacing w:before="60" w:after="60" w:line="240" w:lineRule="exact"/>
              <w:jc w:val="center"/>
              <w:rPr>
                <w:rFonts w:ascii="Frutiger LT Std 45 Light" w:hAnsi="Frutiger LT Std 45 Light"/>
                <w:sz w:val="20"/>
              </w:rPr>
            </w:pPr>
            <w:r>
              <w:rPr>
                <w:rFonts w:ascii="Frutiger LT Std 45 Light" w:hAnsi="Frutiger LT Std 45 Light" w:cs="Arial"/>
                <w:sz w:val="20"/>
              </w:rPr>
              <w:t>2</w:t>
            </w:r>
          </w:p>
        </w:tc>
      </w:tr>
      <w:tr w:rsidR="0007301C" w:rsidRPr="00687A6A" w14:paraId="0B1CC3BA" w14:textId="77777777" w:rsidTr="0007301C">
        <w:tblPrEx>
          <w:tblLook w:val="01E0" w:firstRow="1" w:lastRow="1" w:firstColumn="1" w:lastColumn="1" w:noHBand="0" w:noVBand="0"/>
        </w:tblPrEx>
        <w:trPr>
          <w:trHeight w:val="116"/>
        </w:trPr>
        <w:tc>
          <w:tcPr>
            <w:tcW w:w="3674" w:type="pct"/>
            <w:gridSpan w:val="4"/>
          </w:tcPr>
          <w:p w14:paraId="4C115019" w14:textId="1D849516" w:rsidR="0007301C" w:rsidRPr="00EA7094" w:rsidRDefault="00A749B2" w:rsidP="00B36EBD">
            <w:pPr>
              <w:spacing w:before="60" w:after="60" w:line="240" w:lineRule="exact"/>
              <w:rPr>
                <w:rFonts w:ascii="Frutiger LT Std 45 Light" w:hAnsi="Frutiger LT Std 45 Light"/>
                <w:sz w:val="20"/>
              </w:rPr>
            </w:pPr>
            <w:r w:rsidRPr="00F55892">
              <w:rPr>
                <w:rFonts w:ascii="Frutiger LT Std 45 Light" w:hAnsi="Frutiger LT Std 45 Light" w:cs="Arial"/>
                <w:sz w:val="20"/>
              </w:rPr>
              <w:t xml:space="preserve">Comprehensive understanding of UK Clinical </w:t>
            </w:r>
            <w:r w:rsidR="00B36EBD">
              <w:rPr>
                <w:rFonts w:ascii="Frutiger LT Std 45 Light" w:hAnsi="Frutiger LT Std 45 Light" w:cs="Arial"/>
                <w:sz w:val="20"/>
              </w:rPr>
              <w:t>Trials Regulations</w:t>
            </w:r>
            <w:r w:rsidRPr="00F55892">
              <w:rPr>
                <w:rFonts w:ascii="Frutiger LT Std 45 Light" w:hAnsi="Frutiger LT Std 45 Light" w:cs="Arial"/>
                <w:sz w:val="20"/>
              </w:rPr>
              <w:t xml:space="preserve">, the European Directives on Clinical </w:t>
            </w:r>
            <w:proofErr w:type="gramStart"/>
            <w:r w:rsidRPr="00F55892">
              <w:rPr>
                <w:rFonts w:ascii="Frutiger LT Std 45 Light" w:hAnsi="Frutiger LT Std 45 Light" w:cs="Arial"/>
                <w:sz w:val="20"/>
              </w:rPr>
              <w:t>Trials</w:t>
            </w:r>
            <w:proofErr w:type="gramEnd"/>
            <w:r w:rsidRPr="00F55892">
              <w:rPr>
                <w:rFonts w:ascii="Frutiger LT Std 45 Light" w:hAnsi="Frutiger LT Std 45 Light" w:cs="Arial"/>
                <w:sz w:val="20"/>
              </w:rPr>
              <w:t xml:space="preserve"> and Good Clinical Practice</w:t>
            </w:r>
            <w:r w:rsidR="005D4DEF">
              <w:rPr>
                <w:rFonts w:ascii="Frutiger LT Std 45 Light" w:hAnsi="Frutiger LT Std 45 Light" w:cs="Arial"/>
                <w:sz w:val="20"/>
              </w:rPr>
              <w:t xml:space="preserve"> (GCP)</w:t>
            </w:r>
            <w:r w:rsidRPr="00F55892">
              <w:rPr>
                <w:rFonts w:ascii="Frutiger LT Std 45 Light" w:hAnsi="Frutiger LT Std 45 Light" w:cs="Arial"/>
                <w:sz w:val="20"/>
              </w:rPr>
              <w:t xml:space="preserve"> and the Department of Health’s Research Governance Framework</w:t>
            </w:r>
          </w:p>
        </w:tc>
        <w:tc>
          <w:tcPr>
            <w:tcW w:w="600" w:type="pct"/>
          </w:tcPr>
          <w:p w14:paraId="4F3AB6EF" w14:textId="5BF466B3" w:rsidR="0007301C" w:rsidRPr="00EA7094" w:rsidRDefault="0007301C" w:rsidP="0007301C">
            <w:pPr>
              <w:spacing w:before="60" w:after="60" w:line="240" w:lineRule="exact"/>
              <w:jc w:val="center"/>
              <w:rPr>
                <w:rFonts w:ascii="Frutiger LT Std 45 Light" w:hAnsi="Frutiger LT Std 45 Light"/>
                <w:sz w:val="20"/>
              </w:rPr>
            </w:pPr>
            <w:r w:rsidRPr="00FB5BC3">
              <w:rPr>
                <w:rFonts w:ascii="Frutiger LT Std 45 Light" w:hAnsi="Frutiger LT Std 45 Light" w:cs="Arial"/>
                <w:sz w:val="20"/>
              </w:rPr>
              <w:t>E</w:t>
            </w:r>
          </w:p>
        </w:tc>
        <w:tc>
          <w:tcPr>
            <w:tcW w:w="726" w:type="pct"/>
          </w:tcPr>
          <w:p w14:paraId="1A88BF3A" w14:textId="4A14B9D1" w:rsidR="0007301C" w:rsidRPr="00EA7094" w:rsidRDefault="0007301C" w:rsidP="0007301C">
            <w:pPr>
              <w:spacing w:before="60" w:after="60" w:line="240" w:lineRule="exact"/>
              <w:jc w:val="center"/>
              <w:rPr>
                <w:rFonts w:ascii="Frutiger LT Std 45 Light" w:hAnsi="Frutiger LT Std 45 Light"/>
                <w:sz w:val="20"/>
              </w:rPr>
            </w:pPr>
            <w:r w:rsidRPr="00FB5BC3">
              <w:rPr>
                <w:rFonts w:ascii="Frutiger LT Std 45 Light" w:hAnsi="Frutiger LT Std 45 Light" w:cs="Arial"/>
                <w:sz w:val="20"/>
              </w:rPr>
              <w:t>2</w:t>
            </w:r>
          </w:p>
        </w:tc>
      </w:tr>
      <w:tr w:rsidR="0007301C" w:rsidRPr="00687A6A" w14:paraId="4C91A440" w14:textId="77777777" w:rsidTr="0007301C">
        <w:tblPrEx>
          <w:tblLook w:val="01E0" w:firstRow="1" w:lastRow="1" w:firstColumn="1" w:lastColumn="1" w:noHBand="0" w:noVBand="0"/>
        </w:tblPrEx>
        <w:tc>
          <w:tcPr>
            <w:tcW w:w="3674" w:type="pct"/>
            <w:gridSpan w:val="4"/>
          </w:tcPr>
          <w:p w14:paraId="698D7E20" w14:textId="18296A22" w:rsidR="0007301C" w:rsidRPr="00EA7094" w:rsidRDefault="0007301C" w:rsidP="0007301C">
            <w:pPr>
              <w:spacing w:before="60" w:after="60" w:line="240" w:lineRule="exact"/>
              <w:rPr>
                <w:rFonts w:ascii="Frutiger LT Std 45 Light" w:hAnsi="Frutiger LT Std 45 Light"/>
                <w:sz w:val="20"/>
              </w:rPr>
            </w:pPr>
            <w:r w:rsidRPr="001521D1">
              <w:rPr>
                <w:rFonts w:ascii="Frutiger LT Std 45 Light" w:hAnsi="Frutiger LT Std 45 Light" w:cs="Arial"/>
                <w:sz w:val="20"/>
              </w:rPr>
              <w:t>Good working knowledge of MS Office, including Word, Excel, Outlook and PowerPoint</w:t>
            </w:r>
            <w:r w:rsidR="00E56D35">
              <w:rPr>
                <w:rFonts w:ascii="Frutiger LT Std 45 Light" w:hAnsi="Frutiger LT Std 45 Light" w:cs="Arial"/>
                <w:sz w:val="20"/>
              </w:rPr>
              <w:t xml:space="preserve"> and other database software used for managing clinical trials</w:t>
            </w:r>
          </w:p>
        </w:tc>
        <w:tc>
          <w:tcPr>
            <w:tcW w:w="600" w:type="pct"/>
          </w:tcPr>
          <w:p w14:paraId="742C7D5E" w14:textId="07D960B7" w:rsidR="0007301C" w:rsidRPr="00EA7094" w:rsidRDefault="0007301C" w:rsidP="0007301C">
            <w:pPr>
              <w:spacing w:before="60" w:after="60" w:line="240" w:lineRule="exact"/>
              <w:jc w:val="center"/>
              <w:rPr>
                <w:rFonts w:ascii="Frutiger LT Std 45 Light" w:hAnsi="Frutiger LT Std 45 Light"/>
                <w:sz w:val="20"/>
              </w:rPr>
            </w:pPr>
            <w:r w:rsidRPr="00FB5BC3">
              <w:rPr>
                <w:rFonts w:ascii="Frutiger LT Std 45 Light" w:hAnsi="Frutiger LT Std 45 Light" w:cs="Arial"/>
                <w:sz w:val="20"/>
              </w:rPr>
              <w:t>E</w:t>
            </w:r>
          </w:p>
        </w:tc>
        <w:tc>
          <w:tcPr>
            <w:tcW w:w="726" w:type="pct"/>
          </w:tcPr>
          <w:p w14:paraId="69D286FE" w14:textId="395FEF19" w:rsidR="0007301C" w:rsidRPr="00EA7094" w:rsidRDefault="0007301C" w:rsidP="0007301C">
            <w:pPr>
              <w:spacing w:before="60" w:after="60" w:line="240" w:lineRule="exact"/>
              <w:jc w:val="center"/>
              <w:rPr>
                <w:rFonts w:ascii="Frutiger LT Std 45 Light" w:hAnsi="Frutiger LT Std 45 Light"/>
                <w:sz w:val="20"/>
              </w:rPr>
            </w:pPr>
            <w:r w:rsidRPr="00FB5BC3">
              <w:rPr>
                <w:rFonts w:ascii="Frutiger LT Std 45 Light" w:hAnsi="Frutiger LT Std 45 Light" w:cs="Arial"/>
                <w:sz w:val="20"/>
              </w:rPr>
              <w:t>2</w:t>
            </w:r>
          </w:p>
        </w:tc>
      </w:tr>
      <w:tr w:rsidR="00C71CA3" w:rsidRPr="00687A6A" w14:paraId="334D7327" w14:textId="77777777" w:rsidTr="0007301C">
        <w:tblPrEx>
          <w:tblLook w:val="01E0" w:firstRow="1" w:lastRow="1" w:firstColumn="1" w:lastColumn="1" w:noHBand="0" w:noVBand="0"/>
        </w:tblPrEx>
        <w:tc>
          <w:tcPr>
            <w:tcW w:w="3674" w:type="pct"/>
            <w:gridSpan w:val="4"/>
          </w:tcPr>
          <w:p w14:paraId="0A570D43" w14:textId="16763B0C" w:rsidR="00C71CA3" w:rsidRPr="00EA7094" w:rsidRDefault="00545491" w:rsidP="00545491">
            <w:pPr>
              <w:spacing w:before="60" w:after="60" w:line="240" w:lineRule="exact"/>
              <w:rPr>
                <w:rFonts w:ascii="Frutiger LT Std 45 Light" w:hAnsi="Frutiger LT Std 45 Light"/>
                <w:sz w:val="20"/>
              </w:rPr>
            </w:pPr>
            <w:r>
              <w:rPr>
                <w:rFonts w:ascii="Frutiger LT Std 45 Light" w:hAnsi="Frutiger LT Std 45 Light" w:cs="Arial"/>
                <w:sz w:val="20"/>
              </w:rPr>
              <w:t xml:space="preserve">Ability to coordinate the trial team to ensure the trial is managed professionally and effectively </w:t>
            </w:r>
          </w:p>
        </w:tc>
        <w:tc>
          <w:tcPr>
            <w:tcW w:w="600" w:type="pct"/>
          </w:tcPr>
          <w:p w14:paraId="48A466EE" w14:textId="588FBC45" w:rsidR="00C71CA3" w:rsidRPr="00EA7094" w:rsidRDefault="00545491"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c>
          <w:tcPr>
            <w:tcW w:w="726" w:type="pct"/>
          </w:tcPr>
          <w:p w14:paraId="660D9D03" w14:textId="3C2DB3B9" w:rsidR="00C71CA3" w:rsidRPr="00EA7094" w:rsidRDefault="00545491"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2</w:t>
            </w:r>
          </w:p>
        </w:tc>
      </w:tr>
      <w:tr w:rsidR="00C71CA3" w:rsidRPr="00687A6A" w14:paraId="3DD25210" w14:textId="77777777" w:rsidTr="0007301C">
        <w:tblPrEx>
          <w:tblLook w:val="01E0" w:firstRow="1" w:lastRow="1" w:firstColumn="1" w:lastColumn="1" w:noHBand="0" w:noVBand="0"/>
        </w:tblPrEx>
        <w:tc>
          <w:tcPr>
            <w:tcW w:w="3674" w:type="pct"/>
            <w:gridSpan w:val="4"/>
          </w:tcPr>
          <w:p w14:paraId="3D476AB2" w14:textId="16191EA5" w:rsidR="00C71CA3" w:rsidRPr="00EA7094" w:rsidRDefault="00E56D35" w:rsidP="00E56D35">
            <w:pPr>
              <w:spacing w:before="60" w:after="60" w:line="240" w:lineRule="exact"/>
              <w:rPr>
                <w:rFonts w:ascii="Frutiger LT Std 45 Light" w:hAnsi="Frutiger LT Std 45 Light"/>
                <w:sz w:val="20"/>
              </w:rPr>
            </w:pPr>
            <w:r>
              <w:rPr>
                <w:rFonts w:ascii="Frutiger LT Std 45 Light" w:hAnsi="Frutiger LT Std 45 Light" w:cs="Arial"/>
                <w:sz w:val="20"/>
              </w:rPr>
              <w:t xml:space="preserve">Experience of developing trial documentation such as protocols, </w:t>
            </w:r>
            <w:r w:rsidR="004702DC">
              <w:rPr>
                <w:rFonts w:ascii="Frutiger LT Std 45 Light" w:hAnsi="Frutiger LT Std 45 Light" w:cs="Arial"/>
                <w:sz w:val="20"/>
              </w:rPr>
              <w:t>Case Report Forms (CRFs)</w:t>
            </w:r>
            <w:r w:rsidR="00412668">
              <w:rPr>
                <w:rFonts w:ascii="Frutiger LT Std 45 Light" w:hAnsi="Frutiger LT Std 45 Light" w:cs="Arial"/>
                <w:sz w:val="20"/>
              </w:rPr>
              <w:t>,</w:t>
            </w:r>
            <w:r>
              <w:rPr>
                <w:rFonts w:ascii="Frutiger LT Std 45 Light" w:hAnsi="Frutiger LT Std 45 Light" w:cs="Arial"/>
                <w:sz w:val="20"/>
              </w:rPr>
              <w:t xml:space="preserve"> </w:t>
            </w:r>
            <w:r w:rsidR="00852693">
              <w:rPr>
                <w:rFonts w:ascii="Frutiger LT Std 45 Light" w:hAnsi="Frutiger LT Std 45 Light" w:cs="Arial"/>
                <w:sz w:val="20"/>
              </w:rPr>
              <w:t>trial</w:t>
            </w:r>
            <w:r>
              <w:rPr>
                <w:rFonts w:ascii="Frutiger LT Std 45 Light" w:hAnsi="Frutiger LT Std 45 Light" w:cs="Arial"/>
                <w:sz w:val="20"/>
              </w:rPr>
              <w:t xml:space="preserve"> reports and </w:t>
            </w:r>
            <w:r w:rsidR="004702DC">
              <w:rPr>
                <w:rFonts w:ascii="Frutiger LT Std 45 Light" w:hAnsi="Frutiger LT Std 45 Light" w:cs="Arial"/>
                <w:sz w:val="20"/>
              </w:rPr>
              <w:t>SOPs</w:t>
            </w:r>
          </w:p>
        </w:tc>
        <w:tc>
          <w:tcPr>
            <w:tcW w:w="600" w:type="pct"/>
          </w:tcPr>
          <w:p w14:paraId="77D50C19" w14:textId="5CB96819" w:rsidR="00C71CA3" w:rsidRPr="00EA7094" w:rsidRDefault="00671AFA"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c>
          <w:tcPr>
            <w:tcW w:w="726" w:type="pct"/>
          </w:tcPr>
          <w:p w14:paraId="433E0854" w14:textId="176852EF" w:rsidR="00C71CA3" w:rsidRPr="00EA7094" w:rsidRDefault="00723CD1"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n/a</w:t>
            </w:r>
          </w:p>
        </w:tc>
      </w:tr>
      <w:tr w:rsidR="003F031C" w:rsidRPr="00687A6A" w14:paraId="4DD0F3E6" w14:textId="77777777" w:rsidTr="0007301C">
        <w:tblPrEx>
          <w:tblLook w:val="01E0" w:firstRow="1" w:lastRow="1" w:firstColumn="1" w:lastColumn="1" w:noHBand="0" w:noVBand="0"/>
        </w:tblPrEx>
        <w:tc>
          <w:tcPr>
            <w:tcW w:w="3674" w:type="pct"/>
            <w:gridSpan w:val="4"/>
          </w:tcPr>
          <w:p w14:paraId="25F44284" w14:textId="3F777D8B" w:rsidR="003F031C" w:rsidRDefault="00D53992" w:rsidP="00E56D35">
            <w:pPr>
              <w:spacing w:before="60" w:after="60" w:line="240" w:lineRule="exact"/>
              <w:rPr>
                <w:rFonts w:ascii="Frutiger LT Std 45 Light" w:hAnsi="Frutiger LT Std 45 Light" w:cs="Arial"/>
                <w:sz w:val="20"/>
              </w:rPr>
            </w:pPr>
            <w:r>
              <w:rPr>
                <w:rFonts w:ascii="Frutiger LT Std 45 Light" w:hAnsi="Frutiger LT Std 45 Light" w:cs="Arial"/>
                <w:sz w:val="20"/>
              </w:rPr>
              <w:t xml:space="preserve">Experience in the </w:t>
            </w:r>
            <w:r w:rsidRPr="00D53992">
              <w:rPr>
                <w:rFonts w:ascii="Frutiger LT Std 45 Light" w:hAnsi="Frutiger LT Std 45 Light" w:cs="Arial"/>
                <w:sz w:val="20"/>
              </w:rPr>
              <w:t xml:space="preserve">entry, </w:t>
            </w:r>
            <w:proofErr w:type="gramStart"/>
            <w:r w:rsidRPr="00D53992">
              <w:rPr>
                <w:rFonts w:ascii="Frutiger LT Std 45 Light" w:hAnsi="Frutiger LT Std 45 Light" w:cs="Arial"/>
                <w:sz w:val="20"/>
              </w:rPr>
              <w:t>cleaning</w:t>
            </w:r>
            <w:proofErr w:type="gramEnd"/>
            <w:r w:rsidRPr="00D53992">
              <w:rPr>
                <w:rFonts w:ascii="Frutiger LT Std 45 Light" w:hAnsi="Frutiger LT Std 45 Light" w:cs="Arial"/>
                <w:sz w:val="20"/>
              </w:rPr>
              <w:t xml:space="preserve"> and validation of clinical trial data</w:t>
            </w:r>
          </w:p>
        </w:tc>
        <w:tc>
          <w:tcPr>
            <w:tcW w:w="600" w:type="pct"/>
          </w:tcPr>
          <w:p w14:paraId="26A879C7" w14:textId="1C85DE6D" w:rsidR="003F031C" w:rsidDel="00671AFA" w:rsidRDefault="00ED1CD3" w:rsidP="00A65E42">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D</w:t>
            </w:r>
          </w:p>
        </w:tc>
        <w:tc>
          <w:tcPr>
            <w:tcW w:w="726" w:type="pct"/>
          </w:tcPr>
          <w:p w14:paraId="28548722" w14:textId="19D56D0F" w:rsidR="003F031C" w:rsidRDefault="004B6AC3" w:rsidP="00A65E42">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n/a</w:t>
            </w:r>
          </w:p>
        </w:tc>
      </w:tr>
      <w:tr w:rsidR="00C71CA3" w:rsidRPr="00687A6A" w14:paraId="4EB462FF" w14:textId="77777777" w:rsidTr="0007301C">
        <w:tblPrEx>
          <w:tblLook w:val="01E0" w:firstRow="1" w:lastRow="1" w:firstColumn="1" w:lastColumn="1" w:noHBand="0" w:noVBand="0"/>
        </w:tblPrEx>
        <w:tc>
          <w:tcPr>
            <w:tcW w:w="3674" w:type="pct"/>
            <w:gridSpan w:val="4"/>
          </w:tcPr>
          <w:p w14:paraId="48A2F798" w14:textId="50C4084F" w:rsidR="00C71CA3" w:rsidRPr="00EA7094" w:rsidRDefault="00545491" w:rsidP="00A749B2">
            <w:pPr>
              <w:spacing w:before="60" w:after="60" w:line="240" w:lineRule="exact"/>
              <w:rPr>
                <w:rFonts w:ascii="Frutiger LT Std 45 Light" w:hAnsi="Frutiger LT Std 45 Light"/>
                <w:sz w:val="20"/>
              </w:rPr>
            </w:pPr>
            <w:r>
              <w:rPr>
                <w:rFonts w:ascii="Frutiger LT Std 45 Light" w:hAnsi="Frutiger LT Std 45 Light" w:cs="Arial"/>
                <w:sz w:val="20"/>
              </w:rPr>
              <w:t>Experience of performing clinical trial on-site monitoring and dealing with pharmacovigilance</w:t>
            </w:r>
          </w:p>
        </w:tc>
        <w:tc>
          <w:tcPr>
            <w:tcW w:w="600" w:type="pct"/>
          </w:tcPr>
          <w:p w14:paraId="2F015C82" w14:textId="56B2ABDA" w:rsidR="00C71CA3" w:rsidRPr="00EA7094" w:rsidRDefault="00ED1CD3"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c>
          <w:tcPr>
            <w:tcW w:w="726" w:type="pct"/>
          </w:tcPr>
          <w:p w14:paraId="6246BC58" w14:textId="184264EE" w:rsidR="00C71CA3" w:rsidRPr="00EA7094" w:rsidRDefault="00723CD1"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n/a</w:t>
            </w:r>
          </w:p>
        </w:tc>
      </w:tr>
      <w:tr w:rsidR="00E53CC1" w:rsidRPr="00687A6A" w14:paraId="74D0C467" w14:textId="77777777" w:rsidTr="0007301C">
        <w:tblPrEx>
          <w:tblLook w:val="01E0" w:firstRow="1" w:lastRow="1" w:firstColumn="1" w:lastColumn="1" w:noHBand="0" w:noVBand="0"/>
        </w:tblPrEx>
        <w:tc>
          <w:tcPr>
            <w:tcW w:w="4274" w:type="pct"/>
            <w:gridSpan w:val="5"/>
          </w:tcPr>
          <w:p w14:paraId="7946A11B" w14:textId="77777777" w:rsidR="00E53CC1" w:rsidRPr="00CC75BF" w:rsidRDefault="00E53CC1" w:rsidP="00E53CC1">
            <w:pPr>
              <w:spacing w:before="120" w:after="120" w:line="240" w:lineRule="exact"/>
              <w:jc w:val="left"/>
              <w:rPr>
                <w:rFonts w:ascii="Frutiger LT Std 45 Light" w:hAnsi="Frutiger LT Std 45 Light"/>
                <w:b/>
                <w:sz w:val="20"/>
              </w:rPr>
            </w:pPr>
            <w:r>
              <w:rPr>
                <w:rFonts w:ascii="Frutiger LT Std 45 Light" w:hAnsi="Frutiger LT Std 45 Light"/>
                <w:b/>
                <w:sz w:val="20"/>
              </w:rPr>
              <w:t>Special Requirements:</w:t>
            </w:r>
            <w:r w:rsidRPr="00687A6A">
              <w:rPr>
                <w:rFonts w:ascii="Frutiger LT Std 45 Light" w:hAnsi="Frutiger LT Std 45 Light"/>
                <w:b/>
                <w:sz w:val="20"/>
              </w:rPr>
              <w:t xml:space="preserve"> </w:t>
            </w:r>
          </w:p>
        </w:tc>
        <w:tc>
          <w:tcPr>
            <w:tcW w:w="726" w:type="pct"/>
          </w:tcPr>
          <w:p w14:paraId="259F8C29" w14:textId="77777777" w:rsidR="00E53CC1" w:rsidRPr="00CC75BF" w:rsidRDefault="00E53CC1" w:rsidP="00E53CC1">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r>
      <w:tr w:rsidR="0007301C" w:rsidRPr="00687A6A" w14:paraId="0B4304DA" w14:textId="77777777" w:rsidTr="0007301C">
        <w:tblPrEx>
          <w:tblLook w:val="01E0" w:firstRow="1" w:lastRow="1" w:firstColumn="1" w:lastColumn="1" w:noHBand="0" w:noVBand="0"/>
        </w:tblPrEx>
        <w:tc>
          <w:tcPr>
            <w:tcW w:w="4274" w:type="pct"/>
            <w:gridSpan w:val="5"/>
          </w:tcPr>
          <w:p w14:paraId="080B9683" w14:textId="306468C6" w:rsidR="0007301C" w:rsidRPr="00EA7094" w:rsidRDefault="0007301C" w:rsidP="0007301C">
            <w:pPr>
              <w:spacing w:before="60" w:after="60" w:line="240" w:lineRule="exact"/>
              <w:rPr>
                <w:rFonts w:ascii="Frutiger LT Std 45 Light" w:hAnsi="Frutiger LT Std 45 Light"/>
                <w:sz w:val="20"/>
              </w:rPr>
            </w:pPr>
            <w:r>
              <w:rPr>
                <w:rFonts w:ascii="Frutiger LT Std 45 Light" w:hAnsi="Frutiger LT Std 45 Light" w:cs="Arial"/>
                <w:sz w:val="20"/>
              </w:rPr>
              <w:t xml:space="preserve">Willingness to undertake CPD to ensure that he/she remains up to date with developments and changes in legislation and regulations </w:t>
            </w:r>
            <w:proofErr w:type="gramStart"/>
            <w:r>
              <w:rPr>
                <w:rFonts w:ascii="Frutiger LT Std 45 Light" w:hAnsi="Frutiger LT Std 45 Light" w:cs="Arial"/>
                <w:sz w:val="20"/>
              </w:rPr>
              <w:t>in the area of</w:t>
            </w:r>
            <w:proofErr w:type="gramEnd"/>
            <w:r>
              <w:rPr>
                <w:rFonts w:ascii="Frutiger LT Std 45 Light" w:hAnsi="Frutiger LT Std 45 Light" w:cs="Arial"/>
                <w:sz w:val="20"/>
              </w:rPr>
              <w:t xml:space="preserve"> clinical trials</w:t>
            </w:r>
          </w:p>
        </w:tc>
        <w:tc>
          <w:tcPr>
            <w:tcW w:w="726" w:type="pct"/>
          </w:tcPr>
          <w:p w14:paraId="3F99D311" w14:textId="171453D7" w:rsidR="0007301C" w:rsidRPr="00EA7094" w:rsidRDefault="0007301C" w:rsidP="0007301C">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r>
      <w:tr w:rsidR="002A1DE4" w:rsidRPr="00687A6A" w14:paraId="04578DC6" w14:textId="77777777" w:rsidTr="0007301C">
        <w:tblPrEx>
          <w:tblLook w:val="01E0" w:firstRow="1" w:lastRow="1" w:firstColumn="1" w:lastColumn="1" w:noHBand="0" w:noVBand="0"/>
        </w:tblPrEx>
        <w:tc>
          <w:tcPr>
            <w:tcW w:w="4274" w:type="pct"/>
            <w:gridSpan w:val="5"/>
          </w:tcPr>
          <w:p w14:paraId="7C52D7BD" w14:textId="77777777" w:rsidR="002A1DE4" w:rsidRPr="00034A01" w:rsidRDefault="002A1DE4" w:rsidP="00A22BE1">
            <w:pPr>
              <w:spacing w:before="120" w:after="120" w:line="240" w:lineRule="exact"/>
              <w:jc w:val="left"/>
              <w:rPr>
                <w:rFonts w:ascii="Frutiger LT Std 45 Light" w:hAnsi="Frutiger LT Std 45 Light"/>
                <w:b/>
                <w:sz w:val="20"/>
              </w:rPr>
            </w:pPr>
            <w:r w:rsidRPr="00034A01">
              <w:rPr>
                <w:rFonts w:ascii="Frutiger LT Std 45 Light" w:hAnsi="Frutiger LT Std 45 Light"/>
                <w:b/>
                <w:sz w:val="20"/>
              </w:rPr>
              <w:t xml:space="preserve">Core Competencies </w:t>
            </w:r>
            <w:r w:rsidRPr="003B2FA4">
              <w:rPr>
                <w:rFonts w:ascii="Frutiger LT Std 45 Light" w:hAnsi="Frutiger LT Std 45 Light" w:cs="Arial"/>
                <w:sz w:val="16"/>
                <w:szCs w:val="16"/>
              </w:rPr>
              <w:t xml:space="preserve">This section contains the level of competency required to carry out this role.  (Please refer to the competency framework for clarification where needed). </w:t>
            </w:r>
            <w:r w:rsidR="00A22BE1">
              <w:rPr>
                <w:rFonts w:ascii="Frutiger LT Std 45 Light" w:hAnsi="Frutiger LT Std 45 Light" w:cs="Arial"/>
                <w:sz w:val="16"/>
                <w:szCs w:val="16"/>
              </w:rPr>
              <w:t xml:space="preserve">n/a </w:t>
            </w:r>
            <w:r w:rsidRPr="003B2FA4">
              <w:rPr>
                <w:rFonts w:ascii="Frutiger LT Std 45 Light" w:hAnsi="Frutiger LT Std 45 Light" w:cs="Arial"/>
                <w:sz w:val="16"/>
                <w:szCs w:val="16"/>
              </w:rPr>
              <w:t>(not applicable) should be placed, where the competency is not a requirement of the grade.</w:t>
            </w:r>
          </w:p>
        </w:tc>
        <w:tc>
          <w:tcPr>
            <w:tcW w:w="726" w:type="pct"/>
          </w:tcPr>
          <w:p w14:paraId="112B750F" w14:textId="77777777" w:rsidR="002A1DE4" w:rsidRDefault="002A1DE4" w:rsidP="002A1DE4">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4B367C9E" w14:textId="77777777" w:rsidR="002A1DE4" w:rsidRPr="00CC75BF" w:rsidRDefault="002A1DE4" w:rsidP="002A1DE4">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002A1DE4" w:rsidRPr="00687A6A" w14:paraId="3C7985E2" w14:textId="77777777" w:rsidTr="0007301C">
        <w:tblPrEx>
          <w:tblLook w:val="01E0" w:firstRow="1" w:lastRow="1" w:firstColumn="1" w:lastColumn="1" w:noHBand="0" w:noVBand="0"/>
        </w:tblPrEx>
        <w:trPr>
          <w:trHeight w:val="90"/>
        </w:trPr>
        <w:tc>
          <w:tcPr>
            <w:tcW w:w="4274" w:type="pct"/>
            <w:gridSpan w:val="5"/>
          </w:tcPr>
          <w:p w14:paraId="2DE68646" w14:textId="77777777" w:rsidR="002A1DE4" w:rsidRDefault="002A1DE4"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Communication</w:t>
            </w:r>
          </w:p>
          <w:p w14:paraId="7FB9FEBF" w14:textId="77777777" w:rsidR="002A1DE4" w:rsidRPr="00687A6A" w:rsidRDefault="002A1DE4"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lastRenderedPageBreak/>
              <w:t>Adaptability / Flexibility</w:t>
            </w:r>
          </w:p>
          <w:p w14:paraId="1D6EE4FE" w14:textId="77777777" w:rsidR="0054031A" w:rsidRPr="00687A6A" w:rsidRDefault="002A1DE4"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Customer/Client service and support</w:t>
            </w:r>
          </w:p>
          <w:p w14:paraId="4253A4A3" w14:textId="77777777" w:rsidR="002A1DE4" w:rsidRPr="00687A6A" w:rsidRDefault="002A1DE4"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Planning and Organising</w:t>
            </w:r>
          </w:p>
          <w:p w14:paraId="1DDFDC2E" w14:textId="77777777" w:rsidR="002A1DE4" w:rsidRPr="00687A6A" w:rsidRDefault="002A1DE4"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Continuous Improvement</w:t>
            </w:r>
          </w:p>
          <w:p w14:paraId="300E97D2" w14:textId="4FDB5DD9" w:rsidR="002A1DE4" w:rsidRPr="00687A6A" w:rsidRDefault="002A1DE4"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 xml:space="preserve">Problem Solving and </w:t>
            </w:r>
            <w:r w:rsidR="004702DC" w:rsidRPr="00687A6A">
              <w:rPr>
                <w:rFonts w:ascii="Frutiger LT Std 45 Light" w:hAnsi="Frutiger LT Std 45 Light"/>
                <w:sz w:val="20"/>
              </w:rPr>
              <w:t>Decision-Making</w:t>
            </w:r>
            <w:r w:rsidRPr="00687A6A">
              <w:rPr>
                <w:rFonts w:ascii="Frutiger LT Std 45 Light" w:hAnsi="Frutiger LT Std 45 Light"/>
                <w:sz w:val="20"/>
              </w:rPr>
              <w:t xml:space="preserve"> Skills</w:t>
            </w:r>
          </w:p>
          <w:p w14:paraId="3AE3153A" w14:textId="77777777" w:rsidR="002A1DE4" w:rsidRPr="00687A6A" w:rsidRDefault="002F670E" w:rsidP="00EA5A73">
            <w:pPr>
              <w:spacing w:before="60" w:after="60" w:line="240" w:lineRule="exact"/>
              <w:rPr>
                <w:rFonts w:ascii="Frutiger LT Std 45 Light" w:hAnsi="Frutiger LT Std 45 Light"/>
                <w:sz w:val="20"/>
              </w:rPr>
            </w:pPr>
            <w:r>
              <w:rPr>
                <w:rFonts w:ascii="Frutiger LT Std 45 Light" w:hAnsi="Frutiger LT Std 45 Light"/>
                <w:sz w:val="20"/>
              </w:rPr>
              <w:t>Managing and Developing Performance</w:t>
            </w:r>
          </w:p>
          <w:p w14:paraId="34B225EB" w14:textId="77777777" w:rsidR="002A1DE4" w:rsidRPr="00687A6A" w:rsidRDefault="002A1DE4"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Creative and Analytical Thinking</w:t>
            </w:r>
          </w:p>
          <w:p w14:paraId="316565AA" w14:textId="77777777" w:rsidR="002A1DE4" w:rsidRPr="00687A6A" w:rsidRDefault="002A1DE4"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Influencing, Persuasion and Negotiation Skills</w:t>
            </w:r>
          </w:p>
          <w:p w14:paraId="19F9F491" w14:textId="77777777" w:rsidR="002A1DE4" w:rsidRPr="00687A6A" w:rsidRDefault="002A1DE4"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Strategic Thinking</w:t>
            </w:r>
            <w:r w:rsidR="00AB39B5">
              <w:rPr>
                <w:rFonts w:ascii="Frutiger LT Std 45 Light" w:hAnsi="Frutiger LT Std 45 Light"/>
                <w:sz w:val="20"/>
              </w:rPr>
              <w:t xml:space="preserve"> &amp; Leadership</w:t>
            </w:r>
          </w:p>
        </w:tc>
        <w:tc>
          <w:tcPr>
            <w:tcW w:w="726" w:type="pct"/>
          </w:tcPr>
          <w:p w14:paraId="25280EEE" w14:textId="35728EB2" w:rsidR="002A1DE4" w:rsidRDefault="0007301C"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lastRenderedPageBreak/>
              <w:t>3</w:t>
            </w:r>
          </w:p>
          <w:p w14:paraId="0CD19967" w14:textId="737E0989" w:rsidR="0054031A" w:rsidRDefault="0007301C"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lastRenderedPageBreak/>
              <w:t>2</w:t>
            </w:r>
          </w:p>
          <w:p w14:paraId="5FF6CF32" w14:textId="13C46906" w:rsidR="0054031A" w:rsidRDefault="005D4DEF"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p w14:paraId="1A7795A5" w14:textId="5F3B5E46" w:rsidR="0054031A" w:rsidRDefault="0007301C"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78B4A4AB" w14:textId="039C9C5E" w:rsidR="0054031A" w:rsidRDefault="0007301C"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p w14:paraId="451E2A22" w14:textId="2A277C12" w:rsidR="0054031A" w:rsidRDefault="0007301C"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3143377D" w14:textId="06D908E1" w:rsidR="0054031A" w:rsidRDefault="00A749B2"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1</w:t>
            </w:r>
          </w:p>
          <w:p w14:paraId="7AB487C7" w14:textId="47CF81AD" w:rsidR="0054031A" w:rsidRDefault="0007301C"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7AC9E788" w14:textId="3B92EBE6" w:rsidR="0054031A" w:rsidRDefault="005D4DEF"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1</w:t>
            </w:r>
          </w:p>
          <w:p w14:paraId="2EC4518E" w14:textId="0B5A792B" w:rsidR="0054031A" w:rsidRPr="002F670E" w:rsidRDefault="0007301C"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n/a</w:t>
            </w:r>
          </w:p>
        </w:tc>
      </w:tr>
      <w:tr w:rsidR="00A42997" w:rsidRPr="00687A6A" w14:paraId="305F889F" w14:textId="77777777" w:rsidTr="0007301C">
        <w:tblPrEx>
          <w:tblLook w:val="01E0" w:firstRow="1" w:lastRow="1" w:firstColumn="1" w:lastColumn="1" w:noHBand="0" w:noVBand="0"/>
        </w:tblPrEx>
        <w:trPr>
          <w:trHeight w:val="90"/>
        </w:trPr>
        <w:tc>
          <w:tcPr>
            <w:tcW w:w="5000" w:type="pct"/>
            <w:gridSpan w:val="6"/>
          </w:tcPr>
          <w:p w14:paraId="1D120C04" w14:textId="77777777" w:rsidR="00A42997" w:rsidRPr="00A978B3" w:rsidRDefault="00A42997" w:rsidP="00A42997">
            <w:pPr>
              <w:spacing w:before="60" w:after="60" w:line="240" w:lineRule="exact"/>
              <w:rPr>
                <w:rFonts w:ascii="Frutiger LT Std 45 Light" w:hAnsi="Frutiger LT Std 45 Light"/>
                <w:sz w:val="20"/>
              </w:rPr>
            </w:pPr>
            <w:r w:rsidRPr="00A978B3">
              <w:rPr>
                <w:rFonts w:ascii="Frutiger LT Std 45 Light" w:hAnsi="Frutiger LT Std 45 Light"/>
                <w:sz w:val="20"/>
              </w:rPr>
              <w:lastRenderedPageBreak/>
              <w:t xml:space="preserve">This </w:t>
            </w:r>
            <w:r w:rsidR="00646109" w:rsidRPr="00A978B3">
              <w:rPr>
                <w:rFonts w:ascii="Frutiger LT Std 45 Light" w:hAnsi="Frutiger LT Std 45 Light"/>
                <w:sz w:val="20"/>
              </w:rPr>
              <w:t>J</w:t>
            </w:r>
            <w:r w:rsidRPr="00A978B3">
              <w:rPr>
                <w:rFonts w:ascii="Frutiger LT Std 45 Light" w:hAnsi="Frutiger LT Std 45 Light"/>
                <w:sz w:val="20"/>
              </w:rPr>
              <w:t xml:space="preserve">ob </w:t>
            </w:r>
            <w:r w:rsidR="00646109" w:rsidRPr="00A978B3">
              <w:rPr>
                <w:rFonts w:ascii="Frutiger LT Std 45 Light" w:hAnsi="Frutiger LT Std 45 Light"/>
                <w:sz w:val="20"/>
              </w:rPr>
              <w:t>P</w:t>
            </w:r>
            <w:r w:rsidRPr="00A978B3">
              <w:rPr>
                <w:rFonts w:ascii="Frutiger LT Std 45 Light" w:hAnsi="Frutiger LT Std 45 Light"/>
                <w:sz w:val="20"/>
              </w:rPr>
              <w:t xml:space="preserve">urpose reflects the core activities of the post. As the Department/Faculty and the post holder develop, there will inevitably be some changes to the duties for which the post is responsible, and possibly to the emphasis of the post itself. The University expects that the post holder will recognise this and will adopt a flexible approach to work.  This could include undertaking relevant training where necessary. </w:t>
            </w:r>
          </w:p>
          <w:p w14:paraId="5863B1EB" w14:textId="77777777" w:rsidR="005E7D61" w:rsidRPr="00A978B3" w:rsidRDefault="005E7D61" w:rsidP="00A42997">
            <w:pPr>
              <w:spacing w:before="60" w:after="60" w:line="240" w:lineRule="exact"/>
              <w:rPr>
                <w:rFonts w:ascii="Frutiger LT Std 45 Light" w:hAnsi="Frutiger LT Std 45 Light"/>
                <w:sz w:val="20"/>
              </w:rPr>
            </w:pPr>
          </w:p>
          <w:p w14:paraId="03AD749E" w14:textId="77777777" w:rsidR="00A42997" w:rsidRPr="00CC75BF" w:rsidRDefault="00A42997" w:rsidP="00646109">
            <w:pPr>
              <w:spacing w:before="60" w:after="60" w:line="180" w:lineRule="exact"/>
              <w:rPr>
                <w:rFonts w:ascii="Frutiger LT Std 45 Light" w:hAnsi="Frutiger LT Std 45 Light" w:cs="Arial"/>
                <w:sz w:val="20"/>
              </w:rPr>
            </w:pPr>
            <w:r w:rsidRPr="00A978B3">
              <w:rPr>
                <w:rFonts w:ascii="Frutiger LT Std 45 Light" w:hAnsi="Frutiger LT Std 45 Light"/>
                <w:sz w:val="20"/>
              </w:rPr>
              <w:t>Sho</w:t>
            </w:r>
            <w:r w:rsidR="00646109" w:rsidRPr="00A978B3">
              <w:rPr>
                <w:rFonts w:ascii="Frutiger LT Std 45 Light" w:hAnsi="Frutiger LT Std 45 Light"/>
                <w:sz w:val="20"/>
              </w:rPr>
              <w:t xml:space="preserve">uld </w:t>
            </w:r>
            <w:proofErr w:type="gramStart"/>
            <w:r w:rsidR="00646109" w:rsidRPr="00A978B3">
              <w:rPr>
                <w:rFonts w:ascii="Frutiger LT Std 45 Light" w:hAnsi="Frutiger LT Std 45 Light"/>
                <w:sz w:val="20"/>
              </w:rPr>
              <w:t>significant</w:t>
            </w:r>
            <w:proofErr w:type="gramEnd"/>
            <w:r w:rsidR="00646109" w:rsidRPr="00A978B3">
              <w:rPr>
                <w:rFonts w:ascii="Frutiger LT Std 45 Light" w:hAnsi="Frutiger LT Std 45 Light"/>
                <w:sz w:val="20"/>
              </w:rPr>
              <w:t xml:space="preserve"> changes to the J</w:t>
            </w:r>
            <w:r w:rsidRPr="00A978B3">
              <w:rPr>
                <w:rFonts w:ascii="Frutiger LT Std 45 Light" w:hAnsi="Frutiger LT Std 45 Light"/>
                <w:sz w:val="20"/>
              </w:rPr>
              <w:t xml:space="preserve">ob </w:t>
            </w:r>
            <w:r w:rsidR="00646109" w:rsidRPr="00A978B3">
              <w:rPr>
                <w:rFonts w:ascii="Frutiger LT Std 45 Light" w:hAnsi="Frutiger LT Std 45 Light"/>
                <w:sz w:val="20"/>
              </w:rPr>
              <w:t>P</w:t>
            </w:r>
            <w:r w:rsidRPr="00A978B3">
              <w:rPr>
                <w:rFonts w:ascii="Frutiger LT Std 45 Light" w:hAnsi="Frutiger LT Std 45 Light"/>
                <w:sz w:val="20"/>
              </w:rPr>
              <w:t>ur</w:t>
            </w:r>
            <w:r w:rsidR="0050633C" w:rsidRPr="00A978B3">
              <w:rPr>
                <w:rFonts w:ascii="Frutiger LT Std 45 Light" w:hAnsi="Frutiger LT Std 45 Light"/>
                <w:sz w:val="20"/>
              </w:rPr>
              <w:t xml:space="preserve">pose become necessary, the post </w:t>
            </w:r>
            <w:r w:rsidRPr="00A978B3">
              <w:rPr>
                <w:rFonts w:ascii="Frutiger LT Std 45 Light" w:hAnsi="Frutiger LT Std 45 Light"/>
                <w:sz w:val="20"/>
              </w:rPr>
              <w:t xml:space="preserve">holder will be consulted and the </w:t>
            </w:r>
            <w:r w:rsidR="00667B30" w:rsidRPr="00A978B3">
              <w:rPr>
                <w:rFonts w:ascii="Frutiger LT Std 45 Light" w:hAnsi="Frutiger LT Std 45 Light"/>
                <w:sz w:val="20"/>
              </w:rPr>
              <w:t>changes reflected in a revised J</w:t>
            </w:r>
            <w:r w:rsidRPr="00A978B3">
              <w:rPr>
                <w:rFonts w:ascii="Frutiger LT Std 45 Light" w:hAnsi="Frutiger LT Std 45 Light"/>
                <w:sz w:val="20"/>
              </w:rPr>
              <w:t xml:space="preserve">ob </w:t>
            </w:r>
            <w:r w:rsidR="00667B30" w:rsidRPr="00A978B3">
              <w:rPr>
                <w:rFonts w:ascii="Frutiger LT Std 45 Light" w:hAnsi="Frutiger LT Std 45 Light"/>
                <w:sz w:val="20"/>
              </w:rPr>
              <w:t>P</w:t>
            </w:r>
            <w:r w:rsidRPr="00A978B3">
              <w:rPr>
                <w:rFonts w:ascii="Frutiger LT Std 45 Light" w:hAnsi="Frutiger LT Std 45 Light"/>
                <w:sz w:val="20"/>
              </w:rPr>
              <w:t>urpose.</w:t>
            </w:r>
          </w:p>
        </w:tc>
      </w:tr>
      <w:tr w:rsidR="002A1DE4" w:rsidRPr="00687A6A" w14:paraId="62CDEF48" w14:textId="77777777" w:rsidTr="0007301C">
        <w:tc>
          <w:tcPr>
            <w:tcW w:w="5000" w:type="pct"/>
            <w:gridSpan w:val="6"/>
            <w:shd w:val="clear" w:color="auto" w:fill="99CCFF"/>
          </w:tcPr>
          <w:p w14:paraId="5C091094" w14:textId="77777777" w:rsidR="002A1DE4" w:rsidRPr="00687A6A" w:rsidRDefault="002237A4" w:rsidP="00940F76">
            <w:pPr>
              <w:spacing w:before="60" w:after="60"/>
              <w:jc w:val="left"/>
              <w:rPr>
                <w:rFonts w:ascii="Frutiger LT Std 45 Light" w:hAnsi="Frutiger LT Std 45 Light"/>
                <w:sz w:val="20"/>
              </w:rPr>
            </w:pPr>
            <w:r>
              <w:rPr>
                <w:rFonts w:ascii="Frutiger LT Std 45 Light" w:hAnsi="Frutiger LT Std 45 Light" w:cs="Arial"/>
                <w:b/>
                <w:sz w:val="20"/>
              </w:rPr>
              <w:t>Organisational/Departmental</w:t>
            </w:r>
            <w:r w:rsidR="002A1DE4" w:rsidRPr="00687A6A">
              <w:rPr>
                <w:rFonts w:ascii="Frutiger LT Std 45 Light" w:hAnsi="Frutiger LT Std 45 Light" w:cs="Arial"/>
                <w:b/>
                <w:sz w:val="20"/>
              </w:rPr>
              <w:t xml:space="preserve"> Information</w:t>
            </w:r>
            <w:r>
              <w:rPr>
                <w:rFonts w:ascii="Frutiger LT Std 45 Light" w:hAnsi="Frutiger LT Std 45 Light" w:cs="Arial"/>
                <w:b/>
                <w:sz w:val="20"/>
              </w:rPr>
              <w:t xml:space="preserve"> &amp; </w:t>
            </w:r>
            <w:r w:rsidR="003B2FA4">
              <w:rPr>
                <w:rFonts w:ascii="Frutiger LT Std 45 Light" w:hAnsi="Frutiger LT Std 45 Light" w:cs="Arial"/>
                <w:b/>
                <w:sz w:val="20"/>
              </w:rPr>
              <w:t xml:space="preserve">Key </w:t>
            </w:r>
            <w:r>
              <w:rPr>
                <w:rFonts w:ascii="Frutiger LT Std 45 Light" w:hAnsi="Frutiger LT Std 45 Light" w:cs="Arial"/>
                <w:b/>
                <w:sz w:val="20"/>
              </w:rPr>
              <w:t>Relationships</w:t>
            </w:r>
          </w:p>
        </w:tc>
      </w:tr>
      <w:tr w:rsidR="002237A4" w:rsidRPr="00687A6A" w14:paraId="44D6F9F0" w14:textId="77777777" w:rsidTr="0007301C">
        <w:trPr>
          <w:cantSplit/>
          <w:trHeight w:val="1214"/>
        </w:trPr>
        <w:tc>
          <w:tcPr>
            <w:tcW w:w="5000" w:type="pct"/>
            <w:gridSpan w:val="6"/>
            <w:tcBorders>
              <w:bottom w:val="single" w:sz="4" w:space="0" w:color="auto"/>
            </w:tcBorders>
          </w:tcPr>
          <w:p w14:paraId="68876A53" w14:textId="77777777" w:rsidR="00B14C00" w:rsidRDefault="002237A4" w:rsidP="00F55892">
            <w:pPr>
              <w:pStyle w:val="Title"/>
              <w:spacing w:before="60"/>
              <w:jc w:val="both"/>
              <w:rPr>
                <w:rFonts w:ascii="Frutiger LT Std 45 Light" w:hAnsi="Frutiger LT Std 45 Light"/>
                <w:b w:val="0"/>
                <w:i/>
                <w:sz w:val="18"/>
                <w:szCs w:val="18"/>
                <w:u w:val="none"/>
              </w:rPr>
            </w:pPr>
            <w:r w:rsidRPr="00DA55F8">
              <w:rPr>
                <w:rFonts w:ascii="Frutiger LT Std 45 Light" w:hAnsi="Frutiger LT Std 45 Light" w:cs="Arial"/>
                <w:sz w:val="20"/>
              </w:rPr>
              <w:t>Background Information</w:t>
            </w:r>
            <w:r w:rsidR="003B2FA4">
              <w:rPr>
                <w:rFonts w:ascii="Frutiger LT Std 45 Light" w:hAnsi="Frutiger LT Std 45 Light"/>
                <w:b w:val="0"/>
                <w:i/>
                <w:sz w:val="18"/>
                <w:szCs w:val="18"/>
                <w:u w:val="none"/>
              </w:rPr>
              <w:t xml:space="preserve"> </w:t>
            </w:r>
          </w:p>
          <w:p w14:paraId="7F746CF0" w14:textId="77777777" w:rsidR="006C1954" w:rsidRPr="00DB1089" w:rsidRDefault="006C1954" w:rsidP="006C1954">
            <w:pPr>
              <w:rPr>
                <w:rFonts w:ascii="Frutiger LT Std 45 Light" w:hAnsi="Frutiger LT Std 45 Light"/>
                <w:sz w:val="20"/>
              </w:rPr>
            </w:pPr>
            <w:r w:rsidRPr="00DB1089">
              <w:rPr>
                <w:rFonts w:ascii="Frutiger LT Std 45 Light" w:hAnsi="Frutiger LT Std 45 Light"/>
                <w:b/>
                <w:bCs/>
                <w:sz w:val="20"/>
              </w:rPr>
              <w:t xml:space="preserve">Surrey Clinical </w:t>
            </w:r>
            <w:r>
              <w:rPr>
                <w:rFonts w:ascii="Frutiger LT Std 45 Light" w:hAnsi="Frutiger LT Std 45 Light"/>
                <w:b/>
                <w:bCs/>
                <w:sz w:val="20"/>
              </w:rPr>
              <w:t>Trials Unit</w:t>
            </w:r>
            <w:r w:rsidRPr="00DB1089">
              <w:rPr>
                <w:rFonts w:ascii="Frutiger LT Std 45 Light" w:hAnsi="Frutiger LT Std 45 Light"/>
                <w:sz w:val="20"/>
              </w:rPr>
              <w:t xml:space="preserve"> is a </w:t>
            </w:r>
            <w:r>
              <w:rPr>
                <w:rFonts w:ascii="Frutiger LT Std 45 Light" w:hAnsi="Frutiger LT Std 45 Light"/>
                <w:sz w:val="20"/>
              </w:rPr>
              <w:t xml:space="preserve">UK CRC registered CTU, with the expertise and infrastructure to design, develop, manage, </w:t>
            </w:r>
            <w:proofErr w:type="gramStart"/>
            <w:r>
              <w:rPr>
                <w:rFonts w:ascii="Frutiger LT Std 45 Light" w:hAnsi="Frutiger LT Std 45 Light"/>
                <w:sz w:val="20"/>
              </w:rPr>
              <w:t>analyse</w:t>
            </w:r>
            <w:proofErr w:type="gramEnd"/>
            <w:r>
              <w:rPr>
                <w:rFonts w:ascii="Frutiger LT Std 45 Light" w:hAnsi="Frutiger LT Std 45 Light"/>
                <w:sz w:val="20"/>
              </w:rPr>
              <w:t xml:space="preserve"> and report clinical studies through a core of academic, clinical, research, project and data systems/management staff and statisticians. The CTU is associated with the </w:t>
            </w:r>
            <w:r w:rsidRPr="0098553D">
              <w:rPr>
                <w:rFonts w:ascii="Frutiger LT Std 45 Light" w:hAnsi="Frutiger LT Std 45 Light"/>
                <w:b/>
                <w:bCs/>
                <w:sz w:val="20"/>
              </w:rPr>
              <w:t>NIHR Research Design Service SE</w:t>
            </w:r>
            <w:r>
              <w:rPr>
                <w:rFonts w:ascii="Frutiger LT Std 45 Light" w:hAnsi="Frutiger LT Std 45 Light"/>
                <w:sz w:val="20"/>
              </w:rPr>
              <w:t xml:space="preserve"> and works closely with </w:t>
            </w:r>
            <w:r w:rsidRPr="008A4CC2">
              <w:rPr>
                <w:rFonts w:ascii="Frutiger LT Std 45 Light" w:hAnsi="Frutiger LT Std 45 Light"/>
                <w:b/>
                <w:bCs/>
                <w:sz w:val="20"/>
              </w:rPr>
              <w:t>Surrey Health Economics Centre</w:t>
            </w:r>
            <w:r>
              <w:rPr>
                <w:rFonts w:ascii="Frutiger LT Std 45 Light" w:hAnsi="Frutiger LT Std 45 Light"/>
                <w:b/>
                <w:bCs/>
                <w:sz w:val="20"/>
              </w:rPr>
              <w:t xml:space="preserve"> </w:t>
            </w:r>
            <w:r w:rsidRPr="008A4CC2">
              <w:rPr>
                <w:rFonts w:ascii="Frutiger LT Std 45 Light" w:hAnsi="Frutiger LT Std 45 Light"/>
                <w:sz w:val="20"/>
              </w:rPr>
              <w:t>to support the design and delivery of</w:t>
            </w:r>
            <w:r>
              <w:rPr>
                <w:rFonts w:ascii="Frutiger LT Std 45 Light" w:hAnsi="Frutiger LT Std 45 Light"/>
                <w:b/>
                <w:bCs/>
                <w:sz w:val="20"/>
              </w:rPr>
              <w:t xml:space="preserve"> </w:t>
            </w:r>
            <w:r>
              <w:rPr>
                <w:rFonts w:ascii="Frutiger LT Std 45 Light" w:hAnsi="Frutiger LT Std 45 Light"/>
                <w:sz w:val="20"/>
              </w:rPr>
              <w:t xml:space="preserve">clinical trials and other </w:t>
            </w:r>
            <w:proofErr w:type="gramStart"/>
            <w:r>
              <w:rPr>
                <w:rFonts w:ascii="Frutiger LT Std 45 Light" w:hAnsi="Frutiger LT Std 45 Light"/>
                <w:sz w:val="20"/>
              </w:rPr>
              <w:t>well designed</w:t>
            </w:r>
            <w:proofErr w:type="gramEnd"/>
            <w:r>
              <w:rPr>
                <w:rFonts w:ascii="Frutiger LT Std 45 Light" w:hAnsi="Frutiger LT Std 45 Light"/>
                <w:sz w:val="20"/>
              </w:rPr>
              <w:t xml:space="preserve"> studies to the </w:t>
            </w:r>
            <w:r w:rsidRPr="00DB1089">
              <w:rPr>
                <w:rFonts w:ascii="Frutiger LT Std 45 Light" w:hAnsi="Frutiger LT Std 45 Light"/>
                <w:sz w:val="20"/>
              </w:rPr>
              <w:t>highest quality and to Good Clinical Practice (GCP) standards.</w:t>
            </w:r>
          </w:p>
          <w:p w14:paraId="308441C7" w14:textId="77777777" w:rsidR="006C1954" w:rsidRPr="00DB1089" w:rsidRDefault="006C1954" w:rsidP="006C1954">
            <w:pPr>
              <w:rPr>
                <w:rFonts w:ascii="Frutiger LT Std 45 Light" w:hAnsi="Frutiger LT Std 45 Light"/>
                <w:sz w:val="20"/>
              </w:rPr>
            </w:pPr>
            <w:r>
              <w:rPr>
                <w:rFonts w:ascii="Frutiger LT Std 45 Light" w:hAnsi="Frutiger LT Std 45 Light"/>
                <w:sz w:val="20"/>
              </w:rPr>
              <w:t>The CTU</w:t>
            </w:r>
            <w:r w:rsidRPr="00DB1089">
              <w:rPr>
                <w:rFonts w:ascii="Frutiger LT Std 45 Light" w:hAnsi="Frutiger LT Std 45 Light"/>
                <w:sz w:val="20"/>
              </w:rPr>
              <w:t xml:space="preserve"> is co-located within the </w:t>
            </w:r>
            <w:r w:rsidRPr="00DB1089">
              <w:rPr>
                <w:rFonts w:ascii="Frutiger LT Std 45 Light" w:hAnsi="Frutiger LT Std 45 Light"/>
                <w:b/>
                <w:bCs/>
                <w:sz w:val="20"/>
              </w:rPr>
              <w:t>Clinical Research Building</w:t>
            </w:r>
            <w:r w:rsidRPr="00DB1089">
              <w:rPr>
                <w:rFonts w:ascii="Frutiger LT Std 45 Light" w:hAnsi="Frutiger LT Std 45 Light"/>
                <w:sz w:val="20"/>
              </w:rPr>
              <w:t xml:space="preserve"> with</w:t>
            </w:r>
            <w:r w:rsidRPr="00DB1089">
              <w:rPr>
                <w:rFonts w:ascii="Frutiger LT Std 45 Light" w:hAnsi="Frutiger LT Std 45 Light"/>
                <w:b/>
                <w:bCs/>
                <w:sz w:val="20"/>
              </w:rPr>
              <w:t xml:space="preserve"> Surrey Clinical </w:t>
            </w:r>
            <w:r>
              <w:rPr>
                <w:rFonts w:ascii="Frutiger LT Std 45 Light" w:hAnsi="Frutiger LT Std 45 Light"/>
                <w:b/>
                <w:bCs/>
                <w:sz w:val="20"/>
              </w:rPr>
              <w:t>Research Facility</w:t>
            </w:r>
            <w:r w:rsidRPr="00DB1089">
              <w:rPr>
                <w:rFonts w:ascii="Frutiger LT Std 45 Light" w:hAnsi="Frutiger LT Std 45 Light"/>
                <w:sz w:val="20"/>
              </w:rPr>
              <w:t xml:space="preserve"> and </w:t>
            </w:r>
            <w:r w:rsidRPr="00DB1089">
              <w:rPr>
                <w:rFonts w:ascii="Frutiger LT Std 45 Light" w:hAnsi="Frutiger LT Std 45 Light"/>
                <w:b/>
                <w:bCs/>
                <w:sz w:val="20"/>
              </w:rPr>
              <w:t>Surrey Sleep Research Centre</w:t>
            </w:r>
            <w:r w:rsidRPr="00DB1089">
              <w:rPr>
                <w:rFonts w:ascii="Frutiger LT Std 45 Light" w:hAnsi="Frutiger LT Std 45 Light"/>
                <w:sz w:val="20"/>
              </w:rPr>
              <w:t xml:space="preserve">; synergistic units with skilled teams committed to excellence in clinical research and digital health innovation including in sleep/wake research. </w:t>
            </w:r>
          </w:p>
          <w:p w14:paraId="138A89D9" w14:textId="35D6FB26" w:rsidR="00D255CF" w:rsidRPr="00D255CF" w:rsidRDefault="00D255CF" w:rsidP="00D255CF">
            <w:pPr>
              <w:rPr>
                <w:rFonts w:ascii="Frutiger LT Std 45 Light" w:hAnsi="Frutiger LT Std 45 Light"/>
                <w:sz w:val="20"/>
              </w:rPr>
            </w:pPr>
          </w:p>
        </w:tc>
      </w:tr>
      <w:tr w:rsidR="002A1DE4" w:rsidRPr="00687A6A" w14:paraId="0BF8CD06" w14:textId="77777777" w:rsidTr="0007301C">
        <w:trPr>
          <w:cantSplit/>
          <w:trHeight w:val="5086"/>
        </w:trPr>
        <w:tc>
          <w:tcPr>
            <w:tcW w:w="5000" w:type="pct"/>
            <w:gridSpan w:val="6"/>
          </w:tcPr>
          <w:p w14:paraId="3170FCC6" w14:textId="136DA9F0" w:rsidR="000279E5" w:rsidRDefault="003B2FA4" w:rsidP="00F55892">
            <w:pPr>
              <w:pStyle w:val="Heading4"/>
              <w:spacing w:before="60"/>
              <w:jc w:val="both"/>
              <w:rPr>
                <w:rFonts w:ascii="Frutiger LT Std 45 Light" w:hAnsi="Frutiger LT Std 45 Light"/>
                <w:sz w:val="20"/>
                <w:u w:val="single"/>
              </w:rPr>
            </w:pPr>
            <w:r w:rsidRPr="004B31D4">
              <w:rPr>
                <w:rFonts w:ascii="Frutiger LT Std 45 Light" w:hAnsi="Frutiger LT Std 45 Light"/>
                <w:sz w:val="20"/>
                <w:u w:val="single"/>
              </w:rPr>
              <w:lastRenderedPageBreak/>
              <w:t xml:space="preserve">Structure Chart </w:t>
            </w:r>
          </w:p>
          <w:bookmarkStart w:id="1" w:name="_MON_1688367113"/>
          <w:bookmarkEnd w:id="1"/>
          <w:p w14:paraId="423525D2" w14:textId="558F8E00" w:rsidR="007F13AE" w:rsidRPr="007F13AE" w:rsidRDefault="00B35B62" w:rsidP="007F13AE">
            <w:pPr>
              <w:jc w:val="center"/>
            </w:pPr>
            <w:r>
              <w:object w:dxaOrig="7605" w:dyaOrig="7125" w14:anchorId="6FBD4C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81.75pt;height:5in" o:ole="">
                  <v:imagedata r:id="rId12" o:title=""/>
                </v:shape>
                <o:OLEObject Type="Embed" ProgID="Visio.Drawing.15" ShapeID="_x0000_i1033" DrawAspect="Content" ObjectID="_1750136933" r:id="rId13"/>
              </w:object>
            </w:r>
          </w:p>
        </w:tc>
      </w:tr>
      <w:tr w:rsidR="003B2FA4" w:rsidRPr="00687A6A" w14:paraId="766C7E39" w14:textId="77777777" w:rsidTr="0007301C">
        <w:trPr>
          <w:cantSplit/>
          <w:trHeight w:val="3012"/>
        </w:trPr>
        <w:tc>
          <w:tcPr>
            <w:tcW w:w="5000" w:type="pct"/>
            <w:gridSpan w:val="6"/>
          </w:tcPr>
          <w:p w14:paraId="62DE0996" w14:textId="7A9B9337" w:rsidR="003B2FA4" w:rsidRDefault="003B2FA4" w:rsidP="00261C9B">
            <w:pPr>
              <w:pStyle w:val="Heading4"/>
              <w:spacing w:before="60" w:after="60"/>
              <w:jc w:val="both"/>
              <w:rPr>
                <w:rFonts w:ascii="Frutiger LT Std 45 Light" w:hAnsi="Frutiger LT Std 45 Light"/>
                <w:b w:val="0"/>
                <w:i/>
                <w:sz w:val="18"/>
                <w:szCs w:val="18"/>
              </w:rPr>
            </w:pPr>
            <w:r w:rsidRPr="004B31D4">
              <w:rPr>
                <w:rFonts w:ascii="Frutiger LT Std 45 Light" w:hAnsi="Frutiger LT Std 45 Light" w:cs="Arial"/>
                <w:sz w:val="20"/>
                <w:u w:val="single"/>
              </w:rPr>
              <w:t>Relationships</w:t>
            </w:r>
            <w:r w:rsidRPr="00DA55F8">
              <w:rPr>
                <w:rFonts w:ascii="Frutiger LT Std 45 Light" w:hAnsi="Frutiger LT Std 45 Light" w:cs="Arial"/>
                <w:b w:val="0"/>
                <w:sz w:val="20"/>
              </w:rPr>
              <w:t xml:space="preserve"> </w:t>
            </w:r>
          </w:p>
          <w:p w14:paraId="7B22B859" w14:textId="77777777" w:rsidR="00F10F6F" w:rsidRPr="00F10F6F" w:rsidRDefault="00F10F6F" w:rsidP="00EA5A73">
            <w:pPr>
              <w:spacing w:after="0"/>
              <w:rPr>
                <w:rFonts w:ascii="Frutiger LT Std 45 Light" w:hAnsi="Frutiger LT Std 45 Light" w:cs="Arial"/>
                <w:b/>
                <w:sz w:val="20"/>
                <w:u w:val="single"/>
              </w:rPr>
            </w:pPr>
            <w:r w:rsidRPr="00F10F6F">
              <w:rPr>
                <w:rFonts w:ascii="Frutiger LT Std 45 Light" w:hAnsi="Frutiger LT Std 45 Light" w:cs="Arial"/>
                <w:b/>
                <w:sz w:val="20"/>
                <w:u w:val="single"/>
              </w:rPr>
              <w:t>Internal</w:t>
            </w:r>
          </w:p>
          <w:p w14:paraId="7E072E02" w14:textId="38A4D717" w:rsidR="00B14C00" w:rsidRPr="00F55892" w:rsidRDefault="00B14C00" w:rsidP="00F55892">
            <w:pPr>
              <w:pStyle w:val="ListParagraph"/>
              <w:numPr>
                <w:ilvl w:val="0"/>
                <w:numId w:val="24"/>
              </w:numPr>
              <w:rPr>
                <w:rFonts w:ascii="Frutiger LT Std 45 Light" w:hAnsi="Frutiger LT Std 45 Light"/>
                <w:sz w:val="20"/>
              </w:rPr>
            </w:pPr>
            <w:r w:rsidRPr="00F55892">
              <w:rPr>
                <w:rFonts w:ascii="Frutiger LT Std 45 Light" w:hAnsi="Frutiger LT Std 45 Light"/>
                <w:sz w:val="20"/>
              </w:rPr>
              <w:t xml:space="preserve">The </w:t>
            </w:r>
            <w:r w:rsidR="007D71A4">
              <w:rPr>
                <w:rFonts w:ascii="Frutiger LT Std 45 Light" w:hAnsi="Frutiger LT Std 45 Light"/>
                <w:sz w:val="20"/>
              </w:rPr>
              <w:t xml:space="preserve">Clinical </w:t>
            </w:r>
            <w:r w:rsidRPr="00F55892">
              <w:rPr>
                <w:rFonts w:ascii="Frutiger LT Std 45 Light" w:hAnsi="Frutiger LT Std 45 Light"/>
                <w:sz w:val="20"/>
              </w:rPr>
              <w:t>Trial Manager</w:t>
            </w:r>
            <w:r w:rsidR="00ED1CD3">
              <w:rPr>
                <w:rFonts w:ascii="Frutiger LT Std 45 Light" w:hAnsi="Frutiger LT Std 45 Light"/>
                <w:sz w:val="20"/>
              </w:rPr>
              <w:t>/Monitor</w:t>
            </w:r>
            <w:r w:rsidRPr="00F55892">
              <w:rPr>
                <w:rFonts w:ascii="Frutiger LT Std 45 Light" w:hAnsi="Frutiger LT Std 45 Light"/>
                <w:sz w:val="20"/>
              </w:rPr>
              <w:t xml:space="preserve"> is responsible </w:t>
            </w:r>
            <w:r w:rsidR="00F55892">
              <w:rPr>
                <w:rFonts w:ascii="Frutiger LT Std 45 Light" w:hAnsi="Frutiger LT Std 45 Light"/>
                <w:sz w:val="20"/>
              </w:rPr>
              <w:t xml:space="preserve">to the </w:t>
            </w:r>
            <w:r w:rsidR="00671AFA">
              <w:rPr>
                <w:rFonts w:ascii="Frutiger LT Std 45 Light" w:hAnsi="Frutiger LT Std 45 Light"/>
                <w:sz w:val="20"/>
              </w:rPr>
              <w:t>Clinical Project</w:t>
            </w:r>
            <w:r w:rsidR="00F55892">
              <w:rPr>
                <w:rFonts w:ascii="Frutiger LT Std 45 Light" w:hAnsi="Frutiger LT Std 45 Light"/>
                <w:sz w:val="20"/>
              </w:rPr>
              <w:t xml:space="preserve"> Manager and </w:t>
            </w:r>
            <w:r w:rsidRPr="00F55892">
              <w:rPr>
                <w:rFonts w:ascii="Frutiger LT Std 45 Light" w:hAnsi="Frutiger LT Std 45 Light"/>
                <w:sz w:val="20"/>
              </w:rPr>
              <w:t>ultimately to the Director of Surrey C</w:t>
            </w:r>
            <w:r w:rsidR="00D73283">
              <w:rPr>
                <w:rFonts w:ascii="Frutiger LT Std 45 Light" w:hAnsi="Frutiger LT Std 45 Light"/>
                <w:sz w:val="20"/>
              </w:rPr>
              <w:t xml:space="preserve">linical </w:t>
            </w:r>
            <w:r w:rsidRPr="00F55892">
              <w:rPr>
                <w:rFonts w:ascii="Frutiger LT Std 45 Light" w:hAnsi="Frutiger LT Std 45 Light"/>
                <w:sz w:val="20"/>
              </w:rPr>
              <w:t>T</w:t>
            </w:r>
            <w:r w:rsidR="00D73283">
              <w:rPr>
                <w:rFonts w:ascii="Frutiger LT Std 45 Light" w:hAnsi="Frutiger LT Std 45 Light"/>
                <w:sz w:val="20"/>
              </w:rPr>
              <w:t xml:space="preserve">rials </w:t>
            </w:r>
            <w:r w:rsidRPr="00F55892">
              <w:rPr>
                <w:rFonts w:ascii="Frutiger LT Std 45 Light" w:hAnsi="Frutiger LT Std 45 Light"/>
                <w:sz w:val="20"/>
              </w:rPr>
              <w:t>U</w:t>
            </w:r>
            <w:r w:rsidR="00D73283">
              <w:rPr>
                <w:rFonts w:ascii="Frutiger LT Std 45 Light" w:hAnsi="Frutiger LT Std 45 Light"/>
                <w:sz w:val="20"/>
              </w:rPr>
              <w:t>nit</w:t>
            </w:r>
            <w:r w:rsidRPr="00F55892">
              <w:rPr>
                <w:rFonts w:ascii="Frutiger LT Std 45 Light" w:hAnsi="Frutiger LT Std 45 Light"/>
                <w:sz w:val="20"/>
              </w:rPr>
              <w:t xml:space="preserve">.  </w:t>
            </w:r>
          </w:p>
          <w:p w14:paraId="747CF058" w14:textId="13216C9D" w:rsidR="00B14C00" w:rsidRPr="00F55892" w:rsidRDefault="00B14C00" w:rsidP="00F55892">
            <w:pPr>
              <w:pStyle w:val="ListParagraph"/>
              <w:numPr>
                <w:ilvl w:val="0"/>
                <w:numId w:val="24"/>
              </w:numPr>
              <w:rPr>
                <w:rFonts w:ascii="Frutiger LT Std 45 Light" w:hAnsi="Frutiger LT Std 45 Light"/>
                <w:sz w:val="20"/>
              </w:rPr>
            </w:pPr>
            <w:r w:rsidRPr="00F55892">
              <w:rPr>
                <w:rFonts w:ascii="Frutiger LT Std 45 Light" w:hAnsi="Frutiger LT Std 45 Light"/>
                <w:sz w:val="20"/>
              </w:rPr>
              <w:t xml:space="preserve">They will liaise, </w:t>
            </w:r>
            <w:proofErr w:type="gramStart"/>
            <w:r w:rsidRPr="00F55892">
              <w:rPr>
                <w:rFonts w:ascii="Frutiger LT Std 45 Light" w:hAnsi="Frutiger LT Std 45 Light"/>
                <w:sz w:val="20"/>
              </w:rPr>
              <w:t>communicate</w:t>
            </w:r>
            <w:proofErr w:type="gramEnd"/>
            <w:r w:rsidRPr="00F55892">
              <w:rPr>
                <w:rFonts w:ascii="Frutiger LT Std 45 Light" w:hAnsi="Frutiger LT Std 45 Light"/>
                <w:sz w:val="20"/>
              </w:rPr>
              <w:t xml:space="preserve"> and build relationships with senior colleagues including senior staff in the University of Surrey other academic institutions</w:t>
            </w:r>
            <w:r w:rsidR="00F55892">
              <w:rPr>
                <w:rFonts w:ascii="Frutiger LT Std 45 Light" w:hAnsi="Frutiger LT Std 45 Light"/>
                <w:sz w:val="20"/>
              </w:rPr>
              <w:t>.</w:t>
            </w:r>
          </w:p>
          <w:p w14:paraId="156DD1CD" w14:textId="77777777" w:rsidR="00F10F6F" w:rsidRPr="00F10F6F" w:rsidRDefault="00F10F6F" w:rsidP="00EA5A73">
            <w:pPr>
              <w:spacing w:after="0"/>
              <w:rPr>
                <w:rFonts w:ascii="Frutiger LT Std 45 Light" w:hAnsi="Frutiger LT Std 45 Light" w:cs="Arial"/>
                <w:b/>
                <w:sz w:val="20"/>
                <w:u w:val="single"/>
              </w:rPr>
            </w:pPr>
            <w:r w:rsidRPr="00F10F6F">
              <w:rPr>
                <w:rFonts w:ascii="Frutiger LT Std 45 Light" w:hAnsi="Frutiger LT Std 45 Light" w:cs="Arial"/>
                <w:b/>
                <w:sz w:val="20"/>
                <w:u w:val="single"/>
              </w:rPr>
              <w:t>External</w:t>
            </w:r>
          </w:p>
          <w:p w14:paraId="31166B75" w14:textId="337D9070" w:rsidR="00B14C00" w:rsidRPr="00F55892" w:rsidRDefault="00B14C00" w:rsidP="00F55892">
            <w:pPr>
              <w:pStyle w:val="ListParagraph"/>
              <w:numPr>
                <w:ilvl w:val="0"/>
                <w:numId w:val="25"/>
              </w:numPr>
              <w:rPr>
                <w:rFonts w:ascii="Frutiger LT Std 45 Light" w:hAnsi="Frutiger LT Std 45 Light"/>
                <w:sz w:val="20"/>
              </w:rPr>
            </w:pPr>
            <w:r w:rsidRPr="00F55892">
              <w:rPr>
                <w:rFonts w:ascii="Frutiger LT Std 45 Light" w:hAnsi="Frutiger LT Std 45 Light"/>
                <w:sz w:val="20"/>
              </w:rPr>
              <w:t xml:space="preserve">The </w:t>
            </w:r>
            <w:r w:rsidR="007D71A4">
              <w:rPr>
                <w:rFonts w:ascii="Frutiger LT Std 45 Light" w:hAnsi="Frutiger LT Std 45 Light"/>
                <w:sz w:val="20"/>
              </w:rPr>
              <w:t xml:space="preserve">Clinical </w:t>
            </w:r>
            <w:r w:rsidRPr="00F55892">
              <w:rPr>
                <w:rFonts w:ascii="Frutiger LT Std 45 Light" w:hAnsi="Frutiger LT Std 45 Light"/>
                <w:sz w:val="20"/>
              </w:rPr>
              <w:t>Trial Manager</w:t>
            </w:r>
            <w:r w:rsidR="00ED1CD3">
              <w:rPr>
                <w:rFonts w:ascii="Frutiger LT Std 45 Light" w:hAnsi="Frutiger LT Std 45 Light"/>
                <w:sz w:val="20"/>
              </w:rPr>
              <w:t>/Monitor</w:t>
            </w:r>
            <w:r w:rsidRPr="00F55892">
              <w:rPr>
                <w:rFonts w:ascii="Frutiger LT Std 45 Light" w:hAnsi="Frutiger LT Std 45 Light"/>
                <w:sz w:val="20"/>
              </w:rPr>
              <w:t xml:space="preserve"> is responsible ultimately to the Chief</w:t>
            </w:r>
            <w:r w:rsidR="007D71A4">
              <w:rPr>
                <w:rFonts w:ascii="Frutiger LT Std 45 Light" w:hAnsi="Frutiger LT Std 45 Light"/>
                <w:sz w:val="20"/>
              </w:rPr>
              <w:t>/Principal</w:t>
            </w:r>
            <w:r w:rsidRPr="00F55892">
              <w:rPr>
                <w:rFonts w:ascii="Frutiger LT Std 45 Light" w:hAnsi="Frutiger LT Std 45 Light"/>
                <w:sz w:val="20"/>
              </w:rPr>
              <w:t xml:space="preserve"> Investigator</w:t>
            </w:r>
            <w:r w:rsidR="007D71A4">
              <w:rPr>
                <w:rFonts w:ascii="Frutiger LT Std 45 Light" w:hAnsi="Frutiger LT Std 45 Light"/>
                <w:sz w:val="20"/>
              </w:rPr>
              <w:t xml:space="preserve"> (CI/PI)</w:t>
            </w:r>
            <w:r w:rsidRPr="00F55892">
              <w:rPr>
                <w:rFonts w:ascii="Frutiger LT Std 45 Light" w:hAnsi="Frutiger LT Std 45 Light"/>
                <w:sz w:val="20"/>
              </w:rPr>
              <w:t>.</w:t>
            </w:r>
          </w:p>
          <w:p w14:paraId="6248F5A9" w14:textId="43490641" w:rsidR="00B14C00" w:rsidRPr="003A3C4F" w:rsidRDefault="00B14C00" w:rsidP="00F55892">
            <w:pPr>
              <w:pStyle w:val="ListParagraph"/>
              <w:numPr>
                <w:ilvl w:val="0"/>
                <w:numId w:val="25"/>
              </w:numPr>
              <w:rPr>
                <w:rFonts w:ascii="Frutiger LT Std 45 Light" w:hAnsi="Frutiger LT Std 45 Light"/>
                <w:color w:val="FF0000"/>
                <w:sz w:val="20"/>
              </w:rPr>
            </w:pPr>
            <w:r w:rsidRPr="00F55892">
              <w:rPr>
                <w:rFonts w:ascii="Frutiger LT Std 45 Light" w:hAnsi="Frutiger LT Std 45 Light"/>
                <w:sz w:val="20"/>
              </w:rPr>
              <w:t xml:space="preserve">They will liaise, </w:t>
            </w:r>
            <w:proofErr w:type="gramStart"/>
            <w:r w:rsidRPr="00F55892">
              <w:rPr>
                <w:rFonts w:ascii="Frutiger LT Std 45 Light" w:hAnsi="Frutiger LT Std 45 Light"/>
                <w:sz w:val="20"/>
              </w:rPr>
              <w:t>communicate</w:t>
            </w:r>
            <w:proofErr w:type="gramEnd"/>
            <w:r w:rsidRPr="00F55892">
              <w:rPr>
                <w:rFonts w:ascii="Frutiger LT Std 45 Light" w:hAnsi="Frutiger LT Std 45 Light"/>
                <w:sz w:val="20"/>
              </w:rPr>
              <w:t xml:space="preserve"> and build relationships with senior colleagues including senior staff in external academic institutions,</w:t>
            </w:r>
            <w:r w:rsidR="004C364D">
              <w:rPr>
                <w:rFonts w:ascii="Frutiger LT Std 45 Light" w:hAnsi="Frutiger LT Std 45 Light"/>
                <w:sz w:val="20"/>
              </w:rPr>
              <w:t xml:space="preserve"> </w:t>
            </w:r>
            <w:r w:rsidRPr="00F55892">
              <w:rPr>
                <w:rFonts w:ascii="Frutiger LT Std 45 Light" w:hAnsi="Frutiger LT Std 45 Light"/>
                <w:sz w:val="20"/>
              </w:rPr>
              <w:t>ethics committees, regulatory bodies and NHS Trusts</w:t>
            </w:r>
            <w:r w:rsidR="003A3C4F">
              <w:rPr>
                <w:rFonts w:ascii="Frutiger LT Std 45 Light" w:hAnsi="Frutiger LT Std 45 Light"/>
                <w:sz w:val="20"/>
              </w:rPr>
              <w:t>/</w:t>
            </w:r>
            <w:r w:rsidR="00ED1CD3">
              <w:rPr>
                <w:rFonts w:ascii="Frutiger LT Std 45 Light" w:hAnsi="Frutiger LT Std 45 Light"/>
                <w:sz w:val="20"/>
              </w:rPr>
              <w:t>Community Health Care settings.</w:t>
            </w:r>
            <w:r w:rsidRPr="003A3C4F">
              <w:rPr>
                <w:rFonts w:ascii="Frutiger LT Std 45 Light" w:hAnsi="Frutiger LT Std 45 Light"/>
                <w:color w:val="FF0000"/>
                <w:sz w:val="20"/>
              </w:rPr>
              <w:t xml:space="preserve"> </w:t>
            </w:r>
          </w:p>
          <w:p w14:paraId="2405326E" w14:textId="0E0422E3" w:rsidR="004A446C" w:rsidRPr="00A22BE1" w:rsidRDefault="004A446C" w:rsidP="00F55892">
            <w:pPr>
              <w:pStyle w:val="ListParagraph"/>
              <w:spacing w:before="60" w:after="0"/>
              <w:ind w:left="284"/>
              <w:rPr>
                <w:rFonts w:ascii="Frutiger LT Std 45 Light" w:hAnsi="Frutiger LT Std 45 Light" w:cs="Arial"/>
                <w:b/>
                <w:sz w:val="20"/>
                <w:u w:val="single"/>
              </w:rPr>
            </w:pPr>
          </w:p>
        </w:tc>
      </w:tr>
    </w:tbl>
    <w:p w14:paraId="3B334FDC" w14:textId="77777777" w:rsidR="003005DA" w:rsidRPr="00C30F19" w:rsidRDefault="003005DA" w:rsidP="002237A4"/>
    <w:sectPr w:rsidR="003005DA" w:rsidRPr="00C30F19" w:rsidSect="00974260">
      <w:headerReference w:type="default" r:id="rId14"/>
      <w:pgSz w:w="11909" w:h="16834" w:code="9"/>
      <w:pgMar w:top="-815" w:right="609" w:bottom="272" w:left="1304" w:header="136" w:footer="119" w:gutter="0"/>
      <w:paperSrc w:first="15" w:other="15"/>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illiams, Marie (Sch of Biosciences)" w:date="2023-06-15T11:01:00Z" w:initials="WM(oB">
    <w:p w14:paraId="06ED9400" w14:textId="77777777" w:rsidR="00ED1CD3" w:rsidRDefault="00ED1CD3" w:rsidP="000F7D6A">
      <w:pPr>
        <w:pStyle w:val="CommentText"/>
        <w:jc w:val="left"/>
      </w:pPr>
      <w:r>
        <w:rPr>
          <w:rStyle w:val="CommentReference"/>
        </w:rPr>
        <w:annotationRef/>
      </w:r>
      <w:r>
        <w:t>Would they be doing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ED940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56DF6" w16cex:dateUtc="2023-06-15T1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ED9400" w16cid:durableId="28356D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E2CE8" w14:textId="77777777" w:rsidR="00E13D3E" w:rsidRDefault="00E13D3E">
      <w:r>
        <w:separator/>
      </w:r>
    </w:p>
  </w:endnote>
  <w:endnote w:type="continuationSeparator" w:id="0">
    <w:p w14:paraId="251085F6" w14:textId="77777777" w:rsidR="00E13D3E" w:rsidRDefault="00E13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LT Std 45 Light">
    <w:altName w:val="Segoe UI Semi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8F7C9" w14:textId="77777777" w:rsidR="00E13D3E" w:rsidRDefault="00E13D3E">
      <w:r>
        <w:separator/>
      </w:r>
    </w:p>
  </w:footnote>
  <w:footnote w:type="continuationSeparator" w:id="0">
    <w:p w14:paraId="74026F0E" w14:textId="77777777" w:rsidR="00E13D3E" w:rsidRDefault="00E13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5E64D" w14:textId="77777777" w:rsidR="00C30F19" w:rsidRPr="00412CDF" w:rsidRDefault="00CF1684" w:rsidP="00EF2119">
    <w:pPr>
      <w:pStyle w:val="Footer"/>
      <w:jc w:val="left"/>
      <w:rPr>
        <w:rFonts w:ascii="Frutiger LT Std 45 Light" w:hAnsi="Frutiger LT Std 45 Light"/>
        <w:sz w:val="22"/>
        <w:szCs w:val="22"/>
      </w:rPr>
    </w:pPr>
    <w:r>
      <w:rPr>
        <w:rFonts w:ascii="Frutiger LT Std 45 Light" w:hAnsi="Frutiger LT Std 45 Light"/>
        <w:noProof/>
        <w:sz w:val="22"/>
        <w:szCs w:val="22"/>
        <w:lang w:eastAsia="en-GB"/>
      </w:rPr>
      <w:drawing>
        <wp:anchor distT="0" distB="0" distL="114300" distR="114300" simplePos="0" relativeHeight="251657728" behindDoc="0" locked="0" layoutInCell="1" allowOverlap="1" wp14:anchorId="5F9BA325" wp14:editId="70CE9D1A">
          <wp:simplePos x="0" y="0"/>
          <wp:positionH relativeFrom="column">
            <wp:posOffset>-810260</wp:posOffset>
          </wp:positionH>
          <wp:positionV relativeFrom="paragraph">
            <wp:posOffset>-86995</wp:posOffset>
          </wp:positionV>
          <wp:extent cx="1572260" cy="690880"/>
          <wp:effectExtent l="0" t="0" r="8890" b="0"/>
          <wp:wrapNone/>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690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5C46"/>
    <w:multiLevelType w:val="hybridMultilevel"/>
    <w:tmpl w:val="D180D46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620A77"/>
    <w:multiLevelType w:val="hybridMultilevel"/>
    <w:tmpl w:val="61DA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A3B5E"/>
    <w:multiLevelType w:val="hybridMultilevel"/>
    <w:tmpl w:val="3BA4885A"/>
    <w:lvl w:ilvl="0" w:tplc="C60A2568">
      <w:start w:val="1"/>
      <w:numFmt w:val="bullet"/>
      <w:lvlText w:val=""/>
      <w:lvlJc w:val="left"/>
      <w:pPr>
        <w:tabs>
          <w:tab w:val="num" w:pos="732"/>
        </w:tabs>
        <w:ind w:left="732" w:hanging="360"/>
      </w:pPr>
      <w:rPr>
        <w:rFonts w:ascii="Symbol" w:hAnsi="Symbol" w:hint="default"/>
        <w:color w:val="003399"/>
      </w:rPr>
    </w:lvl>
    <w:lvl w:ilvl="1" w:tplc="08090003" w:tentative="1">
      <w:start w:val="1"/>
      <w:numFmt w:val="bullet"/>
      <w:lvlText w:val="o"/>
      <w:lvlJc w:val="left"/>
      <w:pPr>
        <w:tabs>
          <w:tab w:val="num" w:pos="1812"/>
        </w:tabs>
        <w:ind w:left="1812" w:hanging="360"/>
      </w:pPr>
      <w:rPr>
        <w:rFonts w:ascii="Courier New" w:hAnsi="Courier New" w:cs="Courier New" w:hint="default"/>
      </w:rPr>
    </w:lvl>
    <w:lvl w:ilvl="2" w:tplc="08090005" w:tentative="1">
      <w:start w:val="1"/>
      <w:numFmt w:val="bullet"/>
      <w:lvlText w:val=""/>
      <w:lvlJc w:val="left"/>
      <w:pPr>
        <w:tabs>
          <w:tab w:val="num" w:pos="2532"/>
        </w:tabs>
        <w:ind w:left="2532" w:hanging="360"/>
      </w:pPr>
      <w:rPr>
        <w:rFonts w:ascii="Wingdings" w:hAnsi="Wingdings" w:hint="default"/>
      </w:rPr>
    </w:lvl>
    <w:lvl w:ilvl="3" w:tplc="08090001" w:tentative="1">
      <w:start w:val="1"/>
      <w:numFmt w:val="bullet"/>
      <w:lvlText w:val=""/>
      <w:lvlJc w:val="left"/>
      <w:pPr>
        <w:tabs>
          <w:tab w:val="num" w:pos="3252"/>
        </w:tabs>
        <w:ind w:left="3252" w:hanging="360"/>
      </w:pPr>
      <w:rPr>
        <w:rFonts w:ascii="Symbol" w:hAnsi="Symbol" w:hint="default"/>
      </w:rPr>
    </w:lvl>
    <w:lvl w:ilvl="4" w:tplc="08090003" w:tentative="1">
      <w:start w:val="1"/>
      <w:numFmt w:val="bullet"/>
      <w:lvlText w:val="o"/>
      <w:lvlJc w:val="left"/>
      <w:pPr>
        <w:tabs>
          <w:tab w:val="num" w:pos="3972"/>
        </w:tabs>
        <w:ind w:left="3972" w:hanging="360"/>
      </w:pPr>
      <w:rPr>
        <w:rFonts w:ascii="Courier New" w:hAnsi="Courier New" w:cs="Courier New" w:hint="default"/>
      </w:rPr>
    </w:lvl>
    <w:lvl w:ilvl="5" w:tplc="08090005" w:tentative="1">
      <w:start w:val="1"/>
      <w:numFmt w:val="bullet"/>
      <w:lvlText w:val=""/>
      <w:lvlJc w:val="left"/>
      <w:pPr>
        <w:tabs>
          <w:tab w:val="num" w:pos="4692"/>
        </w:tabs>
        <w:ind w:left="4692" w:hanging="360"/>
      </w:pPr>
      <w:rPr>
        <w:rFonts w:ascii="Wingdings" w:hAnsi="Wingdings" w:hint="default"/>
      </w:rPr>
    </w:lvl>
    <w:lvl w:ilvl="6" w:tplc="08090001" w:tentative="1">
      <w:start w:val="1"/>
      <w:numFmt w:val="bullet"/>
      <w:lvlText w:val=""/>
      <w:lvlJc w:val="left"/>
      <w:pPr>
        <w:tabs>
          <w:tab w:val="num" w:pos="5412"/>
        </w:tabs>
        <w:ind w:left="5412" w:hanging="360"/>
      </w:pPr>
      <w:rPr>
        <w:rFonts w:ascii="Symbol" w:hAnsi="Symbol" w:hint="default"/>
      </w:rPr>
    </w:lvl>
    <w:lvl w:ilvl="7" w:tplc="08090003" w:tentative="1">
      <w:start w:val="1"/>
      <w:numFmt w:val="bullet"/>
      <w:lvlText w:val="o"/>
      <w:lvlJc w:val="left"/>
      <w:pPr>
        <w:tabs>
          <w:tab w:val="num" w:pos="6132"/>
        </w:tabs>
        <w:ind w:left="6132" w:hanging="360"/>
      </w:pPr>
      <w:rPr>
        <w:rFonts w:ascii="Courier New" w:hAnsi="Courier New" w:cs="Courier New" w:hint="default"/>
      </w:rPr>
    </w:lvl>
    <w:lvl w:ilvl="8" w:tplc="08090005" w:tentative="1">
      <w:start w:val="1"/>
      <w:numFmt w:val="bullet"/>
      <w:lvlText w:val=""/>
      <w:lvlJc w:val="left"/>
      <w:pPr>
        <w:tabs>
          <w:tab w:val="num" w:pos="6852"/>
        </w:tabs>
        <w:ind w:left="6852" w:hanging="360"/>
      </w:pPr>
      <w:rPr>
        <w:rFonts w:ascii="Wingdings" w:hAnsi="Wingdings" w:hint="default"/>
      </w:rPr>
    </w:lvl>
  </w:abstractNum>
  <w:abstractNum w:abstractNumId="3" w15:restartNumberingAfterBreak="0">
    <w:nsid w:val="14A2525A"/>
    <w:multiLevelType w:val="hybridMultilevel"/>
    <w:tmpl w:val="1D709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C1333C"/>
    <w:multiLevelType w:val="hybridMultilevel"/>
    <w:tmpl w:val="7AD22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4854CB7"/>
    <w:multiLevelType w:val="hybridMultilevel"/>
    <w:tmpl w:val="AB40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8" w15:restartNumberingAfterBreak="0">
    <w:nsid w:val="2A040498"/>
    <w:multiLevelType w:val="hybridMultilevel"/>
    <w:tmpl w:val="F96C67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F3A6D8F"/>
    <w:multiLevelType w:val="hybridMultilevel"/>
    <w:tmpl w:val="5BE004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0963559"/>
    <w:multiLevelType w:val="hybridMultilevel"/>
    <w:tmpl w:val="A106EE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0B43808"/>
    <w:multiLevelType w:val="hybridMultilevel"/>
    <w:tmpl w:val="1FEE6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332093"/>
    <w:multiLevelType w:val="hybridMultilevel"/>
    <w:tmpl w:val="E0326F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4" w15:restartNumberingAfterBreak="0">
    <w:nsid w:val="38891A87"/>
    <w:multiLevelType w:val="hybridMultilevel"/>
    <w:tmpl w:val="BCD6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98202BC"/>
    <w:multiLevelType w:val="hybridMultilevel"/>
    <w:tmpl w:val="436CF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7E0574"/>
    <w:multiLevelType w:val="hybridMultilevel"/>
    <w:tmpl w:val="6CB4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1B1AA9"/>
    <w:multiLevelType w:val="hybridMultilevel"/>
    <w:tmpl w:val="1506EC8A"/>
    <w:lvl w:ilvl="0" w:tplc="0809000F">
      <w:start w:val="1"/>
      <w:numFmt w:val="decimal"/>
      <w:lvlText w:val="%1."/>
      <w:lvlJc w:val="left"/>
      <w:pPr>
        <w:ind w:left="1080" w:hanging="360"/>
      </w:pPr>
    </w:lvl>
    <w:lvl w:ilvl="1" w:tplc="0809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3723B1C"/>
    <w:multiLevelType w:val="hybridMultilevel"/>
    <w:tmpl w:val="48C88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A416337"/>
    <w:multiLevelType w:val="hybridMultilevel"/>
    <w:tmpl w:val="F2983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FA7100"/>
    <w:multiLevelType w:val="hybridMultilevel"/>
    <w:tmpl w:val="B7A85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8976125"/>
    <w:multiLevelType w:val="hybridMultilevel"/>
    <w:tmpl w:val="30881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1F4793"/>
    <w:multiLevelType w:val="hybridMultilevel"/>
    <w:tmpl w:val="0B90170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687939C3"/>
    <w:multiLevelType w:val="hybridMultilevel"/>
    <w:tmpl w:val="65FC0C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9F81E36"/>
    <w:multiLevelType w:val="hybridMultilevel"/>
    <w:tmpl w:val="8F16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9C21AF"/>
    <w:multiLevelType w:val="hybridMultilevel"/>
    <w:tmpl w:val="FE0E1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0206FB"/>
    <w:multiLevelType w:val="hybridMultilevel"/>
    <w:tmpl w:val="FFC27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AC6B77"/>
    <w:multiLevelType w:val="hybridMultilevel"/>
    <w:tmpl w:val="218C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C65609"/>
    <w:multiLevelType w:val="hybridMultilevel"/>
    <w:tmpl w:val="B9D6B6F4"/>
    <w:lvl w:ilvl="0" w:tplc="EF54203C">
      <w:start w:val="1"/>
      <w:numFmt w:val="bullet"/>
      <w:lvlText w:val=""/>
      <w:lvlJc w:val="left"/>
      <w:pPr>
        <w:tabs>
          <w:tab w:val="num" w:pos="360"/>
        </w:tabs>
        <w:ind w:left="284" w:hanging="284"/>
      </w:pPr>
      <w:rPr>
        <w:rFonts w:ascii="Wingdings" w:hAnsi="Wingdings" w:hint="default"/>
        <w:color w:val="6600C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217471442">
    <w:abstractNumId w:val="5"/>
  </w:num>
  <w:num w:numId="2" w16cid:durableId="98451089">
    <w:abstractNumId w:val="15"/>
  </w:num>
  <w:num w:numId="3" w16cid:durableId="1699044059">
    <w:abstractNumId w:val="7"/>
  </w:num>
  <w:num w:numId="4" w16cid:durableId="135150975">
    <w:abstractNumId w:val="13"/>
  </w:num>
  <w:num w:numId="5" w16cid:durableId="95638828">
    <w:abstractNumId w:val="2"/>
  </w:num>
  <w:num w:numId="6" w16cid:durableId="1471826515">
    <w:abstractNumId w:val="22"/>
  </w:num>
  <w:num w:numId="7" w16cid:durableId="806121423">
    <w:abstractNumId w:val="9"/>
  </w:num>
  <w:num w:numId="8" w16cid:durableId="241260619">
    <w:abstractNumId w:val="10"/>
  </w:num>
  <w:num w:numId="9" w16cid:durableId="1036390846">
    <w:abstractNumId w:val="12"/>
  </w:num>
  <w:num w:numId="10" w16cid:durableId="1352760086">
    <w:abstractNumId w:val="23"/>
  </w:num>
  <w:num w:numId="11" w16cid:durableId="79374012">
    <w:abstractNumId w:val="8"/>
  </w:num>
  <w:num w:numId="12" w16cid:durableId="80873741">
    <w:abstractNumId w:val="0"/>
  </w:num>
  <w:num w:numId="13" w16cid:durableId="1148744708">
    <w:abstractNumId w:val="19"/>
  </w:num>
  <w:num w:numId="14" w16cid:durableId="584844916">
    <w:abstractNumId w:val="25"/>
  </w:num>
  <w:num w:numId="15" w16cid:durableId="1427001409">
    <w:abstractNumId w:val="1"/>
  </w:num>
  <w:num w:numId="16" w16cid:durableId="1320420340">
    <w:abstractNumId w:val="6"/>
  </w:num>
  <w:num w:numId="17" w16cid:durableId="1079181569">
    <w:abstractNumId w:val="28"/>
  </w:num>
  <w:num w:numId="18" w16cid:durableId="2051109635">
    <w:abstractNumId w:val="11"/>
  </w:num>
  <w:num w:numId="19" w16cid:durableId="835191171">
    <w:abstractNumId w:val="17"/>
  </w:num>
  <w:num w:numId="20" w16cid:durableId="950404412">
    <w:abstractNumId w:val="29"/>
  </w:num>
  <w:num w:numId="21" w16cid:durableId="1461069192">
    <w:abstractNumId w:val="18"/>
  </w:num>
  <w:num w:numId="22" w16cid:durableId="1386181576">
    <w:abstractNumId w:val="14"/>
  </w:num>
  <w:num w:numId="23" w16cid:durableId="1892762109">
    <w:abstractNumId w:val="24"/>
  </w:num>
  <w:num w:numId="24" w16cid:durableId="28452301">
    <w:abstractNumId w:val="27"/>
  </w:num>
  <w:num w:numId="25" w16cid:durableId="1416246404">
    <w:abstractNumId w:val="4"/>
  </w:num>
  <w:num w:numId="26" w16cid:durableId="1244297094">
    <w:abstractNumId w:val="16"/>
  </w:num>
  <w:num w:numId="27" w16cid:durableId="2122213976">
    <w:abstractNumId w:val="21"/>
  </w:num>
  <w:num w:numId="28" w16cid:durableId="1990593841">
    <w:abstractNumId w:val="26"/>
  </w:num>
  <w:num w:numId="29" w16cid:durableId="399334139">
    <w:abstractNumId w:val="20"/>
  </w:num>
  <w:num w:numId="30" w16cid:durableId="62600563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liams, Marie (Sch of Biosciences)">
    <w15:presenceInfo w15:providerId="AD" w15:userId="S::hps2mb@surrey.ac.uk::e7b819af-298d-41d1-990c-4be760c292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1" fill="f" fillcolor="white" stroke="f">
      <v:fill color="white" on="f"/>
      <v:stroke on="f"/>
      <o:colormru v:ext="edit" colors="#c1e0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304"/>
    <w:rsid w:val="00013161"/>
    <w:rsid w:val="00015E69"/>
    <w:rsid w:val="000279E5"/>
    <w:rsid w:val="00034A01"/>
    <w:rsid w:val="00040484"/>
    <w:rsid w:val="0005714A"/>
    <w:rsid w:val="00065A6D"/>
    <w:rsid w:val="0007301C"/>
    <w:rsid w:val="0007329B"/>
    <w:rsid w:val="000763FB"/>
    <w:rsid w:val="00085B50"/>
    <w:rsid w:val="00085DBB"/>
    <w:rsid w:val="00091DC8"/>
    <w:rsid w:val="000C174D"/>
    <w:rsid w:val="000C25FF"/>
    <w:rsid w:val="000D30F1"/>
    <w:rsid w:val="000E6348"/>
    <w:rsid w:val="000F0A73"/>
    <w:rsid w:val="000F3FA0"/>
    <w:rsid w:val="00102641"/>
    <w:rsid w:val="00103566"/>
    <w:rsid w:val="00125854"/>
    <w:rsid w:val="00127C6C"/>
    <w:rsid w:val="00130DCB"/>
    <w:rsid w:val="00137219"/>
    <w:rsid w:val="00153A76"/>
    <w:rsid w:val="00161FD2"/>
    <w:rsid w:val="00193769"/>
    <w:rsid w:val="00197CF4"/>
    <w:rsid w:val="001A0CDB"/>
    <w:rsid w:val="001A3818"/>
    <w:rsid w:val="001B5840"/>
    <w:rsid w:val="001D20C1"/>
    <w:rsid w:val="001F4FC7"/>
    <w:rsid w:val="00201F4E"/>
    <w:rsid w:val="00203C46"/>
    <w:rsid w:val="002074C9"/>
    <w:rsid w:val="0020794B"/>
    <w:rsid w:val="00214EF5"/>
    <w:rsid w:val="00222E98"/>
    <w:rsid w:val="002237A4"/>
    <w:rsid w:val="00224799"/>
    <w:rsid w:val="0023324C"/>
    <w:rsid w:val="002412A5"/>
    <w:rsid w:val="00242E90"/>
    <w:rsid w:val="00245A8F"/>
    <w:rsid w:val="00245DFF"/>
    <w:rsid w:val="00247892"/>
    <w:rsid w:val="00251F07"/>
    <w:rsid w:val="0025249C"/>
    <w:rsid w:val="002604CB"/>
    <w:rsid w:val="0026178E"/>
    <w:rsid w:val="00261C9B"/>
    <w:rsid w:val="00265CC3"/>
    <w:rsid w:val="002668D5"/>
    <w:rsid w:val="002706BC"/>
    <w:rsid w:val="0027322D"/>
    <w:rsid w:val="0027653C"/>
    <w:rsid w:val="00284CE9"/>
    <w:rsid w:val="00285322"/>
    <w:rsid w:val="002A1DE4"/>
    <w:rsid w:val="002B2A58"/>
    <w:rsid w:val="002B4513"/>
    <w:rsid w:val="002C452C"/>
    <w:rsid w:val="002E2C2C"/>
    <w:rsid w:val="002E2DA3"/>
    <w:rsid w:val="002F670E"/>
    <w:rsid w:val="003005DA"/>
    <w:rsid w:val="00303900"/>
    <w:rsid w:val="003062AA"/>
    <w:rsid w:val="00306653"/>
    <w:rsid w:val="00311A9A"/>
    <w:rsid w:val="00314664"/>
    <w:rsid w:val="00315D2E"/>
    <w:rsid w:val="0032054A"/>
    <w:rsid w:val="003241CA"/>
    <w:rsid w:val="00331DF8"/>
    <w:rsid w:val="003441D6"/>
    <w:rsid w:val="00344243"/>
    <w:rsid w:val="00345039"/>
    <w:rsid w:val="00354C00"/>
    <w:rsid w:val="00366546"/>
    <w:rsid w:val="00375554"/>
    <w:rsid w:val="00382D01"/>
    <w:rsid w:val="003A0C51"/>
    <w:rsid w:val="003A3C4F"/>
    <w:rsid w:val="003B29E1"/>
    <w:rsid w:val="003B2FA4"/>
    <w:rsid w:val="003B5E73"/>
    <w:rsid w:val="003C38DA"/>
    <w:rsid w:val="003C76DF"/>
    <w:rsid w:val="003C7C6F"/>
    <w:rsid w:val="003E04EA"/>
    <w:rsid w:val="003E504E"/>
    <w:rsid w:val="003F031C"/>
    <w:rsid w:val="00400AAA"/>
    <w:rsid w:val="00403E90"/>
    <w:rsid w:val="00412668"/>
    <w:rsid w:val="00412CDF"/>
    <w:rsid w:val="004166EC"/>
    <w:rsid w:val="004246B1"/>
    <w:rsid w:val="00430F57"/>
    <w:rsid w:val="00437DF8"/>
    <w:rsid w:val="00442B46"/>
    <w:rsid w:val="00444648"/>
    <w:rsid w:val="00463094"/>
    <w:rsid w:val="00463FA2"/>
    <w:rsid w:val="004644CD"/>
    <w:rsid w:val="0046552A"/>
    <w:rsid w:val="004661B6"/>
    <w:rsid w:val="004702DC"/>
    <w:rsid w:val="004762AD"/>
    <w:rsid w:val="004839A4"/>
    <w:rsid w:val="00485F69"/>
    <w:rsid w:val="00486EFC"/>
    <w:rsid w:val="00494474"/>
    <w:rsid w:val="004A08C8"/>
    <w:rsid w:val="004A446C"/>
    <w:rsid w:val="004A6B0D"/>
    <w:rsid w:val="004B31D4"/>
    <w:rsid w:val="004B6AC3"/>
    <w:rsid w:val="004C01B6"/>
    <w:rsid w:val="004C364D"/>
    <w:rsid w:val="004C446D"/>
    <w:rsid w:val="004D12C6"/>
    <w:rsid w:val="004F3677"/>
    <w:rsid w:val="004F688D"/>
    <w:rsid w:val="0050633C"/>
    <w:rsid w:val="00506D65"/>
    <w:rsid w:val="00511EAC"/>
    <w:rsid w:val="005207AD"/>
    <w:rsid w:val="0054031A"/>
    <w:rsid w:val="0054239E"/>
    <w:rsid w:val="00543525"/>
    <w:rsid w:val="00545491"/>
    <w:rsid w:val="005535E9"/>
    <w:rsid w:val="005570D8"/>
    <w:rsid w:val="00563ECC"/>
    <w:rsid w:val="0058198C"/>
    <w:rsid w:val="00581F86"/>
    <w:rsid w:val="00587A4B"/>
    <w:rsid w:val="005A31AE"/>
    <w:rsid w:val="005B368F"/>
    <w:rsid w:val="005C0FF1"/>
    <w:rsid w:val="005C34EA"/>
    <w:rsid w:val="005D2CF0"/>
    <w:rsid w:val="005D4DEF"/>
    <w:rsid w:val="005D7FDF"/>
    <w:rsid w:val="005E7D61"/>
    <w:rsid w:val="005F2AA2"/>
    <w:rsid w:val="005F6B00"/>
    <w:rsid w:val="005F6CA5"/>
    <w:rsid w:val="00610365"/>
    <w:rsid w:val="00610D21"/>
    <w:rsid w:val="006131BF"/>
    <w:rsid w:val="00614BEC"/>
    <w:rsid w:val="00622053"/>
    <w:rsid w:val="00623004"/>
    <w:rsid w:val="006360F7"/>
    <w:rsid w:val="00645087"/>
    <w:rsid w:val="00646109"/>
    <w:rsid w:val="00650A81"/>
    <w:rsid w:val="006530B6"/>
    <w:rsid w:val="0066058A"/>
    <w:rsid w:val="00665EF0"/>
    <w:rsid w:val="00667B30"/>
    <w:rsid w:val="00671AFA"/>
    <w:rsid w:val="006817F4"/>
    <w:rsid w:val="006825B4"/>
    <w:rsid w:val="00687A6A"/>
    <w:rsid w:val="00694E8D"/>
    <w:rsid w:val="006A7446"/>
    <w:rsid w:val="006B0506"/>
    <w:rsid w:val="006B6946"/>
    <w:rsid w:val="006C1451"/>
    <w:rsid w:val="006C1954"/>
    <w:rsid w:val="006C2FB7"/>
    <w:rsid w:val="006C36FD"/>
    <w:rsid w:val="006D119C"/>
    <w:rsid w:val="006E674A"/>
    <w:rsid w:val="00710B34"/>
    <w:rsid w:val="00711CCC"/>
    <w:rsid w:val="00721424"/>
    <w:rsid w:val="00723CD1"/>
    <w:rsid w:val="00731B83"/>
    <w:rsid w:val="00736A38"/>
    <w:rsid w:val="00750CE2"/>
    <w:rsid w:val="00753F3A"/>
    <w:rsid w:val="007672D3"/>
    <w:rsid w:val="00770FD1"/>
    <w:rsid w:val="00776727"/>
    <w:rsid w:val="007A1FC3"/>
    <w:rsid w:val="007A4BED"/>
    <w:rsid w:val="007B1A8E"/>
    <w:rsid w:val="007B21EA"/>
    <w:rsid w:val="007B285D"/>
    <w:rsid w:val="007B34CB"/>
    <w:rsid w:val="007B37AC"/>
    <w:rsid w:val="007C0639"/>
    <w:rsid w:val="007D0039"/>
    <w:rsid w:val="007D0E35"/>
    <w:rsid w:val="007D4011"/>
    <w:rsid w:val="007D71A4"/>
    <w:rsid w:val="007D7708"/>
    <w:rsid w:val="007D7EB6"/>
    <w:rsid w:val="007F13AE"/>
    <w:rsid w:val="0080250C"/>
    <w:rsid w:val="00805600"/>
    <w:rsid w:val="00810DB2"/>
    <w:rsid w:val="00836EE5"/>
    <w:rsid w:val="00852693"/>
    <w:rsid w:val="0085368A"/>
    <w:rsid w:val="008579E3"/>
    <w:rsid w:val="008A2247"/>
    <w:rsid w:val="008A2850"/>
    <w:rsid w:val="008A2E08"/>
    <w:rsid w:val="008A3522"/>
    <w:rsid w:val="008B0F1D"/>
    <w:rsid w:val="008C74EC"/>
    <w:rsid w:val="008E3918"/>
    <w:rsid w:val="008F5F31"/>
    <w:rsid w:val="00901185"/>
    <w:rsid w:val="00902EEB"/>
    <w:rsid w:val="009106C7"/>
    <w:rsid w:val="00920447"/>
    <w:rsid w:val="009226A5"/>
    <w:rsid w:val="00922917"/>
    <w:rsid w:val="00922E3E"/>
    <w:rsid w:val="00925F62"/>
    <w:rsid w:val="00926236"/>
    <w:rsid w:val="00927CA4"/>
    <w:rsid w:val="00931E78"/>
    <w:rsid w:val="009339DC"/>
    <w:rsid w:val="00940F76"/>
    <w:rsid w:val="00955313"/>
    <w:rsid w:val="00955445"/>
    <w:rsid w:val="00960DAB"/>
    <w:rsid w:val="009728BA"/>
    <w:rsid w:val="00973803"/>
    <w:rsid w:val="00974260"/>
    <w:rsid w:val="00995918"/>
    <w:rsid w:val="009A120D"/>
    <w:rsid w:val="009A3CF4"/>
    <w:rsid w:val="009B56AC"/>
    <w:rsid w:val="009E48F5"/>
    <w:rsid w:val="009E716C"/>
    <w:rsid w:val="009F5403"/>
    <w:rsid w:val="00A057E7"/>
    <w:rsid w:val="00A22BE1"/>
    <w:rsid w:val="00A2625E"/>
    <w:rsid w:val="00A35E4E"/>
    <w:rsid w:val="00A42997"/>
    <w:rsid w:val="00A47CF0"/>
    <w:rsid w:val="00A536D2"/>
    <w:rsid w:val="00A65E42"/>
    <w:rsid w:val="00A749B2"/>
    <w:rsid w:val="00A76961"/>
    <w:rsid w:val="00A80862"/>
    <w:rsid w:val="00A826F6"/>
    <w:rsid w:val="00A833E9"/>
    <w:rsid w:val="00A85C85"/>
    <w:rsid w:val="00A978B3"/>
    <w:rsid w:val="00AA012F"/>
    <w:rsid w:val="00AA4FD6"/>
    <w:rsid w:val="00AB0683"/>
    <w:rsid w:val="00AB2C66"/>
    <w:rsid w:val="00AB39B5"/>
    <w:rsid w:val="00AC4304"/>
    <w:rsid w:val="00AD5C4E"/>
    <w:rsid w:val="00AF0778"/>
    <w:rsid w:val="00AF27BA"/>
    <w:rsid w:val="00AF641B"/>
    <w:rsid w:val="00AF6AED"/>
    <w:rsid w:val="00B00599"/>
    <w:rsid w:val="00B03D22"/>
    <w:rsid w:val="00B06668"/>
    <w:rsid w:val="00B14C00"/>
    <w:rsid w:val="00B1712E"/>
    <w:rsid w:val="00B24036"/>
    <w:rsid w:val="00B30BFC"/>
    <w:rsid w:val="00B325C8"/>
    <w:rsid w:val="00B35B62"/>
    <w:rsid w:val="00B36EBD"/>
    <w:rsid w:val="00B41B81"/>
    <w:rsid w:val="00B54DEB"/>
    <w:rsid w:val="00B62C7C"/>
    <w:rsid w:val="00B63EA2"/>
    <w:rsid w:val="00B7438D"/>
    <w:rsid w:val="00B74C63"/>
    <w:rsid w:val="00B77ACC"/>
    <w:rsid w:val="00B94639"/>
    <w:rsid w:val="00B972BC"/>
    <w:rsid w:val="00B97792"/>
    <w:rsid w:val="00BA057F"/>
    <w:rsid w:val="00BA0E14"/>
    <w:rsid w:val="00BB1C89"/>
    <w:rsid w:val="00BE70B4"/>
    <w:rsid w:val="00BF216A"/>
    <w:rsid w:val="00BF5619"/>
    <w:rsid w:val="00C03922"/>
    <w:rsid w:val="00C053FD"/>
    <w:rsid w:val="00C15BA2"/>
    <w:rsid w:val="00C208EC"/>
    <w:rsid w:val="00C305E5"/>
    <w:rsid w:val="00C30F19"/>
    <w:rsid w:val="00C34318"/>
    <w:rsid w:val="00C45B87"/>
    <w:rsid w:val="00C513EB"/>
    <w:rsid w:val="00C71CA3"/>
    <w:rsid w:val="00C73CA2"/>
    <w:rsid w:val="00C83F0D"/>
    <w:rsid w:val="00CA2135"/>
    <w:rsid w:val="00CA34DD"/>
    <w:rsid w:val="00CA6A30"/>
    <w:rsid w:val="00CB2432"/>
    <w:rsid w:val="00CB2784"/>
    <w:rsid w:val="00CB44F2"/>
    <w:rsid w:val="00CC40B8"/>
    <w:rsid w:val="00CC466A"/>
    <w:rsid w:val="00CC4BC5"/>
    <w:rsid w:val="00CC75BF"/>
    <w:rsid w:val="00CC7F94"/>
    <w:rsid w:val="00CD23D5"/>
    <w:rsid w:val="00CD2817"/>
    <w:rsid w:val="00CD2A57"/>
    <w:rsid w:val="00CD5AE1"/>
    <w:rsid w:val="00CE207A"/>
    <w:rsid w:val="00CF1684"/>
    <w:rsid w:val="00CF4F7B"/>
    <w:rsid w:val="00D0256D"/>
    <w:rsid w:val="00D04F05"/>
    <w:rsid w:val="00D07A23"/>
    <w:rsid w:val="00D16F6A"/>
    <w:rsid w:val="00D255CF"/>
    <w:rsid w:val="00D32CB7"/>
    <w:rsid w:val="00D32EE1"/>
    <w:rsid w:val="00D42C84"/>
    <w:rsid w:val="00D47AE2"/>
    <w:rsid w:val="00D53992"/>
    <w:rsid w:val="00D60955"/>
    <w:rsid w:val="00D73283"/>
    <w:rsid w:val="00D76E81"/>
    <w:rsid w:val="00DA2CEA"/>
    <w:rsid w:val="00DA55F8"/>
    <w:rsid w:val="00DB1EAE"/>
    <w:rsid w:val="00DE0EB7"/>
    <w:rsid w:val="00DF03F5"/>
    <w:rsid w:val="00E046DC"/>
    <w:rsid w:val="00E13D3E"/>
    <w:rsid w:val="00E21D51"/>
    <w:rsid w:val="00E2401E"/>
    <w:rsid w:val="00E33E3D"/>
    <w:rsid w:val="00E4006C"/>
    <w:rsid w:val="00E44605"/>
    <w:rsid w:val="00E53CC1"/>
    <w:rsid w:val="00E561D5"/>
    <w:rsid w:val="00E56D35"/>
    <w:rsid w:val="00E633EB"/>
    <w:rsid w:val="00E6790E"/>
    <w:rsid w:val="00E87893"/>
    <w:rsid w:val="00E97580"/>
    <w:rsid w:val="00EA1EEB"/>
    <w:rsid w:val="00EA387D"/>
    <w:rsid w:val="00EA4CB2"/>
    <w:rsid w:val="00EA5A73"/>
    <w:rsid w:val="00EA7094"/>
    <w:rsid w:val="00EC5C42"/>
    <w:rsid w:val="00ED1CD3"/>
    <w:rsid w:val="00ED4E82"/>
    <w:rsid w:val="00EE3CD6"/>
    <w:rsid w:val="00EF1D24"/>
    <w:rsid w:val="00EF2119"/>
    <w:rsid w:val="00EF44C9"/>
    <w:rsid w:val="00EF6B2C"/>
    <w:rsid w:val="00F10F6F"/>
    <w:rsid w:val="00F14A43"/>
    <w:rsid w:val="00F14D7B"/>
    <w:rsid w:val="00F16E29"/>
    <w:rsid w:val="00F2074A"/>
    <w:rsid w:val="00F32589"/>
    <w:rsid w:val="00F4086B"/>
    <w:rsid w:val="00F4644B"/>
    <w:rsid w:val="00F55892"/>
    <w:rsid w:val="00F72AFB"/>
    <w:rsid w:val="00F73193"/>
    <w:rsid w:val="00F815AF"/>
    <w:rsid w:val="00F94FBF"/>
    <w:rsid w:val="00FA1208"/>
    <w:rsid w:val="00FA56E0"/>
    <w:rsid w:val="00FA7CC7"/>
    <w:rsid w:val="00FD2ACC"/>
    <w:rsid w:val="00FD6CC7"/>
    <w:rsid w:val="00FE23E3"/>
    <w:rsid w:val="00FF7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f" fillcolor="white" stroke="f">
      <v:fill color="white" on="f"/>
      <v:stroke on="f"/>
      <o:colormru v:ext="edit" colors="#c1e0ff"/>
    </o:shapedefaults>
    <o:shapelayout v:ext="edit">
      <o:idmap v:ext="edit" data="2"/>
    </o:shapelayout>
  </w:shapeDefaults>
  <w:decimalSymbol w:val="."/>
  <w:listSeparator w:val=","/>
  <w14:docId w14:val="15005A80"/>
  <w15:docId w15:val="{CD3474AC-744F-4AD5-AC3E-FFA1933F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29E1"/>
    <w:pPr>
      <w:spacing w:after="240"/>
      <w:jc w:val="both"/>
    </w:pPr>
    <w:rPr>
      <w:sz w:val="24"/>
      <w:lang w:eastAsia="en-US"/>
    </w:rPr>
  </w:style>
  <w:style w:type="paragraph" w:styleId="Heading3">
    <w:name w:val="heading 3"/>
    <w:basedOn w:val="Normal"/>
    <w:next w:val="Normal"/>
    <w:qFormat/>
    <w:rsid w:val="00AC4304"/>
    <w:pPr>
      <w:keepNext/>
      <w:spacing w:before="120" w:after="180"/>
      <w:jc w:val="left"/>
      <w:outlineLvl w:val="2"/>
    </w:pPr>
    <w:rPr>
      <w:rFonts w:ascii="Arial" w:hAnsi="Arial"/>
      <w:b/>
      <w:sz w:val="26"/>
    </w:rPr>
  </w:style>
  <w:style w:type="paragraph" w:styleId="Heading4">
    <w:name w:val="heading 4"/>
    <w:basedOn w:val="Normal"/>
    <w:next w:val="Normal"/>
    <w:qFormat/>
    <w:rsid w:val="00AC4304"/>
    <w:pPr>
      <w:keepNext/>
      <w:spacing w:after="0"/>
      <w:jc w:val="lef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rsid w:val="00AC4304"/>
    <w:pPr>
      <w:tabs>
        <w:tab w:val="center" w:pos="4153"/>
        <w:tab w:val="right" w:pos="8306"/>
      </w:tabs>
    </w:pPr>
  </w:style>
  <w:style w:type="paragraph" w:styleId="Footer">
    <w:name w:val="footer"/>
    <w:basedOn w:val="Normal"/>
    <w:rsid w:val="00AC4304"/>
    <w:pPr>
      <w:tabs>
        <w:tab w:val="center" w:pos="4153"/>
        <w:tab w:val="right" w:pos="8306"/>
      </w:tabs>
    </w:pPr>
  </w:style>
  <w:style w:type="paragraph" w:styleId="BodyText">
    <w:name w:val="Body Text"/>
    <w:basedOn w:val="Normal"/>
    <w:rsid w:val="00AC4304"/>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rsid w:val="00AC4304"/>
    <w:pPr>
      <w:widowControl w:val="0"/>
      <w:spacing w:after="0"/>
      <w:jc w:val="left"/>
    </w:pPr>
    <w:rPr>
      <w:rFonts w:ascii="CG Times" w:hAnsi="CG Times"/>
      <w:snapToGrid w:val="0"/>
      <w:lang w:val="en-US"/>
    </w:rPr>
  </w:style>
  <w:style w:type="paragraph" w:styleId="BodyText2">
    <w:name w:val="Body Text 2"/>
    <w:basedOn w:val="Normal"/>
    <w:rsid w:val="00AC4304"/>
    <w:rPr>
      <w:sz w:val="20"/>
    </w:rPr>
  </w:style>
  <w:style w:type="paragraph" w:styleId="BodyText3">
    <w:name w:val="Body Text 3"/>
    <w:basedOn w:val="Normal"/>
    <w:rsid w:val="00AC4304"/>
    <w:pPr>
      <w:tabs>
        <w:tab w:val="left" w:pos="0"/>
      </w:tabs>
      <w:suppressAutoHyphens/>
    </w:pPr>
    <w:rPr>
      <w:rFonts w:ascii="Arial" w:hAnsi="Arial"/>
      <w:sz w:val="22"/>
    </w:rPr>
  </w:style>
  <w:style w:type="table" w:styleId="TableGrid">
    <w:name w:val="Table Grid"/>
    <w:basedOn w:val="TableNormal"/>
    <w:rsid w:val="00EA4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0250C"/>
    <w:pPr>
      <w:spacing w:after="120"/>
      <w:ind w:left="283"/>
    </w:pPr>
  </w:style>
  <w:style w:type="paragraph" w:styleId="BalloonText">
    <w:name w:val="Balloon Text"/>
    <w:basedOn w:val="Normal"/>
    <w:semiHidden/>
    <w:rsid w:val="00CA6A30"/>
    <w:rPr>
      <w:rFonts w:ascii="Tahoma" w:hAnsi="Tahoma" w:cs="Tahoma"/>
      <w:sz w:val="16"/>
      <w:szCs w:val="16"/>
    </w:rPr>
  </w:style>
  <w:style w:type="paragraph" w:styleId="FootnoteText">
    <w:name w:val="footnote text"/>
    <w:basedOn w:val="Normal"/>
    <w:semiHidden/>
    <w:rsid w:val="00303900"/>
    <w:rPr>
      <w:sz w:val="20"/>
    </w:rPr>
  </w:style>
  <w:style w:type="character" w:styleId="FootnoteReference">
    <w:name w:val="footnote reference"/>
    <w:basedOn w:val="DefaultParagraphFont"/>
    <w:semiHidden/>
    <w:rsid w:val="00303900"/>
    <w:rPr>
      <w:vertAlign w:val="superscript"/>
    </w:rPr>
  </w:style>
  <w:style w:type="paragraph" w:styleId="Title">
    <w:name w:val="Title"/>
    <w:basedOn w:val="Normal"/>
    <w:qFormat/>
    <w:rsid w:val="00DA55F8"/>
    <w:pPr>
      <w:spacing w:after="0"/>
      <w:jc w:val="center"/>
    </w:pPr>
    <w:rPr>
      <w:rFonts w:ascii="Arial" w:hAnsi="Arial"/>
      <w:b/>
      <w:sz w:val="28"/>
      <w:u w:val="single"/>
      <w:lang w:val="en-US"/>
    </w:rPr>
  </w:style>
  <w:style w:type="paragraph" w:customStyle="1" w:styleId="Default">
    <w:name w:val="Default"/>
    <w:basedOn w:val="Normal"/>
    <w:rsid w:val="002237A4"/>
    <w:pPr>
      <w:autoSpaceDE w:val="0"/>
      <w:autoSpaceDN w:val="0"/>
      <w:spacing w:after="0"/>
      <w:jc w:val="left"/>
    </w:pPr>
    <w:rPr>
      <w:rFonts w:eastAsia="Calibri"/>
      <w:color w:val="000000"/>
      <w:szCs w:val="24"/>
    </w:rPr>
  </w:style>
  <w:style w:type="paragraph" w:styleId="ListParagraph">
    <w:name w:val="List Paragraph"/>
    <w:basedOn w:val="Normal"/>
    <w:uiPriority w:val="34"/>
    <w:qFormat/>
    <w:rsid w:val="00F10F6F"/>
    <w:pPr>
      <w:ind w:left="720"/>
      <w:contextualSpacing/>
    </w:pPr>
  </w:style>
  <w:style w:type="character" w:customStyle="1" w:styleId="pseditboxdisponly1">
    <w:name w:val="pseditbox_disponly1"/>
    <w:rsid w:val="00B14C00"/>
    <w:rPr>
      <w:rFonts w:ascii="Arial" w:hAnsi="Arial" w:cs="Arial" w:hint="default"/>
      <w:b w:val="0"/>
      <w:bCs w:val="0"/>
      <w:i w:val="0"/>
      <w:iCs w:val="0"/>
      <w:color w:val="000000"/>
      <w:sz w:val="18"/>
      <w:szCs w:val="18"/>
      <w:bdr w:val="none" w:sz="0" w:space="0" w:color="auto" w:frame="1"/>
    </w:rPr>
  </w:style>
  <w:style w:type="character" w:styleId="CommentReference">
    <w:name w:val="annotation reference"/>
    <w:basedOn w:val="DefaultParagraphFont"/>
    <w:semiHidden/>
    <w:unhideWhenUsed/>
    <w:rsid w:val="0007301C"/>
    <w:rPr>
      <w:sz w:val="16"/>
      <w:szCs w:val="16"/>
    </w:rPr>
  </w:style>
  <w:style w:type="paragraph" w:styleId="CommentText">
    <w:name w:val="annotation text"/>
    <w:basedOn w:val="Normal"/>
    <w:link w:val="CommentTextChar"/>
    <w:unhideWhenUsed/>
    <w:rsid w:val="0007301C"/>
    <w:rPr>
      <w:sz w:val="20"/>
    </w:rPr>
  </w:style>
  <w:style w:type="character" w:customStyle="1" w:styleId="CommentTextChar">
    <w:name w:val="Comment Text Char"/>
    <w:basedOn w:val="DefaultParagraphFont"/>
    <w:link w:val="CommentText"/>
    <w:rsid w:val="0007301C"/>
    <w:rPr>
      <w:lang w:eastAsia="en-US"/>
    </w:rPr>
  </w:style>
  <w:style w:type="paragraph" w:styleId="CommentSubject">
    <w:name w:val="annotation subject"/>
    <w:basedOn w:val="CommentText"/>
    <w:next w:val="CommentText"/>
    <w:link w:val="CommentSubjectChar"/>
    <w:semiHidden/>
    <w:unhideWhenUsed/>
    <w:rsid w:val="0007301C"/>
    <w:rPr>
      <w:b/>
      <w:bCs/>
    </w:rPr>
  </w:style>
  <w:style w:type="character" w:customStyle="1" w:styleId="CommentSubjectChar">
    <w:name w:val="Comment Subject Char"/>
    <w:basedOn w:val="CommentTextChar"/>
    <w:link w:val="CommentSubject"/>
    <w:semiHidden/>
    <w:rsid w:val="0007301C"/>
    <w:rPr>
      <w:b/>
      <w:bCs/>
      <w:lang w:eastAsia="en-US"/>
    </w:rPr>
  </w:style>
  <w:style w:type="paragraph" w:styleId="Revision">
    <w:name w:val="Revision"/>
    <w:hidden/>
    <w:uiPriority w:val="99"/>
    <w:semiHidden/>
    <w:rsid w:val="00902EE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0976">
      <w:bodyDiv w:val="1"/>
      <w:marLeft w:val="0"/>
      <w:marRight w:val="0"/>
      <w:marTop w:val="0"/>
      <w:marBottom w:val="0"/>
      <w:divBdr>
        <w:top w:val="none" w:sz="0" w:space="0" w:color="auto"/>
        <w:left w:val="none" w:sz="0" w:space="0" w:color="auto"/>
        <w:bottom w:val="none" w:sz="0" w:space="0" w:color="auto"/>
        <w:right w:val="none" w:sz="0" w:space="0" w:color="auto"/>
      </w:divBdr>
    </w:div>
    <w:div w:id="379600976">
      <w:bodyDiv w:val="1"/>
      <w:marLeft w:val="0"/>
      <w:marRight w:val="0"/>
      <w:marTop w:val="0"/>
      <w:marBottom w:val="0"/>
      <w:divBdr>
        <w:top w:val="none" w:sz="0" w:space="0" w:color="auto"/>
        <w:left w:val="none" w:sz="0" w:space="0" w:color="auto"/>
        <w:bottom w:val="none" w:sz="0" w:space="0" w:color="auto"/>
        <w:right w:val="none" w:sz="0" w:space="0" w:color="auto"/>
      </w:divBdr>
    </w:div>
    <w:div w:id="677318809">
      <w:bodyDiv w:val="1"/>
      <w:marLeft w:val="0"/>
      <w:marRight w:val="0"/>
      <w:marTop w:val="0"/>
      <w:marBottom w:val="0"/>
      <w:divBdr>
        <w:top w:val="none" w:sz="0" w:space="0" w:color="auto"/>
        <w:left w:val="none" w:sz="0" w:space="0" w:color="auto"/>
        <w:bottom w:val="none" w:sz="0" w:space="0" w:color="auto"/>
        <w:right w:val="none" w:sz="0" w:space="0" w:color="auto"/>
      </w:divBdr>
    </w:div>
    <w:div w:id="1899003705">
      <w:bodyDiv w:val="1"/>
      <w:marLeft w:val="0"/>
      <w:marRight w:val="0"/>
      <w:marTop w:val="0"/>
      <w:marBottom w:val="0"/>
      <w:divBdr>
        <w:top w:val="none" w:sz="0" w:space="0" w:color="auto"/>
        <w:left w:val="none" w:sz="0" w:space="0" w:color="auto"/>
        <w:bottom w:val="none" w:sz="0" w:space="0" w:color="auto"/>
        <w:right w:val="none" w:sz="0" w:space="0" w:color="auto"/>
      </w:divBdr>
    </w:div>
    <w:div w:id="212935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package" Target="embeddings/Microsoft_Visio_Drawing.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6BF7D-03D2-4BDF-9A7D-4B23F9FB9CCB}">
  <ds:schemaRefs>
    <ds:schemaRef ds:uri="http://schemas.openxmlformats.org/officeDocument/2006/bibliography"/>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1913</Words>
  <Characters>11210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Faculty/Administrative/Service Department:</vt:lpstr>
    </vt:vector>
  </TitlesOfParts>
  <Company>University of Surrey</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Faculty/Administrative/Service Department:</dc:title>
  <dc:creator>eex120</dc:creator>
  <cp:lastModifiedBy>Skene, Simon Prof (Sch of Biosciences)</cp:lastModifiedBy>
  <cp:revision>3</cp:revision>
  <cp:lastPrinted>2014-01-28T11:53:00Z</cp:lastPrinted>
  <dcterms:created xsi:type="dcterms:W3CDTF">2023-07-06T07:22:00Z</dcterms:created>
  <dcterms:modified xsi:type="dcterms:W3CDTF">2023-07-06T07:22:00Z</dcterms:modified>
</cp:coreProperties>
</file>