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7" w:type="dxa"/>
        <w:shd w:val="clear" w:color="auto" w:fill="FFFFFF"/>
        <w:tblLayout w:type="fixed"/>
        <w:tblLook w:val="0000" w:firstRow="0" w:lastRow="0" w:firstColumn="0" w:lastColumn="0" w:noHBand="0" w:noVBand="0"/>
      </w:tblPr>
      <w:tblGrid>
        <w:gridCol w:w="3261"/>
        <w:gridCol w:w="2541"/>
        <w:gridCol w:w="993"/>
        <w:gridCol w:w="992"/>
        <w:gridCol w:w="1427"/>
      </w:tblGrid>
      <w:tr w:rsidR="001D61DE" w:rsidRPr="0020752B" w14:paraId="0FEFBAF4" w14:textId="77777777" w:rsidTr="00975399">
        <w:trPr>
          <w:cantSplit/>
          <w:trHeight w:val="310"/>
        </w:trPr>
        <w:tc>
          <w:tcPr>
            <w:tcW w:w="3261" w:type="dxa"/>
            <w:tcBorders>
              <w:top w:val="single" w:sz="4" w:space="0" w:color="000000"/>
              <w:left w:val="single" w:sz="4" w:space="0" w:color="000000"/>
              <w:bottom w:val="single" w:sz="4" w:space="0" w:color="000000"/>
              <w:right w:val="single" w:sz="4" w:space="0" w:color="000000"/>
            </w:tcBorders>
            <w:shd w:val="clear" w:color="auto" w:fill="99CCFF"/>
            <w:tcMar>
              <w:top w:w="0" w:type="dxa"/>
              <w:left w:w="0" w:type="dxa"/>
              <w:bottom w:w="0" w:type="dxa"/>
              <w:right w:w="0" w:type="dxa"/>
            </w:tcMar>
            <w:vAlign w:val="center"/>
          </w:tcPr>
          <w:p w14:paraId="04DC9476" w14:textId="77777777" w:rsidR="001D61DE" w:rsidRPr="0020752B" w:rsidRDefault="001D61DE" w:rsidP="00E43268">
            <w:pPr>
              <w:spacing w:beforeLines="20" w:before="48" w:afterLines="20" w:after="48"/>
              <w:ind w:left="142"/>
              <w:jc w:val="left"/>
              <w:rPr>
                <w:rFonts w:ascii="Frutiger LT Std 45 Light" w:hAnsi="Frutiger LT Std 45 Light"/>
                <w:b/>
                <w:sz w:val="20"/>
                <w:szCs w:val="20"/>
              </w:rPr>
            </w:pPr>
            <w:r w:rsidRPr="0020752B">
              <w:rPr>
                <w:rFonts w:ascii="Frutiger LT Std 45 Light" w:hAnsi="Frutiger LT Std 45 Light"/>
                <w:b/>
                <w:sz w:val="20"/>
                <w:szCs w:val="20"/>
              </w:rPr>
              <w:t>Post Details</w:t>
            </w:r>
          </w:p>
        </w:tc>
        <w:tc>
          <w:tcPr>
            <w:tcW w:w="5953" w:type="dxa"/>
            <w:gridSpan w:val="4"/>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vAlign w:val="center"/>
          </w:tcPr>
          <w:p w14:paraId="1D383255" w14:textId="20390818" w:rsidR="001D61DE" w:rsidRPr="0020752B" w:rsidRDefault="001D61DE" w:rsidP="005D4054">
            <w:pPr>
              <w:spacing w:beforeLines="20" w:before="48" w:afterLines="20" w:after="48"/>
              <w:ind w:left="142"/>
              <w:jc w:val="left"/>
              <w:rPr>
                <w:rFonts w:ascii="Frutiger LT Std 45 Light" w:eastAsia="Lucida Grande" w:hAnsi="Frutiger LT Std 45 Light"/>
                <w:sz w:val="20"/>
                <w:szCs w:val="20"/>
              </w:rPr>
            </w:pPr>
            <w:r w:rsidRPr="0020752B">
              <w:rPr>
                <w:rFonts w:ascii="Frutiger LT Std 45 Light" w:hAnsi="Frutiger LT Std 45 Light"/>
                <w:b/>
                <w:sz w:val="20"/>
                <w:szCs w:val="20"/>
              </w:rPr>
              <w:t>Last Updated:</w:t>
            </w:r>
            <w:r w:rsidR="00FD3F84">
              <w:rPr>
                <w:rFonts w:ascii="Frutiger LT Std 45 Light" w:eastAsia="Lucida Grande" w:hAnsi="Frutiger LT Std 45 Light"/>
                <w:sz w:val="20"/>
                <w:szCs w:val="20"/>
              </w:rPr>
              <w:t>  </w:t>
            </w:r>
            <w:r w:rsidR="0091072F">
              <w:rPr>
                <w:rFonts w:ascii="Frutiger LT Std 45 Light" w:eastAsia="Lucida Grande" w:hAnsi="Frutiger LT Std 45 Light"/>
                <w:sz w:val="20"/>
                <w:szCs w:val="20"/>
              </w:rPr>
              <w:t>September</w:t>
            </w:r>
            <w:r w:rsidR="001636C8">
              <w:rPr>
                <w:rFonts w:ascii="Frutiger LT Std 45 Light" w:eastAsia="Lucida Grande" w:hAnsi="Frutiger LT Std 45 Light"/>
                <w:sz w:val="20"/>
                <w:szCs w:val="20"/>
              </w:rPr>
              <w:t xml:space="preserve"> 202</w:t>
            </w:r>
            <w:r w:rsidR="0091072F">
              <w:rPr>
                <w:rFonts w:ascii="Frutiger LT Std 45 Light" w:eastAsia="Lucida Grande" w:hAnsi="Frutiger LT Std 45 Light"/>
                <w:sz w:val="20"/>
                <w:szCs w:val="20"/>
              </w:rPr>
              <w:t>5</w:t>
            </w:r>
          </w:p>
        </w:tc>
      </w:tr>
      <w:tr w:rsidR="001D61DE" w:rsidRPr="0020752B" w14:paraId="4E39E581" w14:textId="77777777" w:rsidTr="00975399">
        <w:trPr>
          <w:cantSplit/>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E3CE78" w14:textId="77777777" w:rsidR="001D61DE" w:rsidRPr="0020752B" w:rsidRDefault="001D61DE" w:rsidP="00E43268">
            <w:pPr>
              <w:spacing w:beforeLines="20" w:before="48" w:afterLines="20" w:after="48"/>
              <w:ind w:left="142"/>
              <w:jc w:val="left"/>
              <w:rPr>
                <w:rFonts w:ascii="Frutiger LT Std 45 Light" w:hAnsi="Frutiger LT Std 45 Light"/>
                <w:b/>
                <w:sz w:val="20"/>
                <w:szCs w:val="20"/>
              </w:rPr>
            </w:pPr>
            <w:r w:rsidRPr="0020752B">
              <w:rPr>
                <w:rFonts w:ascii="Frutiger LT Std 45 Light" w:hAnsi="Frutiger LT Std 45 Light"/>
                <w:b/>
                <w:sz w:val="20"/>
                <w:szCs w:val="20"/>
              </w:rPr>
              <w:t>Faculty/Administrative/Service Department</w:t>
            </w:r>
          </w:p>
        </w:tc>
        <w:tc>
          <w:tcPr>
            <w:tcW w:w="5953"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E1F9F94" w14:textId="51450321" w:rsidR="001D61DE" w:rsidRPr="0020752B" w:rsidRDefault="00FA4B79" w:rsidP="00975399">
            <w:pPr>
              <w:spacing w:beforeLines="20" w:before="48" w:afterLines="20" w:after="48"/>
              <w:ind w:left="142"/>
              <w:jc w:val="left"/>
              <w:rPr>
                <w:rFonts w:ascii="Frutiger LT Std 45 Light" w:hAnsi="Frutiger LT Std 45 Light"/>
                <w:sz w:val="20"/>
                <w:szCs w:val="20"/>
              </w:rPr>
            </w:pPr>
            <w:r w:rsidRPr="00FA4B79">
              <w:rPr>
                <w:rFonts w:ascii="Frutiger LT Std 45 Light" w:hAnsi="Frutiger LT Std 45 Light"/>
                <w:sz w:val="20"/>
                <w:szCs w:val="20"/>
              </w:rPr>
              <w:t>Chief Student Officer</w:t>
            </w:r>
            <w:r>
              <w:rPr>
                <w:rFonts w:ascii="Frutiger LT Std 45 Light" w:hAnsi="Frutiger LT Std 45 Light"/>
                <w:sz w:val="20"/>
                <w:szCs w:val="20"/>
              </w:rPr>
              <w:t xml:space="preserve"> </w:t>
            </w:r>
            <w:r w:rsidRPr="00FA4B79">
              <w:rPr>
                <w:rFonts w:ascii="Frutiger LT Std 45 Light" w:hAnsi="Frutiger LT Std 45 Light"/>
                <w:sz w:val="20"/>
                <w:szCs w:val="20"/>
              </w:rPr>
              <w:t>Directorate</w:t>
            </w:r>
          </w:p>
        </w:tc>
      </w:tr>
      <w:tr w:rsidR="001D61DE" w:rsidRPr="0020752B" w14:paraId="41E99534" w14:textId="77777777" w:rsidTr="0057342E">
        <w:trPr>
          <w:cantSplit/>
          <w:trHeight w:val="527"/>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265FB4" w14:textId="77777777" w:rsidR="001D61DE" w:rsidRPr="0020752B" w:rsidRDefault="001D61DE" w:rsidP="00E43268">
            <w:pPr>
              <w:spacing w:beforeLines="20" w:before="48" w:afterLines="20" w:after="48"/>
              <w:ind w:left="142"/>
              <w:jc w:val="left"/>
              <w:rPr>
                <w:rFonts w:ascii="Frutiger LT Std 45 Light" w:hAnsi="Frutiger LT Std 45 Light"/>
                <w:b/>
                <w:sz w:val="20"/>
                <w:szCs w:val="20"/>
              </w:rPr>
            </w:pPr>
            <w:r w:rsidRPr="0020752B">
              <w:rPr>
                <w:rFonts w:ascii="Frutiger LT Std 45 Light" w:hAnsi="Frutiger LT Std 45 Light"/>
                <w:b/>
                <w:sz w:val="20"/>
                <w:szCs w:val="20"/>
              </w:rPr>
              <w:t>Job Title</w:t>
            </w:r>
          </w:p>
        </w:tc>
        <w:tc>
          <w:tcPr>
            <w:tcW w:w="5953"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1324E10" w14:textId="7D2C8E08" w:rsidR="001D61DE" w:rsidRPr="0020752B" w:rsidRDefault="00F63196" w:rsidP="006E2151">
            <w:pPr>
              <w:spacing w:beforeLines="20" w:before="48" w:afterLines="20" w:after="48"/>
              <w:ind w:left="142"/>
              <w:jc w:val="left"/>
              <w:rPr>
                <w:rFonts w:ascii="Frutiger LT Std 45 Light" w:eastAsia="Lucida Grande" w:hAnsi="Frutiger LT Std 45 Light"/>
                <w:sz w:val="20"/>
                <w:szCs w:val="20"/>
              </w:rPr>
            </w:pPr>
            <w:r>
              <w:rPr>
                <w:rFonts w:ascii="Frutiger LT Std 45 Light" w:eastAsia="Lucida Grande" w:hAnsi="Frutiger LT Std 45 Light"/>
                <w:sz w:val="20"/>
                <w:szCs w:val="20"/>
              </w:rPr>
              <w:t>Employer Engagement Officer</w:t>
            </w:r>
            <w:r w:rsidR="00107C44">
              <w:rPr>
                <w:rFonts w:ascii="Frutiger LT Std 45 Light" w:eastAsia="Lucida Grande" w:hAnsi="Frutiger LT Std 45 Light"/>
                <w:sz w:val="20"/>
                <w:szCs w:val="20"/>
              </w:rPr>
              <w:t xml:space="preserve"> </w:t>
            </w:r>
          </w:p>
        </w:tc>
      </w:tr>
      <w:tr w:rsidR="001D61DE" w:rsidRPr="0020752B" w14:paraId="589E932C" w14:textId="77777777" w:rsidTr="00FF0D00">
        <w:trPr>
          <w:cantSplit/>
          <w:trHeight w:val="549"/>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0DBA1E" w14:textId="77777777" w:rsidR="001D61DE" w:rsidRPr="0020752B" w:rsidRDefault="001D61DE" w:rsidP="00E43268">
            <w:pPr>
              <w:spacing w:beforeLines="20" w:before="48" w:afterLines="20" w:after="48"/>
              <w:ind w:left="142"/>
              <w:jc w:val="left"/>
              <w:rPr>
                <w:rFonts w:ascii="Frutiger LT Std 45 Light" w:hAnsi="Frutiger LT Std 45 Light"/>
                <w:b/>
                <w:sz w:val="20"/>
                <w:szCs w:val="20"/>
              </w:rPr>
            </w:pPr>
            <w:r w:rsidRPr="0020752B">
              <w:rPr>
                <w:rFonts w:ascii="Frutiger LT Std 45 Light" w:hAnsi="Frutiger LT Std 45 Light"/>
                <w:b/>
                <w:sz w:val="20"/>
                <w:szCs w:val="20"/>
              </w:rPr>
              <w:t xml:space="preserve">Job Family </w:t>
            </w:r>
          </w:p>
        </w:tc>
        <w:tc>
          <w:tcPr>
            <w:tcW w:w="2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A9DCA6" w14:textId="77777777" w:rsidR="001D61DE" w:rsidRPr="0020752B" w:rsidRDefault="001D61DE" w:rsidP="00E43268">
            <w:pPr>
              <w:spacing w:beforeLines="20" w:before="48" w:afterLines="20" w:after="48"/>
              <w:ind w:left="142"/>
              <w:jc w:val="left"/>
              <w:rPr>
                <w:rFonts w:ascii="Frutiger LT Std 45 Light" w:eastAsia="Lucida Grande" w:hAnsi="Frutiger LT Std 45 Light"/>
                <w:sz w:val="20"/>
                <w:szCs w:val="20"/>
              </w:rPr>
            </w:pPr>
            <w:r w:rsidRPr="0020752B">
              <w:rPr>
                <w:rFonts w:ascii="Frutiger LT Std 45 Light" w:eastAsia="Lucida Grande" w:hAnsi="Frutiger LT Std 45 Light"/>
                <w:sz w:val="20"/>
                <w:szCs w:val="20"/>
              </w:rPr>
              <w:t>Professional Services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82BEA5" w14:textId="77777777" w:rsidR="001D61DE" w:rsidRPr="0020752B" w:rsidRDefault="0057342E" w:rsidP="00E43268">
            <w:pPr>
              <w:spacing w:beforeLines="20" w:before="48" w:afterLines="20" w:after="48"/>
              <w:jc w:val="left"/>
              <w:rPr>
                <w:rFonts w:ascii="Frutiger LT Std 45 Light" w:hAnsi="Frutiger LT Std 45 Light"/>
                <w:b/>
                <w:sz w:val="20"/>
                <w:szCs w:val="20"/>
              </w:rPr>
            </w:pPr>
            <w:r>
              <w:rPr>
                <w:rFonts w:ascii="Frutiger LT Std 45 Light" w:hAnsi="Frutiger LT Std 45 Light"/>
                <w:b/>
                <w:sz w:val="20"/>
                <w:szCs w:val="20"/>
              </w:rPr>
              <w:t xml:space="preserve"> </w:t>
            </w:r>
            <w:r w:rsidR="001D61DE" w:rsidRPr="0020752B">
              <w:rPr>
                <w:rFonts w:ascii="Frutiger LT Std 45 Light" w:hAnsi="Frutiger LT Std 45 Light"/>
                <w:b/>
                <w:sz w:val="20"/>
                <w:szCs w:val="20"/>
              </w:rPr>
              <w:t xml:space="preserve">Job Level </w:t>
            </w:r>
          </w:p>
        </w:tc>
        <w:tc>
          <w:tcPr>
            <w:tcW w:w="2419" w:type="dxa"/>
            <w:gridSpan w:val="2"/>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3D8A0D2" w14:textId="77777777" w:rsidR="001D61DE" w:rsidRPr="0020752B" w:rsidRDefault="00B1196C" w:rsidP="00E43268">
            <w:pPr>
              <w:spacing w:beforeLines="20" w:before="48" w:afterLines="20" w:after="48"/>
              <w:jc w:val="left"/>
              <w:rPr>
                <w:rFonts w:ascii="Frutiger LT Std 45 Light" w:hAnsi="Frutiger LT Std 45 Light"/>
                <w:sz w:val="20"/>
                <w:szCs w:val="20"/>
              </w:rPr>
            </w:pPr>
            <w:r>
              <w:rPr>
                <w:rFonts w:ascii="Frutiger LT Std 45 Light" w:hAnsi="Frutiger LT Std 45 Light"/>
                <w:sz w:val="20"/>
                <w:szCs w:val="20"/>
              </w:rPr>
              <w:t xml:space="preserve">    </w:t>
            </w:r>
            <w:r w:rsidR="006E2151">
              <w:rPr>
                <w:rFonts w:ascii="Frutiger LT Std 45 Light" w:hAnsi="Frutiger LT Std 45 Light"/>
                <w:sz w:val="20"/>
                <w:szCs w:val="20"/>
              </w:rPr>
              <w:t>3</w:t>
            </w:r>
            <w:r>
              <w:rPr>
                <w:rFonts w:ascii="Frutiger LT Std 45 Light" w:hAnsi="Frutiger LT Std 45 Light"/>
                <w:sz w:val="20"/>
                <w:szCs w:val="20"/>
              </w:rPr>
              <w:t xml:space="preserve">      </w:t>
            </w:r>
          </w:p>
        </w:tc>
      </w:tr>
      <w:tr w:rsidR="001D61DE" w:rsidRPr="0020752B" w14:paraId="261867AB" w14:textId="77777777" w:rsidTr="0057342E">
        <w:trPr>
          <w:cantSplit/>
          <w:trHeight w:val="557"/>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680D4A0" w14:textId="77777777" w:rsidR="001D61DE" w:rsidRPr="0020752B" w:rsidRDefault="001D61DE" w:rsidP="00E43268">
            <w:pPr>
              <w:spacing w:beforeLines="20" w:before="48" w:afterLines="20" w:after="48"/>
              <w:ind w:left="142"/>
              <w:jc w:val="left"/>
              <w:rPr>
                <w:rFonts w:ascii="Frutiger LT Std 45 Light" w:hAnsi="Frutiger LT Std 45 Light"/>
                <w:b/>
                <w:sz w:val="20"/>
                <w:szCs w:val="20"/>
              </w:rPr>
            </w:pPr>
            <w:r w:rsidRPr="0020752B">
              <w:rPr>
                <w:rFonts w:ascii="Frutiger LT Std 45 Light" w:hAnsi="Frutiger LT Std 45 Light"/>
                <w:b/>
                <w:sz w:val="20"/>
                <w:szCs w:val="20"/>
              </w:rPr>
              <w:t>Responsible to</w:t>
            </w:r>
          </w:p>
        </w:tc>
        <w:tc>
          <w:tcPr>
            <w:tcW w:w="5953"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769EF91" w14:textId="2316E003" w:rsidR="001D61DE" w:rsidRPr="0020752B" w:rsidRDefault="0091072F" w:rsidP="00F63196">
            <w:pPr>
              <w:spacing w:beforeLines="20" w:before="48" w:afterLines="20" w:after="48"/>
              <w:ind w:left="142"/>
              <w:jc w:val="left"/>
              <w:rPr>
                <w:rFonts w:ascii="Frutiger LT Std 45 Light" w:eastAsia="Lucida Grande" w:hAnsi="Frutiger LT Std 45 Light"/>
                <w:sz w:val="20"/>
                <w:szCs w:val="20"/>
              </w:rPr>
            </w:pPr>
            <w:r>
              <w:rPr>
                <w:rFonts w:ascii="Frutiger LT Std 45 Light" w:eastAsia="Lucida Grande" w:hAnsi="Frutiger LT Std 45 Light"/>
                <w:sz w:val="20"/>
                <w:szCs w:val="20"/>
              </w:rPr>
              <w:t xml:space="preserve">Student Employability </w:t>
            </w:r>
            <w:r w:rsidR="00F63196">
              <w:rPr>
                <w:rFonts w:ascii="Frutiger LT Std 45 Light" w:eastAsia="Lucida Grande" w:hAnsi="Frutiger LT Std 45 Light"/>
                <w:sz w:val="20"/>
                <w:szCs w:val="20"/>
              </w:rPr>
              <w:t>Manager</w:t>
            </w:r>
          </w:p>
        </w:tc>
      </w:tr>
      <w:tr w:rsidR="001D61DE" w:rsidRPr="0020752B" w14:paraId="2DEB0196" w14:textId="77777777" w:rsidTr="0057342E">
        <w:trPr>
          <w:cantSplit/>
          <w:trHeight w:val="565"/>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4DC45F" w14:textId="77777777" w:rsidR="001D61DE" w:rsidRPr="0020752B" w:rsidRDefault="001D61DE" w:rsidP="00E43268">
            <w:pPr>
              <w:spacing w:beforeLines="20" w:before="48" w:afterLines="20" w:after="48"/>
              <w:ind w:left="142"/>
              <w:jc w:val="left"/>
              <w:rPr>
                <w:rFonts w:ascii="Frutiger LT Std 45 Light" w:hAnsi="Frutiger LT Std 45 Light"/>
                <w:b/>
                <w:sz w:val="20"/>
                <w:szCs w:val="20"/>
              </w:rPr>
            </w:pPr>
            <w:r w:rsidRPr="0020752B">
              <w:rPr>
                <w:rFonts w:ascii="Frutiger LT Std 45 Light" w:hAnsi="Frutiger LT Std 45 Light"/>
                <w:b/>
                <w:sz w:val="20"/>
                <w:szCs w:val="20"/>
              </w:rPr>
              <w:t>Responsible for (Staff)</w:t>
            </w:r>
          </w:p>
        </w:tc>
        <w:tc>
          <w:tcPr>
            <w:tcW w:w="5953"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F731B4B" w14:textId="77777777" w:rsidR="001D61DE" w:rsidRPr="0020752B" w:rsidRDefault="008C2B03" w:rsidP="00B13562">
            <w:pPr>
              <w:spacing w:beforeLines="20" w:before="48" w:afterLines="20" w:after="48"/>
              <w:ind w:left="142"/>
              <w:jc w:val="left"/>
              <w:rPr>
                <w:rFonts w:ascii="Frutiger LT Std 45 Light" w:eastAsia="Lucida Grande" w:hAnsi="Frutiger LT Std 45 Light"/>
                <w:sz w:val="20"/>
                <w:szCs w:val="20"/>
              </w:rPr>
            </w:pPr>
            <w:r>
              <w:rPr>
                <w:rFonts w:ascii="Frutiger LT Std 45 Light" w:hAnsi="Frutiger LT Std 45 Light"/>
                <w:spacing w:val="-3"/>
                <w:sz w:val="20"/>
              </w:rPr>
              <w:t>n/a</w:t>
            </w:r>
          </w:p>
        </w:tc>
      </w:tr>
      <w:tr w:rsidR="001D61DE" w:rsidRPr="0020752B" w14:paraId="049A6191" w14:textId="77777777" w:rsidTr="0020752B">
        <w:trPr>
          <w:cantSplit/>
          <w:trHeight w:val="2089"/>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BA89C5A" w14:textId="77777777" w:rsidR="001D61DE" w:rsidRPr="0020752B" w:rsidRDefault="001D61DE" w:rsidP="00E43268">
            <w:pPr>
              <w:spacing w:after="0"/>
              <w:ind w:left="142"/>
              <w:rPr>
                <w:rFonts w:ascii="Frutiger LT Std 45 Light" w:hAnsi="Frutiger LT Std 45 Light"/>
                <w:i/>
                <w:sz w:val="18"/>
              </w:rPr>
            </w:pPr>
            <w:r w:rsidRPr="0020752B">
              <w:rPr>
                <w:rFonts w:ascii="Frutiger LT Std 45 Light" w:hAnsi="Frutiger LT Std 45 Light"/>
                <w:b/>
                <w:sz w:val="20"/>
                <w:u w:val="single"/>
              </w:rPr>
              <w:t>Job Purpose Statement</w:t>
            </w:r>
            <w:r w:rsidRPr="0020752B">
              <w:rPr>
                <w:rFonts w:ascii="Frutiger LT Std 45 Light" w:hAnsi="Frutiger LT Std 45 Light"/>
                <w:i/>
                <w:sz w:val="18"/>
              </w:rPr>
              <w:t xml:space="preserve"> </w:t>
            </w:r>
          </w:p>
          <w:p w14:paraId="7E82FFC2" w14:textId="2BF5384E" w:rsidR="00F63196" w:rsidRPr="00FA4B79" w:rsidRDefault="001D61DE" w:rsidP="00E814F9">
            <w:pPr>
              <w:spacing w:before="120" w:after="120"/>
              <w:ind w:left="142" w:right="142"/>
              <w:rPr>
                <w:rFonts w:asciiTheme="minorHAnsi" w:hAnsiTheme="minorHAnsi" w:cs="Arial"/>
                <w:sz w:val="20"/>
              </w:rPr>
            </w:pPr>
            <w:r w:rsidRPr="00FA4B79">
              <w:rPr>
                <w:rFonts w:asciiTheme="minorHAnsi" w:hAnsiTheme="minorHAnsi"/>
                <w:sz w:val="20"/>
              </w:rPr>
              <w:t xml:space="preserve">The post holder will </w:t>
            </w:r>
            <w:r w:rsidR="00956D2D" w:rsidRPr="00FA4B79">
              <w:rPr>
                <w:rFonts w:asciiTheme="minorHAnsi" w:hAnsiTheme="minorHAnsi" w:cs="Arial"/>
                <w:kern w:val="28"/>
                <w:sz w:val="20"/>
              </w:rPr>
              <w:t xml:space="preserve">be </w:t>
            </w:r>
            <w:r w:rsidR="00956D2D" w:rsidRPr="00FA4B79">
              <w:rPr>
                <w:rFonts w:asciiTheme="minorHAnsi" w:hAnsiTheme="minorHAnsi" w:cs="Arial"/>
                <w:sz w:val="20"/>
              </w:rPr>
              <w:t xml:space="preserve">responsible for </w:t>
            </w:r>
            <w:r w:rsidR="00F63196" w:rsidRPr="00FA4B79">
              <w:rPr>
                <w:rFonts w:asciiTheme="minorHAnsi" w:hAnsiTheme="minorHAnsi" w:cs="Arial"/>
                <w:sz w:val="20"/>
              </w:rPr>
              <w:t xml:space="preserve">supporting </w:t>
            </w:r>
            <w:r w:rsidR="00956D2D" w:rsidRPr="00FA4B79">
              <w:rPr>
                <w:rFonts w:asciiTheme="minorHAnsi" w:hAnsiTheme="minorHAnsi" w:cs="Arial"/>
                <w:sz w:val="20"/>
              </w:rPr>
              <w:t xml:space="preserve">the delivery of the Employability and Careers </w:t>
            </w:r>
            <w:r w:rsidR="007A1617" w:rsidRPr="00FA4B79">
              <w:rPr>
                <w:rFonts w:asciiTheme="minorHAnsi" w:hAnsiTheme="minorHAnsi" w:cs="Arial"/>
                <w:sz w:val="20"/>
              </w:rPr>
              <w:t xml:space="preserve">Team </w:t>
            </w:r>
            <w:r w:rsidR="00956D2D" w:rsidRPr="00FA4B79">
              <w:rPr>
                <w:rFonts w:asciiTheme="minorHAnsi" w:hAnsiTheme="minorHAnsi" w:cs="Arial"/>
                <w:sz w:val="20"/>
              </w:rPr>
              <w:t>strategic aim of maintaining and enhancing the reputation of the University amongst employers</w:t>
            </w:r>
            <w:r w:rsidR="00F63196" w:rsidRPr="00FA4B79">
              <w:rPr>
                <w:rFonts w:asciiTheme="minorHAnsi" w:hAnsiTheme="minorHAnsi" w:cs="Arial"/>
                <w:sz w:val="20"/>
              </w:rPr>
              <w:t>. The role focuses on facilitating contact between students and employers in a range of ways, and marketing the activities of the Employability an</w:t>
            </w:r>
            <w:r w:rsidR="007A1617" w:rsidRPr="00FA4B79">
              <w:rPr>
                <w:rFonts w:asciiTheme="minorHAnsi" w:hAnsiTheme="minorHAnsi" w:cs="Arial"/>
                <w:sz w:val="20"/>
              </w:rPr>
              <w:t xml:space="preserve">d Careers Team </w:t>
            </w:r>
            <w:r w:rsidR="00F63196" w:rsidRPr="00FA4B79">
              <w:rPr>
                <w:rFonts w:asciiTheme="minorHAnsi" w:hAnsiTheme="minorHAnsi" w:cs="Arial"/>
                <w:sz w:val="20"/>
              </w:rPr>
              <w:t xml:space="preserve">to ensure maximum student participation in a wide range of employer engagement activities and employer-related events, e.g. Careers Fairs and the wide range of events held by the Employability and Careers </w:t>
            </w:r>
            <w:r w:rsidR="007A1617" w:rsidRPr="00FA4B79">
              <w:rPr>
                <w:rFonts w:asciiTheme="minorHAnsi" w:hAnsiTheme="minorHAnsi" w:cs="Arial"/>
                <w:sz w:val="20"/>
              </w:rPr>
              <w:t xml:space="preserve">Team </w:t>
            </w:r>
            <w:r w:rsidR="00F63196" w:rsidRPr="00FA4B79">
              <w:rPr>
                <w:rFonts w:asciiTheme="minorHAnsi" w:hAnsiTheme="minorHAnsi" w:cs="Arial"/>
                <w:sz w:val="20"/>
              </w:rPr>
              <w:t>to offer students insights into the world of work and enhance their employability skills.</w:t>
            </w:r>
          </w:p>
          <w:p w14:paraId="029AB83B" w14:textId="77777777" w:rsidR="001D61DE" w:rsidRPr="0020752B" w:rsidRDefault="00C01612" w:rsidP="00E814F9">
            <w:pPr>
              <w:spacing w:before="120" w:after="120"/>
              <w:ind w:left="142" w:right="142"/>
              <w:rPr>
                <w:rFonts w:ascii="Frutiger LT Std 45 Light" w:hAnsi="Frutiger LT Std 45 Light"/>
                <w:sz w:val="20"/>
              </w:rPr>
            </w:pPr>
            <w:r w:rsidRPr="00FA4B79">
              <w:rPr>
                <w:rFonts w:asciiTheme="minorHAnsi" w:hAnsiTheme="minorHAnsi"/>
                <w:sz w:val="20"/>
              </w:rPr>
              <w:t>The ultimate aim of this post is to increase the employability of Surrey Graduates.</w:t>
            </w:r>
          </w:p>
        </w:tc>
      </w:tr>
      <w:tr w:rsidR="001D61DE" w:rsidRPr="0020752B" w14:paraId="05F5DFC8" w14:textId="77777777" w:rsidTr="0020752B">
        <w:trPr>
          <w:cantSplit/>
          <w:trHeight w:val="421"/>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tcPr>
          <w:p w14:paraId="319D98A6" w14:textId="77777777" w:rsidR="001D61DE" w:rsidRPr="00E43268" w:rsidRDefault="001D61DE" w:rsidP="00E43268">
            <w:pPr>
              <w:spacing w:before="60" w:after="60" w:line="240" w:lineRule="exact"/>
              <w:ind w:left="142" w:right="141"/>
              <w:rPr>
                <w:rFonts w:ascii="Frutiger LT Std 45 Light" w:hAnsi="Frutiger LT Std 45 Light"/>
                <w:sz w:val="16"/>
              </w:rPr>
            </w:pPr>
            <w:r w:rsidRPr="0020752B">
              <w:rPr>
                <w:rFonts w:ascii="Frutiger LT Std 45 Light" w:hAnsi="Frutiger LT Std 45 Light"/>
                <w:b/>
                <w:sz w:val="20"/>
                <w:u w:val="single"/>
              </w:rPr>
              <w:t xml:space="preserve">Key Responsibilities </w:t>
            </w:r>
            <w:r w:rsidR="00E43268" w:rsidRPr="00E43268">
              <w:rPr>
                <w:rFonts w:ascii="Frutiger LT Std 45 Light" w:hAnsi="Frutiger LT Std 45 Light" w:cs="Calibri"/>
                <w:sz w:val="18"/>
              </w:rPr>
              <w:t>This document is not designed to be a list of all tasks undertaken but an outline record of the main responsibilities (5 to 8 maximum)</w:t>
            </w:r>
          </w:p>
        </w:tc>
      </w:tr>
      <w:tr w:rsidR="001D61DE" w:rsidRPr="0020752B" w14:paraId="0A191AFD" w14:textId="77777777" w:rsidTr="0020752B">
        <w:trPr>
          <w:cantSplit/>
          <w:trHeight w:val="4768"/>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FD76A45" w14:textId="18F0969D" w:rsidR="008F4BDE" w:rsidRPr="00EE2FA9" w:rsidRDefault="006B3663" w:rsidP="00EE2FA9">
            <w:pPr>
              <w:numPr>
                <w:ilvl w:val="0"/>
                <w:numId w:val="24"/>
              </w:numPr>
              <w:tabs>
                <w:tab w:val="clear" w:pos="720"/>
              </w:tabs>
              <w:spacing w:before="60" w:after="60"/>
              <w:ind w:left="418" w:right="293" w:hanging="418"/>
              <w:rPr>
                <w:rFonts w:asciiTheme="minorHAnsi" w:hAnsiTheme="minorHAnsi" w:cs="Arial"/>
                <w:sz w:val="20"/>
              </w:rPr>
            </w:pPr>
            <w:r w:rsidRPr="00FA4B79">
              <w:rPr>
                <w:rFonts w:asciiTheme="minorHAnsi" w:hAnsiTheme="minorHAnsi" w:cs="Arial"/>
                <w:sz w:val="20"/>
              </w:rPr>
              <w:t xml:space="preserve">Organise and host a range of </w:t>
            </w:r>
            <w:r w:rsidR="001636C8">
              <w:rPr>
                <w:rFonts w:asciiTheme="minorHAnsi" w:hAnsiTheme="minorHAnsi" w:cs="Arial"/>
                <w:sz w:val="20"/>
              </w:rPr>
              <w:t xml:space="preserve">employer led </w:t>
            </w:r>
            <w:r w:rsidRPr="00FA4B79">
              <w:rPr>
                <w:rFonts w:asciiTheme="minorHAnsi" w:hAnsiTheme="minorHAnsi" w:cs="Arial"/>
                <w:sz w:val="20"/>
              </w:rPr>
              <w:t>events on campus</w:t>
            </w:r>
            <w:r w:rsidR="001636C8">
              <w:rPr>
                <w:rFonts w:asciiTheme="minorHAnsi" w:hAnsiTheme="minorHAnsi" w:cs="Arial"/>
                <w:sz w:val="20"/>
              </w:rPr>
              <w:t xml:space="preserve"> </w:t>
            </w:r>
            <w:r w:rsidR="003C54EC">
              <w:rPr>
                <w:rFonts w:asciiTheme="minorHAnsi" w:hAnsiTheme="minorHAnsi" w:cs="Arial"/>
                <w:sz w:val="20"/>
              </w:rPr>
              <w:t>and</w:t>
            </w:r>
            <w:r w:rsidR="001636C8">
              <w:rPr>
                <w:rFonts w:asciiTheme="minorHAnsi" w:hAnsiTheme="minorHAnsi" w:cs="Arial"/>
                <w:sz w:val="20"/>
              </w:rPr>
              <w:t xml:space="preserve"> virtually</w:t>
            </w:r>
            <w:r w:rsidR="001636C8" w:rsidRPr="00FA4B79">
              <w:rPr>
                <w:rFonts w:asciiTheme="minorHAnsi" w:hAnsiTheme="minorHAnsi" w:cs="Arial"/>
                <w:sz w:val="20"/>
              </w:rPr>
              <w:t>,</w:t>
            </w:r>
            <w:r w:rsidR="001636C8">
              <w:rPr>
                <w:rFonts w:asciiTheme="minorHAnsi" w:hAnsiTheme="minorHAnsi" w:cs="Arial"/>
                <w:sz w:val="20"/>
              </w:rPr>
              <w:t xml:space="preserve"> including but not limited to</w:t>
            </w:r>
            <w:r w:rsidRPr="00FA4B79">
              <w:rPr>
                <w:rFonts w:asciiTheme="minorHAnsi" w:hAnsiTheme="minorHAnsi" w:cs="Arial"/>
                <w:sz w:val="20"/>
              </w:rPr>
              <w:t xml:space="preserve"> careers networkin</w:t>
            </w:r>
            <w:r w:rsidR="00AB31B9" w:rsidRPr="00FA4B79">
              <w:rPr>
                <w:rFonts w:asciiTheme="minorHAnsi" w:hAnsiTheme="minorHAnsi" w:cs="Arial"/>
                <w:sz w:val="20"/>
              </w:rPr>
              <w:t>g events</w:t>
            </w:r>
            <w:r w:rsidR="001D6CA8" w:rsidRPr="00FA4B79">
              <w:rPr>
                <w:rFonts w:asciiTheme="minorHAnsi" w:hAnsiTheme="minorHAnsi" w:cs="Arial"/>
                <w:sz w:val="20"/>
              </w:rPr>
              <w:t>, employability skills workshops</w:t>
            </w:r>
            <w:r w:rsidRPr="00FA4B79">
              <w:rPr>
                <w:rFonts w:asciiTheme="minorHAnsi" w:hAnsiTheme="minorHAnsi" w:cs="Arial"/>
                <w:sz w:val="20"/>
              </w:rPr>
              <w:t xml:space="preserve"> and other employer visits </w:t>
            </w:r>
            <w:r w:rsidR="00917BC2" w:rsidRPr="00FA4B79">
              <w:rPr>
                <w:rFonts w:asciiTheme="minorHAnsi" w:hAnsiTheme="minorHAnsi" w:cs="Arial"/>
                <w:sz w:val="20"/>
              </w:rPr>
              <w:t xml:space="preserve">which are part of the Autumn and Spring events programmes </w:t>
            </w:r>
            <w:r w:rsidRPr="00FA4B79">
              <w:rPr>
                <w:rFonts w:asciiTheme="minorHAnsi" w:hAnsiTheme="minorHAnsi" w:cs="Arial"/>
                <w:sz w:val="20"/>
              </w:rPr>
              <w:t>in line with the Employability and Careers Strategy. This will involve a wide range of practical and logistical responsibilities such as managing student sign-up</w:t>
            </w:r>
            <w:r w:rsidR="00356FBB">
              <w:rPr>
                <w:rFonts w:asciiTheme="minorHAnsi" w:hAnsiTheme="minorHAnsi" w:cs="Arial"/>
                <w:sz w:val="20"/>
              </w:rPr>
              <w:t>s</w:t>
            </w:r>
            <w:r w:rsidRPr="00FA4B79">
              <w:rPr>
                <w:rFonts w:asciiTheme="minorHAnsi" w:hAnsiTheme="minorHAnsi" w:cs="Arial"/>
                <w:sz w:val="20"/>
              </w:rPr>
              <w:t>, evaluating events and reporting and disseminating information provided by speakers.</w:t>
            </w:r>
          </w:p>
          <w:p w14:paraId="2207899A" w14:textId="29370F4A" w:rsidR="008D44D3" w:rsidRPr="00EE2FA9" w:rsidRDefault="008D44D3" w:rsidP="008D44D3">
            <w:pPr>
              <w:numPr>
                <w:ilvl w:val="0"/>
                <w:numId w:val="24"/>
              </w:numPr>
              <w:tabs>
                <w:tab w:val="clear" w:pos="720"/>
              </w:tabs>
              <w:spacing w:before="60" w:after="60"/>
              <w:ind w:left="418" w:right="293" w:hanging="418"/>
              <w:rPr>
                <w:rFonts w:asciiTheme="minorHAnsi" w:hAnsiTheme="minorHAnsi" w:cs="Arial"/>
                <w:sz w:val="20"/>
              </w:rPr>
            </w:pPr>
            <w:r>
              <w:rPr>
                <w:rFonts w:asciiTheme="minorHAnsi" w:hAnsiTheme="minorHAnsi" w:cs="Arial"/>
                <w:sz w:val="20"/>
              </w:rPr>
              <w:t xml:space="preserve">Project </w:t>
            </w:r>
            <w:r w:rsidR="00B94092">
              <w:rPr>
                <w:rFonts w:asciiTheme="minorHAnsi" w:hAnsiTheme="minorHAnsi" w:cs="Arial"/>
                <w:sz w:val="20"/>
              </w:rPr>
              <w:t>manage</w:t>
            </w:r>
            <w:r>
              <w:rPr>
                <w:rFonts w:asciiTheme="minorHAnsi" w:hAnsiTheme="minorHAnsi" w:cs="Arial"/>
                <w:sz w:val="20"/>
              </w:rPr>
              <w:t xml:space="preserve"> </w:t>
            </w:r>
            <w:r w:rsidR="008F4BDE">
              <w:rPr>
                <w:rFonts w:asciiTheme="minorHAnsi" w:hAnsiTheme="minorHAnsi" w:cs="Arial"/>
                <w:sz w:val="20"/>
              </w:rPr>
              <w:t>our</w:t>
            </w:r>
            <w:r w:rsidR="00B94092">
              <w:rPr>
                <w:rFonts w:asciiTheme="minorHAnsi" w:hAnsiTheme="minorHAnsi" w:cs="Arial"/>
                <w:sz w:val="20"/>
              </w:rPr>
              <w:t xml:space="preserve"> Autumn Careers &amp; Placements Fair </w:t>
            </w:r>
            <w:r w:rsidR="00E07ADD">
              <w:rPr>
                <w:rFonts w:asciiTheme="minorHAnsi" w:hAnsiTheme="minorHAnsi" w:cs="Arial"/>
                <w:sz w:val="20"/>
              </w:rPr>
              <w:t xml:space="preserve">for the team. This is our </w:t>
            </w:r>
            <w:r w:rsidR="00093D24">
              <w:rPr>
                <w:rFonts w:asciiTheme="minorHAnsi" w:hAnsiTheme="minorHAnsi" w:cs="Arial"/>
                <w:sz w:val="20"/>
              </w:rPr>
              <w:t>flagship</w:t>
            </w:r>
            <w:r w:rsidR="00127704">
              <w:rPr>
                <w:rFonts w:asciiTheme="minorHAnsi" w:hAnsiTheme="minorHAnsi" w:cs="Arial"/>
                <w:sz w:val="20"/>
              </w:rPr>
              <w:t xml:space="preserve"> </w:t>
            </w:r>
            <w:r w:rsidR="00093D24">
              <w:rPr>
                <w:rFonts w:asciiTheme="minorHAnsi" w:hAnsiTheme="minorHAnsi" w:cs="Arial"/>
                <w:sz w:val="20"/>
              </w:rPr>
              <w:t xml:space="preserve">&amp; </w:t>
            </w:r>
            <w:r w:rsidR="00E07ADD">
              <w:rPr>
                <w:rFonts w:asciiTheme="minorHAnsi" w:hAnsiTheme="minorHAnsi" w:cs="Arial"/>
                <w:sz w:val="20"/>
              </w:rPr>
              <w:t>largest</w:t>
            </w:r>
            <w:r w:rsidR="00093D24">
              <w:rPr>
                <w:rFonts w:asciiTheme="minorHAnsi" w:hAnsiTheme="minorHAnsi" w:cs="Arial"/>
                <w:sz w:val="20"/>
              </w:rPr>
              <w:t xml:space="preserve"> event</w:t>
            </w:r>
            <w:r w:rsidR="00E07ADD">
              <w:rPr>
                <w:rFonts w:asciiTheme="minorHAnsi" w:hAnsiTheme="minorHAnsi" w:cs="Arial"/>
                <w:sz w:val="20"/>
              </w:rPr>
              <w:t xml:space="preserve"> </w:t>
            </w:r>
            <w:r w:rsidR="00EE2FA9">
              <w:rPr>
                <w:rFonts w:asciiTheme="minorHAnsi" w:hAnsiTheme="minorHAnsi" w:cs="Arial"/>
                <w:sz w:val="20"/>
              </w:rPr>
              <w:t>for employability</w:t>
            </w:r>
            <w:r w:rsidR="00127704">
              <w:rPr>
                <w:rFonts w:asciiTheme="minorHAnsi" w:hAnsiTheme="minorHAnsi" w:cs="Arial"/>
                <w:sz w:val="20"/>
              </w:rPr>
              <w:t xml:space="preserve"> in the University. </w:t>
            </w:r>
          </w:p>
          <w:p w14:paraId="2C7B2E5D" w14:textId="692023B9" w:rsidR="006F3A33" w:rsidRPr="00AB6613" w:rsidRDefault="00917BC2" w:rsidP="00AB6613">
            <w:pPr>
              <w:numPr>
                <w:ilvl w:val="0"/>
                <w:numId w:val="24"/>
              </w:numPr>
              <w:tabs>
                <w:tab w:val="clear" w:pos="720"/>
              </w:tabs>
              <w:spacing w:before="60" w:after="60"/>
              <w:ind w:left="418" w:right="293" w:hanging="418"/>
              <w:rPr>
                <w:rFonts w:asciiTheme="minorHAnsi" w:hAnsiTheme="minorHAnsi" w:cs="Arial"/>
                <w:sz w:val="20"/>
              </w:rPr>
            </w:pPr>
            <w:r w:rsidRPr="00FA4B79">
              <w:rPr>
                <w:rFonts w:asciiTheme="minorHAnsi" w:hAnsiTheme="minorHAnsi" w:cs="Arial"/>
                <w:sz w:val="20"/>
              </w:rPr>
              <w:t xml:space="preserve">Proactively engage with employers and keep </w:t>
            </w:r>
            <w:proofErr w:type="gramStart"/>
            <w:r w:rsidRPr="00FA4B79">
              <w:rPr>
                <w:rFonts w:asciiTheme="minorHAnsi" w:hAnsiTheme="minorHAnsi" w:cs="Arial"/>
                <w:sz w:val="20"/>
              </w:rPr>
              <w:t>up-to-date</w:t>
            </w:r>
            <w:proofErr w:type="gramEnd"/>
            <w:r w:rsidRPr="00FA4B79">
              <w:rPr>
                <w:rFonts w:asciiTheme="minorHAnsi" w:hAnsiTheme="minorHAnsi" w:cs="Arial"/>
                <w:sz w:val="20"/>
              </w:rPr>
              <w:t xml:space="preserve"> with market trends regarding employer engagement in higher education, understanding employer recruitment needs and</w:t>
            </w:r>
            <w:r w:rsidR="006F3A33">
              <w:rPr>
                <w:rFonts w:asciiTheme="minorHAnsi" w:hAnsiTheme="minorHAnsi" w:cs="Arial"/>
                <w:sz w:val="20"/>
              </w:rPr>
              <w:t xml:space="preserve"> providing insights</w:t>
            </w:r>
            <w:r w:rsidRPr="00FA4B79">
              <w:rPr>
                <w:rFonts w:asciiTheme="minorHAnsi" w:hAnsiTheme="minorHAnsi" w:cs="Arial"/>
                <w:sz w:val="20"/>
              </w:rPr>
              <w:t xml:space="preserve"> </w:t>
            </w:r>
            <w:r w:rsidR="006F3A33">
              <w:rPr>
                <w:rFonts w:asciiTheme="minorHAnsi" w:hAnsiTheme="minorHAnsi" w:cs="Arial"/>
                <w:sz w:val="20"/>
              </w:rPr>
              <w:t>to</w:t>
            </w:r>
            <w:r w:rsidRPr="00FA4B79">
              <w:rPr>
                <w:rFonts w:asciiTheme="minorHAnsi" w:hAnsiTheme="minorHAnsi" w:cs="Arial"/>
                <w:sz w:val="20"/>
              </w:rPr>
              <w:t xml:space="preserve"> the Employer Engagement Manager accordingly to inform the development of employer-related </w:t>
            </w:r>
            <w:r w:rsidR="006F3A33">
              <w:rPr>
                <w:rFonts w:asciiTheme="minorHAnsi" w:hAnsiTheme="minorHAnsi" w:cs="Arial"/>
                <w:sz w:val="20"/>
              </w:rPr>
              <w:t xml:space="preserve">activity. </w:t>
            </w:r>
          </w:p>
          <w:p w14:paraId="45FFCCDD" w14:textId="54393288" w:rsidR="006F3A33" w:rsidRPr="00AB6613" w:rsidRDefault="006F3A33" w:rsidP="00AB6613">
            <w:pPr>
              <w:numPr>
                <w:ilvl w:val="0"/>
                <w:numId w:val="24"/>
              </w:numPr>
              <w:tabs>
                <w:tab w:val="clear" w:pos="720"/>
              </w:tabs>
              <w:spacing w:before="60" w:after="60"/>
              <w:ind w:left="418" w:right="293" w:hanging="418"/>
              <w:rPr>
                <w:rFonts w:asciiTheme="minorHAnsi" w:hAnsiTheme="minorHAnsi" w:cs="Arial"/>
                <w:sz w:val="20"/>
              </w:rPr>
            </w:pPr>
            <w:r>
              <w:rPr>
                <w:rFonts w:asciiTheme="minorHAnsi" w:hAnsiTheme="minorHAnsi" w:cs="Arial"/>
                <w:sz w:val="20"/>
              </w:rPr>
              <w:t xml:space="preserve">Proactively develop relationships with employers to support an account management model of employer engagement with key partners, managing the relationship on behalf of the department to increase the employability prospects of University of Surrey students. </w:t>
            </w:r>
          </w:p>
          <w:p w14:paraId="18750793" w14:textId="412FD4DC" w:rsidR="006F3A33" w:rsidRPr="00AB6613" w:rsidRDefault="006B3663" w:rsidP="00AB6613">
            <w:pPr>
              <w:numPr>
                <w:ilvl w:val="0"/>
                <w:numId w:val="24"/>
              </w:numPr>
              <w:tabs>
                <w:tab w:val="clear" w:pos="720"/>
              </w:tabs>
              <w:spacing w:before="60" w:after="60"/>
              <w:ind w:left="418" w:right="293" w:hanging="418"/>
              <w:rPr>
                <w:rFonts w:asciiTheme="minorHAnsi" w:hAnsiTheme="minorHAnsi" w:cs="Arial"/>
                <w:sz w:val="20"/>
              </w:rPr>
            </w:pPr>
            <w:r w:rsidRPr="00FA4B79">
              <w:rPr>
                <w:rFonts w:asciiTheme="minorHAnsi" w:hAnsiTheme="minorHAnsi" w:cs="Arial"/>
                <w:sz w:val="20"/>
              </w:rPr>
              <w:t xml:space="preserve">Assist the Employer Engagement Manager and other colleagues in the Employability and </w:t>
            </w:r>
            <w:r w:rsidR="008E328A">
              <w:rPr>
                <w:rFonts w:asciiTheme="minorHAnsi" w:hAnsiTheme="minorHAnsi" w:cs="Arial"/>
                <w:sz w:val="20"/>
              </w:rPr>
              <w:t>careers</w:t>
            </w:r>
            <w:r w:rsidRPr="00FA4B79">
              <w:rPr>
                <w:rFonts w:asciiTheme="minorHAnsi" w:hAnsiTheme="minorHAnsi" w:cs="Arial"/>
                <w:sz w:val="20"/>
              </w:rPr>
              <w:t xml:space="preserve"> as necessary in order to ensure the smooth running of events and activities and the efficient delivery of a</w:t>
            </w:r>
            <w:r w:rsidR="009E4541" w:rsidRPr="00FA4B79">
              <w:rPr>
                <w:rFonts w:asciiTheme="minorHAnsi" w:hAnsiTheme="minorHAnsi" w:cs="Arial"/>
                <w:sz w:val="20"/>
              </w:rPr>
              <w:t xml:space="preserve"> </w:t>
            </w:r>
            <w:proofErr w:type="gramStart"/>
            <w:r w:rsidR="009E4541" w:rsidRPr="00FA4B79">
              <w:rPr>
                <w:rFonts w:asciiTheme="minorHAnsi" w:hAnsiTheme="minorHAnsi" w:cs="Arial"/>
                <w:sz w:val="20"/>
              </w:rPr>
              <w:t>high quality</w:t>
            </w:r>
            <w:proofErr w:type="gramEnd"/>
            <w:r w:rsidR="009E4541" w:rsidRPr="00FA4B79">
              <w:rPr>
                <w:rFonts w:asciiTheme="minorHAnsi" w:hAnsiTheme="minorHAnsi" w:cs="Arial"/>
                <w:sz w:val="20"/>
              </w:rPr>
              <w:t xml:space="preserve"> service to users.</w:t>
            </w:r>
          </w:p>
          <w:p w14:paraId="2808AC20" w14:textId="51C91511" w:rsidR="006F3A33" w:rsidRPr="00C61743" w:rsidRDefault="006B3663" w:rsidP="00C61743">
            <w:pPr>
              <w:numPr>
                <w:ilvl w:val="0"/>
                <w:numId w:val="24"/>
              </w:numPr>
              <w:tabs>
                <w:tab w:val="clear" w:pos="720"/>
              </w:tabs>
              <w:spacing w:before="60" w:after="60"/>
              <w:ind w:left="418" w:right="293" w:hanging="418"/>
              <w:rPr>
                <w:rFonts w:asciiTheme="minorHAnsi" w:hAnsiTheme="minorHAnsi" w:cs="Arial"/>
                <w:sz w:val="20"/>
              </w:rPr>
            </w:pPr>
            <w:r w:rsidRPr="00FA4B79">
              <w:rPr>
                <w:rFonts w:asciiTheme="minorHAnsi" w:hAnsiTheme="minorHAnsi" w:cs="Arial"/>
                <w:sz w:val="20"/>
              </w:rPr>
              <w:t xml:space="preserve">Ensure </w:t>
            </w:r>
            <w:r w:rsidR="009E4541" w:rsidRPr="00FA4B79">
              <w:rPr>
                <w:rFonts w:asciiTheme="minorHAnsi" w:hAnsiTheme="minorHAnsi" w:cs="Arial"/>
                <w:sz w:val="20"/>
              </w:rPr>
              <w:t xml:space="preserve">students, employers and </w:t>
            </w:r>
            <w:r w:rsidRPr="00FA4B79">
              <w:rPr>
                <w:rFonts w:asciiTheme="minorHAnsi" w:hAnsiTheme="minorHAnsi" w:cs="Arial"/>
                <w:sz w:val="20"/>
              </w:rPr>
              <w:t xml:space="preserve">colleagues </w:t>
            </w:r>
            <w:r w:rsidR="009E4541" w:rsidRPr="00FA4B79">
              <w:rPr>
                <w:rFonts w:asciiTheme="minorHAnsi" w:hAnsiTheme="minorHAnsi" w:cs="Arial"/>
                <w:sz w:val="20"/>
              </w:rPr>
              <w:t xml:space="preserve">in the </w:t>
            </w:r>
            <w:r w:rsidR="00304660" w:rsidRPr="00FA4B79">
              <w:rPr>
                <w:rFonts w:asciiTheme="minorHAnsi" w:hAnsiTheme="minorHAnsi" w:cs="Arial"/>
                <w:sz w:val="20"/>
              </w:rPr>
              <w:t>Employability and Careers</w:t>
            </w:r>
            <w:r w:rsidR="007A1617" w:rsidRPr="00FA4B79">
              <w:rPr>
                <w:rFonts w:asciiTheme="minorHAnsi" w:hAnsiTheme="minorHAnsi" w:cs="Arial"/>
                <w:sz w:val="20"/>
              </w:rPr>
              <w:t xml:space="preserve"> Team</w:t>
            </w:r>
            <w:r w:rsidR="006F3A33">
              <w:rPr>
                <w:rFonts w:asciiTheme="minorHAnsi" w:hAnsiTheme="minorHAnsi" w:cs="Arial"/>
                <w:sz w:val="20"/>
              </w:rPr>
              <w:t xml:space="preserve"> </w:t>
            </w:r>
            <w:r w:rsidR="00AB6613">
              <w:rPr>
                <w:rFonts w:asciiTheme="minorHAnsi" w:hAnsiTheme="minorHAnsi" w:cs="Arial"/>
                <w:sz w:val="20"/>
              </w:rPr>
              <w:t>and</w:t>
            </w:r>
            <w:r w:rsidR="006F3A33">
              <w:rPr>
                <w:rFonts w:asciiTheme="minorHAnsi" w:hAnsiTheme="minorHAnsi" w:cs="Arial"/>
                <w:sz w:val="20"/>
              </w:rPr>
              <w:t xml:space="preserve"> across the university</w:t>
            </w:r>
            <w:r w:rsidR="007A1617" w:rsidRPr="00FA4B79">
              <w:rPr>
                <w:rFonts w:asciiTheme="minorHAnsi" w:hAnsiTheme="minorHAnsi" w:cs="Arial"/>
                <w:sz w:val="20"/>
              </w:rPr>
              <w:t xml:space="preserve"> </w:t>
            </w:r>
            <w:r w:rsidRPr="00FA4B79">
              <w:rPr>
                <w:rFonts w:asciiTheme="minorHAnsi" w:hAnsiTheme="minorHAnsi" w:cs="Arial"/>
                <w:sz w:val="20"/>
              </w:rPr>
              <w:t xml:space="preserve">are kept informed of </w:t>
            </w:r>
            <w:r w:rsidR="009E4541" w:rsidRPr="00FA4B79">
              <w:rPr>
                <w:rFonts w:asciiTheme="minorHAnsi" w:hAnsiTheme="minorHAnsi" w:cs="Arial"/>
                <w:sz w:val="20"/>
              </w:rPr>
              <w:t xml:space="preserve">all the </w:t>
            </w:r>
            <w:r w:rsidRPr="00FA4B79">
              <w:rPr>
                <w:rFonts w:asciiTheme="minorHAnsi" w:hAnsiTheme="minorHAnsi" w:cs="Arial"/>
                <w:sz w:val="20"/>
              </w:rPr>
              <w:t xml:space="preserve">events </w:t>
            </w:r>
            <w:r w:rsidR="009E4541" w:rsidRPr="00FA4B79">
              <w:rPr>
                <w:rFonts w:asciiTheme="minorHAnsi" w:hAnsiTheme="minorHAnsi" w:cs="Arial"/>
                <w:sz w:val="20"/>
              </w:rPr>
              <w:t>organised by the Empl</w:t>
            </w:r>
            <w:r w:rsidR="00917BC2" w:rsidRPr="00FA4B79">
              <w:rPr>
                <w:rFonts w:asciiTheme="minorHAnsi" w:hAnsiTheme="minorHAnsi" w:cs="Arial"/>
                <w:sz w:val="20"/>
              </w:rPr>
              <w:t xml:space="preserve">oyer Engagement team, </w:t>
            </w:r>
            <w:r w:rsidRPr="00FA4B79">
              <w:rPr>
                <w:rFonts w:asciiTheme="minorHAnsi" w:hAnsiTheme="minorHAnsi" w:cs="Arial"/>
                <w:sz w:val="20"/>
              </w:rPr>
              <w:t xml:space="preserve">including the production of </w:t>
            </w:r>
            <w:r w:rsidR="00917BC2" w:rsidRPr="00FA4B79">
              <w:rPr>
                <w:rFonts w:asciiTheme="minorHAnsi" w:hAnsiTheme="minorHAnsi" w:cs="Arial"/>
                <w:sz w:val="20"/>
              </w:rPr>
              <w:t xml:space="preserve">necessary </w:t>
            </w:r>
            <w:r w:rsidRPr="00FA4B79">
              <w:rPr>
                <w:rFonts w:asciiTheme="minorHAnsi" w:hAnsiTheme="minorHAnsi" w:cs="Arial"/>
                <w:sz w:val="20"/>
              </w:rPr>
              <w:t>promotional materials</w:t>
            </w:r>
            <w:r w:rsidR="00917BC2" w:rsidRPr="00FA4B79">
              <w:rPr>
                <w:rFonts w:asciiTheme="minorHAnsi" w:hAnsiTheme="minorHAnsi" w:cs="Arial"/>
                <w:sz w:val="20"/>
              </w:rPr>
              <w:t xml:space="preserve">, </w:t>
            </w:r>
            <w:r w:rsidR="00B75A74" w:rsidRPr="00FA4B79">
              <w:rPr>
                <w:rFonts w:asciiTheme="minorHAnsi" w:hAnsiTheme="minorHAnsi" w:cs="Arial"/>
                <w:sz w:val="20"/>
              </w:rPr>
              <w:t xml:space="preserve">supporting </w:t>
            </w:r>
            <w:r w:rsidR="00917BC2" w:rsidRPr="00FA4B79">
              <w:rPr>
                <w:rFonts w:asciiTheme="minorHAnsi" w:hAnsiTheme="minorHAnsi" w:cs="Arial"/>
                <w:sz w:val="20"/>
              </w:rPr>
              <w:t>social media marketing and updates on the website</w:t>
            </w:r>
            <w:r w:rsidR="006F3A33">
              <w:rPr>
                <w:rFonts w:asciiTheme="minorHAnsi" w:hAnsiTheme="minorHAnsi" w:cs="Arial"/>
                <w:sz w:val="20"/>
              </w:rPr>
              <w:t>.</w:t>
            </w:r>
          </w:p>
          <w:p w14:paraId="2F461056" w14:textId="498A53BF" w:rsidR="00917BC2" w:rsidRPr="00FA4B79" w:rsidRDefault="00917BC2" w:rsidP="00C366BD">
            <w:pPr>
              <w:numPr>
                <w:ilvl w:val="0"/>
                <w:numId w:val="24"/>
              </w:numPr>
              <w:tabs>
                <w:tab w:val="clear" w:pos="720"/>
              </w:tabs>
              <w:spacing w:before="60" w:after="60"/>
              <w:ind w:left="418" w:right="293" w:hanging="418"/>
              <w:rPr>
                <w:rFonts w:asciiTheme="minorHAnsi" w:hAnsiTheme="minorHAnsi" w:cs="Arial"/>
                <w:sz w:val="20"/>
              </w:rPr>
            </w:pPr>
            <w:r w:rsidRPr="00FA4B79">
              <w:rPr>
                <w:rFonts w:asciiTheme="minorHAnsi" w:hAnsiTheme="minorHAnsi" w:cs="Arial"/>
                <w:sz w:val="20"/>
              </w:rPr>
              <w:t xml:space="preserve">Support </w:t>
            </w:r>
            <w:r w:rsidR="0011647C" w:rsidRPr="00FA4B79">
              <w:rPr>
                <w:rFonts w:asciiTheme="minorHAnsi" w:hAnsiTheme="minorHAnsi" w:cs="Arial"/>
                <w:sz w:val="20"/>
              </w:rPr>
              <w:t>the successful delivery of the Autumn</w:t>
            </w:r>
            <w:r w:rsidR="00356FBB">
              <w:rPr>
                <w:rFonts w:asciiTheme="minorHAnsi" w:hAnsiTheme="minorHAnsi" w:cs="Arial"/>
                <w:sz w:val="20"/>
              </w:rPr>
              <w:t xml:space="preserve"> </w:t>
            </w:r>
            <w:r w:rsidR="00C61743">
              <w:rPr>
                <w:rFonts w:asciiTheme="minorHAnsi" w:hAnsiTheme="minorHAnsi" w:cs="Arial"/>
                <w:sz w:val="20"/>
              </w:rPr>
              <w:t>and</w:t>
            </w:r>
            <w:r w:rsidR="00356FBB">
              <w:rPr>
                <w:rFonts w:asciiTheme="minorHAnsi" w:hAnsiTheme="minorHAnsi" w:cs="Arial"/>
                <w:sz w:val="20"/>
              </w:rPr>
              <w:t xml:space="preserve"> Spring term employer led events calendar</w:t>
            </w:r>
            <w:r w:rsidR="0011647C" w:rsidRPr="00FA4B79">
              <w:rPr>
                <w:rFonts w:asciiTheme="minorHAnsi" w:hAnsiTheme="minorHAnsi" w:cs="Arial"/>
                <w:sz w:val="20"/>
              </w:rPr>
              <w:t xml:space="preserve">, </w:t>
            </w:r>
            <w:r w:rsidR="00356FBB">
              <w:rPr>
                <w:rFonts w:asciiTheme="minorHAnsi" w:hAnsiTheme="minorHAnsi" w:cs="Arial"/>
                <w:sz w:val="20"/>
              </w:rPr>
              <w:t xml:space="preserve">including all careers fairs </w:t>
            </w:r>
            <w:r w:rsidR="0011647C" w:rsidRPr="00FA4B79">
              <w:rPr>
                <w:rFonts w:asciiTheme="minorHAnsi" w:hAnsiTheme="minorHAnsi" w:cs="Arial"/>
                <w:sz w:val="20"/>
              </w:rPr>
              <w:t xml:space="preserve">and </w:t>
            </w:r>
            <w:r w:rsidR="00356FBB">
              <w:rPr>
                <w:rFonts w:asciiTheme="minorHAnsi" w:hAnsiTheme="minorHAnsi" w:cs="Arial"/>
                <w:sz w:val="20"/>
              </w:rPr>
              <w:t xml:space="preserve">employer led </w:t>
            </w:r>
            <w:r w:rsidR="0011647C" w:rsidRPr="00FA4B79">
              <w:rPr>
                <w:rFonts w:asciiTheme="minorHAnsi" w:hAnsiTheme="minorHAnsi" w:cs="Arial"/>
                <w:sz w:val="20"/>
              </w:rPr>
              <w:t>events</w:t>
            </w:r>
            <w:r w:rsidR="00356FBB">
              <w:rPr>
                <w:rFonts w:asciiTheme="minorHAnsi" w:hAnsiTheme="minorHAnsi" w:cs="Arial"/>
                <w:sz w:val="20"/>
              </w:rPr>
              <w:t xml:space="preserve"> offering. </w:t>
            </w:r>
          </w:p>
          <w:p w14:paraId="08D223C7" w14:textId="3AE6D3C1" w:rsidR="00E63915" w:rsidRPr="00FA4B79" w:rsidRDefault="00C77108" w:rsidP="00C366BD">
            <w:pPr>
              <w:numPr>
                <w:ilvl w:val="0"/>
                <w:numId w:val="24"/>
              </w:numPr>
              <w:tabs>
                <w:tab w:val="clear" w:pos="720"/>
              </w:tabs>
              <w:spacing w:before="60" w:after="60"/>
              <w:ind w:left="418" w:right="293" w:hanging="418"/>
              <w:rPr>
                <w:rFonts w:asciiTheme="minorHAnsi" w:hAnsiTheme="minorHAnsi" w:cs="Arial"/>
                <w:sz w:val="20"/>
              </w:rPr>
            </w:pPr>
            <w:r w:rsidRPr="00FA4B79">
              <w:rPr>
                <w:rFonts w:asciiTheme="minorHAnsi" w:hAnsiTheme="minorHAnsi" w:cs="Arial"/>
                <w:sz w:val="20"/>
              </w:rPr>
              <w:t>T</w:t>
            </w:r>
            <w:r w:rsidR="00E63915" w:rsidRPr="00FA4B79">
              <w:rPr>
                <w:rFonts w:asciiTheme="minorHAnsi" w:hAnsiTheme="minorHAnsi" w:cs="Arial"/>
                <w:sz w:val="20"/>
              </w:rPr>
              <w:t>o attend regular team meetings and contribute to initiatives a</w:t>
            </w:r>
            <w:r w:rsidRPr="00FA4B79">
              <w:rPr>
                <w:rFonts w:asciiTheme="minorHAnsi" w:hAnsiTheme="minorHAnsi" w:cs="Arial"/>
                <w:sz w:val="20"/>
              </w:rPr>
              <w:t xml:space="preserve">cross other parts of the </w:t>
            </w:r>
            <w:r w:rsidR="00FD3F84" w:rsidRPr="00FA4B79">
              <w:rPr>
                <w:rFonts w:asciiTheme="minorHAnsi" w:hAnsiTheme="minorHAnsi" w:cs="Arial"/>
                <w:sz w:val="20"/>
              </w:rPr>
              <w:t>Employability and Careers Team</w:t>
            </w:r>
            <w:r w:rsidR="005F52B8" w:rsidRPr="00FA4B79">
              <w:rPr>
                <w:rFonts w:asciiTheme="minorHAnsi" w:hAnsiTheme="minorHAnsi" w:cs="Arial"/>
                <w:sz w:val="20"/>
              </w:rPr>
              <w:t xml:space="preserve"> and maintain links with stakeholders internal to the University, e.g. academic staff, the </w:t>
            </w:r>
            <w:r w:rsidR="00356FBB">
              <w:rPr>
                <w:rFonts w:asciiTheme="minorHAnsi" w:hAnsiTheme="minorHAnsi" w:cs="Arial"/>
                <w:sz w:val="20"/>
              </w:rPr>
              <w:t>Advancement team</w:t>
            </w:r>
            <w:r w:rsidR="005F52B8" w:rsidRPr="00FA4B79">
              <w:rPr>
                <w:rFonts w:asciiTheme="minorHAnsi" w:hAnsiTheme="minorHAnsi" w:cs="Arial"/>
                <w:sz w:val="20"/>
              </w:rPr>
              <w:t>, the Marketing Department</w:t>
            </w:r>
            <w:r w:rsidR="001D6CA8" w:rsidRPr="00FA4B79">
              <w:rPr>
                <w:rFonts w:asciiTheme="minorHAnsi" w:hAnsiTheme="minorHAnsi" w:cs="Arial"/>
                <w:sz w:val="20"/>
              </w:rPr>
              <w:t>, the Students’ Union</w:t>
            </w:r>
            <w:r w:rsidR="005F52B8" w:rsidRPr="00FA4B79">
              <w:rPr>
                <w:rFonts w:asciiTheme="minorHAnsi" w:hAnsiTheme="minorHAnsi" w:cs="Arial"/>
                <w:sz w:val="20"/>
              </w:rPr>
              <w:t xml:space="preserve"> and other relevant stakeholders</w:t>
            </w:r>
            <w:r w:rsidR="00E63915" w:rsidRPr="00FA4B79">
              <w:rPr>
                <w:rFonts w:asciiTheme="minorHAnsi" w:hAnsiTheme="minorHAnsi" w:cs="Arial"/>
                <w:sz w:val="20"/>
              </w:rPr>
              <w:t>.</w:t>
            </w:r>
          </w:p>
          <w:p w14:paraId="00B332E2" w14:textId="77777777" w:rsidR="00CA69F1" w:rsidRPr="00DD7B7B" w:rsidRDefault="00CA69F1" w:rsidP="00CA69F1">
            <w:pPr>
              <w:spacing w:before="60" w:after="60"/>
              <w:jc w:val="left"/>
              <w:rPr>
                <w:rFonts w:ascii="Frutiger LT Std 45 Light" w:hAnsi="Frutiger LT Std 45 Light" w:cs="Arial"/>
                <w:sz w:val="20"/>
              </w:rPr>
            </w:pPr>
          </w:p>
          <w:p w14:paraId="75B3B44E" w14:textId="77777777" w:rsidR="001D61DE" w:rsidRPr="0020752B" w:rsidRDefault="00CA69F1" w:rsidP="00DF40B0">
            <w:pPr>
              <w:spacing w:after="120"/>
              <w:ind w:left="142"/>
              <w:jc w:val="left"/>
              <w:rPr>
                <w:rFonts w:ascii="Frutiger LT Std 45 Light" w:hAnsi="Frutiger LT Std 45 Light"/>
                <w:sz w:val="20"/>
              </w:rPr>
            </w:pPr>
            <w:r>
              <w:rPr>
                <w:rFonts w:ascii="Frutiger LT Std 45 Light" w:hAnsi="Frutiger LT Std 45 Light"/>
                <w:b/>
                <w:sz w:val="20"/>
              </w:rPr>
              <w:t xml:space="preserve">N.B. The above </w:t>
            </w:r>
            <w:r w:rsidRPr="00535B9E">
              <w:rPr>
                <w:rFonts w:ascii="Frutiger LT Std 45 Light" w:hAnsi="Frutiger LT Std 45 Light"/>
                <w:b/>
                <w:sz w:val="20"/>
              </w:rPr>
              <w:t>list is not exhaustive</w:t>
            </w:r>
            <w:r>
              <w:rPr>
                <w:rFonts w:ascii="Frutiger LT Std 45 Light" w:hAnsi="Frutiger LT Std 45 Light"/>
                <w:sz w:val="20"/>
              </w:rPr>
              <w:t xml:space="preserve">. </w:t>
            </w:r>
            <w:r w:rsidRPr="009504D6">
              <w:rPr>
                <w:rFonts w:ascii="Frutiger LT Std 45 Light" w:hAnsi="Frutiger LT Std 45 Light"/>
                <w:sz w:val="20"/>
              </w:rPr>
              <w:t>The post</w:t>
            </w:r>
            <w:r>
              <w:rPr>
                <w:rFonts w:ascii="Frutiger LT Std 45 Light" w:hAnsi="Frutiger LT Std 45 Light"/>
                <w:sz w:val="20"/>
              </w:rPr>
              <w:t xml:space="preserve"> </w:t>
            </w:r>
            <w:r w:rsidRPr="009504D6">
              <w:rPr>
                <w:rFonts w:ascii="Frutiger LT Std 45 Light" w:hAnsi="Frutiger LT Std 45 Light"/>
                <w:sz w:val="20"/>
              </w:rPr>
              <w:t xml:space="preserve">holder will from time to time be required to undertake other duties of a similar nature as reasonably required by </w:t>
            </w:r>
            <w:r w:rsidR="003A2D21">
              <w:rPr>
                <w:rFonts w:ascii="Frutiger LT Std 45 Light" w:hAnsi="Frutiger LT Std 45 Light"/>
                <w:sz w:val="20"/>
              </w:rPr>
              <w:t>the</w:t>
            </w:r>
            <w:r w:rsidR="00DF40B0">
              <w:rPr>
                <w:rFonts w:ascii="Frutiger LT Std 45 Light" w:hAnsi="Frutiger LT Std 45 Light"/>
                <w:sz w:val="20"/>
              </w:rPr>
              <w:t>ir line manager</w:t>
            </w:r>
            <w:r w:rsidRPr="009504D6">
              <w:rPr>
                <w:rFonts w:ascii="Frutiger LT Std 45 Light" w:hAnsi="Frutiger LT Std 45 Light"/>
                <w:sz w:val="20"/>
              </w:rPr>
              <w:t>.</w:t>
            </w:r>
          </w:p>
        </w:tc>
      </w:tr>
      <w:tr w:rsidR="001D61DE" w:rsidRPr="0020752B" w14:paraId="3FE0F9F5" w14:textId="77777777" w:rsidTr="00E52EFA">
        <w:trPr>
          <w:cantSplit/>
          <w:trHeight w:val="3229"/>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002D044D" w14:textId="77777777" w:rsidR="001D61DE" w:rsidRPr="0020752B" w:rsidRDefault="001D61DE" w:rsidP="00E814F9">
            <w:pPr>
              <w:pStyle w:val="Heading41"/>
              <w:spacing w:before="60" w:after="60"/>
              <w:jc w:val="both"/>
              <w:rPr>
                <w:rFonts w:ascii="Frutiger LT Std 45 Light" w:hAnsi="Frutiger LT Std 45 Light"/>
                <w:sz w:val="16"/>
              </w:rPr>
            </w:pPr>
            <w:r w:rsidRPr="0020752B">
              <w:rPr>
                <w:rFonts w:ascii="Frutiger LT Std 45 Light" w:hAnsi="Frutiger LT Std 45 Light"/>
                <w:sz w:val="16"/>
              </w:rPr>
              <w:lastRenderedPageBreak/>
              <w:t>All staff are expected to:</w:t>
            </w:r>
          </w:p>
          <w:p w14:paraId="5A0AADC7" w14:textId="77777777" w:rsidR="001D61DE" w:rsidRPr="0020752B" w:rsidRDefault="001D61DE" w:rsidP="00A9643F">
            <w:pPr>
              <w:pStyle w:val="MediumGrid1-Accent21"/>
              <w:keepNext/>
              <w:numPr>
                <w:ilvl w:val="0"/>
                <w:numId w:val="4"/>
              </w:numPr>
              <w:spacing w:before="60" w:after="60"/>
              <w:rPr>
                <w:rFonts w:ascii="Frutiger LT Std 45 Light" w:hAnsi="Frutiger LT Std 45 Light"/>
                <w:sz w:val="16"/>
              </w:rPr>
            </w:pPr>
            <w:r w:rsidRPr="0020752B">
              <w:rPr>
                <w:rFonts w:ascii="Frutiger LT Std 45 Light" w:hAnsi="Frutiger LT Std 45 Light"/>
                <w:sz w:val="16"/>
              </w:rPr>
              <w:t>Positively support equality of opportunity and equity of treatment to colleagues and students in accordance with the University of Surrey Equal Opportunities Policy.</w:t>
            </w:r>
          </w:p>
          <w:p w14:paraId="66B980C9" w14:textId="77777777" w:rsidR="001D61DE" w:rsidRPr="00C61743" w:rsidRDefault="001D61DE" w:rsidP="00A9643F">
            <w:pPr>
              <w:pStyle w:val="ListParagraph"/>
              <w:keepNext/>
              <w:numPr>
                <w:ilvl w:val="0"/>
                <w:numId w:val="4"/>
              </w:numPr>
              <w:spacing w:before="60" w:after="60"/>
              <w:rPr>
                <w:rFonts w:ascii="Frutiger LT Std 45 Light" w:hAnsi="Frutiger LT Std 45 Light"/>
                <w:sz w:val="16"/>
              </w:rPr>
            </w:pPr>
            <w:r w:rsidRPr="00C61743">
              <w:rPr>
                <w:rFonts w:ascii="Frutiger LT Std 45 Light" w:hAnsi="Frutiger LT Std 45 Light"/>
                <w:sz w:val="16"/>
              </w:rPr>
              <w:t xml:space="preserve">Work to achieve the aims of our Environmental Policy and promote awareness to colleagues and students. </w:t>
            </w:r>
          </w:p>
          <w:p w14:paraId="758E90E8" w14:textId="77777777" w:rsidR="001D61DE" w:rsidRPr="0020752B" w:rsidRDefault="001D61DE" w:rsidP="00A9643F">
            <w:pPr>
              <w:pStyle w:val="Default"/>
              <w:numPr>
                <w:ilvl w:val="0"/>
                <w:numId w:val="4"/>
              </w:numPr>
              <w:jc w:val="both"/>
              <w:rPr>
                <w:rFonts w:ascii="Frutiger LT Std 45 Light" w:hAnsi="Frutiger LT Std 45 Light"/>
                <w:sz w:val="16"/>
              </w:rPr>
            </w:pPr>
            <w:r w:rsidRPr="0020752B">
              <w:rPr>
                <w:rFonts w:ascii="Frutiger LT Std 45 Light" w:hAnsi="Frutiger LT Std 45 Light"/>
                <w:sz w:val="16"/>
              </w:rPr>
              <w:t>Follow University/departmental policies and working practices in ensuring that no breaches of information security result from their actions.</w:t>
            </w:r>
          </w:p>
          <w:p w14:paraId="795A1814" w14:textId="7080F48D" w:rsidR="001D61DE" w:rsidRPr="0020752B" w:rsidRDefault="001D61DE" w:rsidP="001E0B9A">
            <w:pPr>
              <w:pStyle w:val="Default"/>
              <w:numPr>
                <w:ilvl w:val="0"/>
                <w:numId w:val="4"/>
              </w:numPr>
              <w:jc w:val="both"/>
              <w:rPr>
                <w:rFonts w:ascii="Frutiger LT Std 45 Light" w:hAnsi="Frutiger LT Std 45 Light"/>
                <w:sz w:val="16"/>
              </w:rPr>
            </w:pPr>
            <w:r w:rsidRPr="0020752B">
              <w:rPr>
                <w:rFonts w:ascii="Frutiger LT Std 45 Light" w:hAnsi="Frutiger LT Std 45 Light"/>
                <w:sz w:val="16"/>
              </w:rPr>
              <w:t>Ensure they are aware of and abide by all relevant University Regulations and Policies relevant to the role.</w:t>
            </w:r>
          </w:p>
          <w:p w14:paraId="105AA497" w14:textId="141C3B44" w:rsidR="001D61DE" w:rsidRPr="0020752B" w:rsidRDefault="001D61DE" w:rsidP="00A9643F">
            <w:pPr>
              <w:keepNext/>
              <w:numPr>
                <w:ilvl w:val="0"/>
                <w:numId w:val="4"/>
              </w:numPr>
              <w:spacing w:before="60" w:after="60"/>
              <w:rPr>
                <w:rFonts w:ascii="Frutiger LT Std 45 Light" w:hAnsi="Frutiger LT Std 45 Light"/>
                <w:sz w:val="16"/>
              </w:rPr>
            </w:pPr>
            <w:r w:rsidRPr="0020752B">
              <w:rPr>
                <w:rFonts w:ascii="Frutiger LT Std 45 Light" w:hAnsi="Frutiger LT Std 45 Light"/>
                <w:sz w:val="16"/>
              </w:rPr>
              <w:t xml:space="preserve">Undertake such other duties within the scope of the post as may be requested by your </w:t>
            </w:r>
            <w:r w:rsidR="000D764E" w:rsidRPr="0020752B">
              <w:rPr>
                <w:rFonts w:ascii="Frutiger LT Std 45 Light" w:hAnsi="Frutiger LT Std 45 Light"/>
                <w:sz w:val="16"/>
              </w:rPr>
              <w:t>manager</w:t>
            </w:r>
            <w:r w:rsidRPr="0020752B">
              <w:rPr>
                <w:rFonts w:ascii="Frutiger LT Std 45 Light" w:hAnsi="Frutiger LT Std 45 Light"/>
                <w:sz w:val="16"/>
              </w:rPr>
              <w:t>.</w:t>
            </w:r>
          </w:p>
          <w:p w14:paraId="0068E8EF" w14:textId="77777777" w:rsidR="001D61DE" w:rsidRPr="0020752B" w:rsidRDefault="001D61DE" w:rsidP="00A9643F">
            <w:pPr>
              <w:keepNext/>
              <w:numPr>
                <w:ilvl w:val="0"/>
                <w:numId w:val="4"/>
              </w:numPr>
              <w:spacing w:before="60" w:after="60"/>
              <w:rPr>
                <w:rFonts w:ascii="Frutiger LT Std 45 Light" w:hAnsi="Frutiger LT Std 45 Light"/>
                <w:sz w:val="16"/>
              </w:rPr>
            </w:pPr>
            <w:r w:rsidRPr="0020752B">
              <w:rPr>
                <w:rFonts w:ascii="Frutiger LT Std 45 Light" w:hAnsi="Frutiger LT Std 45 Light"/>
                <w:sz w:val="16"/>
              </w:rPr>
              <w:t>Work supportively with colleagues, operating in a collegiate manner at all times.</w:t>
            </w:r>
          </w:p>
          <w:p w14:paraId="53BCD584" w14:textId="77777777" w:rsidR="001D61DE" w:rsidRPr="0020752B" w:rsidRDefault="001D61DE" w:rsidP="00E814F9">
            <w:pPr>
              <w:keepNext/>
              <w:tabs>
                <w:tab w:val="left" w:pos="0"/>
              </w:tabs>
              <w:spacing w:before="60" w:after="60"/>
              <w:rPr>
                <w:rFonts w:ascii="Frutiger LT Std 45 Light" w:hAnsi="Frutiger LT Std 45 Light"/>
                <w:b/>
                <w:sz w:val="16"/>
              </w:rPr>
            </w:pPr>
            <w:r w:rsidRPr="0020752B">
              <w:rPr>
                <w:rFonts w:ascii="Frutiger LT Std 45 Light" w:hAnsi="Frutiger LT Std 45 Light"/>
                <w:b/>
                <w:sz w:val="16"/>
              </w:rPr>
              <w:t>Help maintain a safe working environment by:</w:t>
            </w:r>
          </w:p>
          <w:p w14:paraId="0E5807BE" w14:textId="77777777" w:rsidR="001D61DE" w:rsidRPr="0020752B" w:rsidRDefault="001D61DE" w:rsidP="00A9643F">
            <w:pPr>
              <w:keepNext/>
              <w:numPr>
                <w:ilvl w:val="0"/>
                <w:numId w:val="4"/>
              </w:numPr>
              <w:spacing w:before="60" w:after="60"/>
              <w:rPr>
                <w:rFonts w:ascii="Frutiger LT Std 45 Light" w:hAnsi="Frutiger LT Std 45 Light"/>
                <w:sz w:val="16"/>
              </w:rPr>
            </w:pPr>
            <w:r w:rsidRPr="0020752B">
              <w:rPr>
                <w:rFonts w:ascii="Frutiger LT Std 45 Light" w:hAnsi="Frutiger LT Std 45 Light"/>
                <w:sz w:val="16"/>
              </w:rPr>
              <w:t>Attending training in Health and Safety requirements as necessary, both on appointment and as changes in duties and techniques demand.</w:t>
            </w:r>
          </w:p>
          <w:p w14:paraId="0FC2D138" w14:textId="5A2A611D" w:rsidR="00E52EFA" w:rsidRPr="000D764E" w:rsidRDefault="001D61DE" w:rsidP="00E52EFA">
            <w:pPr>
              <w:keepNext/>
              <w:numPr>
                <w:ilvl w:val="0"/>
                <w:numId w:val="4"/>
              </w:numPr>
              <w:spacing w:before="60" w:after="60"/>
              <w:rPr>
                <w:rFonts w:ascii="Frutiger LT Std 45 Light" w:hAnsi="Frutiger LT Std 45 Light"/>
                <w:sz w:val="16"/>
              </w:rPr>
            </w:pPr>
            <w:r w:rsidRPr="0020752B">
              <w:rPr>
                <w:rFonts w:ascii="Frutiger LT Std 45 Light" w:hAnsi="Frutiger LT Std 45 Light"/>
                <w:sz w:val="16"/>
              </w:rPr>
              <w:t>Following local codes of safe working practices and the University of Surrey Health and Safety Policy.</w:t>
            </w:r>
          </w:p>
        </w:tc>
      </w:tr>
      <w:tr w:rsidR="001D61DE" w:rsidRPr="0020752B" w14:paraId="5ADC659C" w14:textId="77777777" w:rsidTr="00E52EFA">
        <w:trPr>
          <w:cantSplit/>
          <w:trHeight w:val="315"/>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tcPr>
          <w:p w14:paraId="34E1F0B7" w14:textId="77777777" w:rsidR="00E43268" w:rsidRPr="00C13274" w:rsidRDefault="00E814F9" w:rsidP="00C13274">
            <w:pPr>
              <w:spacing w:before="60" w:after="60" w:line="240" w:lineRule="exact"/>
              <w:jc w:val="left"/>
              <w:rPr>
                <w:rFonts w:ascii="Frutiger LT Std 45 Light" w:hAnsi="Frutiger LT Std 45 Light"/>
                <w:b/>
                <w:sz w:val="20"/>
                <w:u w:val="single"/>
              </w:rPr>
            </w:pPr>
            <w:r w:rsidRPr="00E814F9">
              <w:rPr>
                <w:rFonts w:ascii="Frutiger LT Std 45 Light" w:hAnsi="Frutiger LT Std 45 Light"/>
                <w:b/>
                <w:sz w:val="20"/>
              </w:rPr>
              <w:t xml:space="preserve"> </w:t>
            </w:r>
            <w:r w:rsidR="001D61DE" w:rsidRPr="0020752B">
              <w:rPr>
                <w:rFonts w:ascii="Frutiger LT Std 45 Light" w:hAnsi="Frutiger LT Std 45 Light"/>
                <w:b/>
                <w:sz w:val="20"/>
                <w:u w:val="single"/>
              </w:rPr>
              <w:t>Elements of the Role</w:t>
            </w:r>
          </w:p>
        </w:tc>
      </w:tr>
      <w:tr w:rsidR="001D61DE" w:rsidRPr="0020752B" w14:paraId="4503D3CF" w14:textId="77777777" w:rsidTr="0020752B">
        <w:trPr>
          <w:cantSplit/>
          <w:trHeight w:val="2620"/>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432F64D" w14:textId="77777777" w:rsidR="001D61DE" w:rsidRPr="00B13562" w:rsidRDefault="00E814F9">
            <w:pPr>
              <w:spacing w:before="60" w:after="0"/>
              <w:rPr>
                <w:rFonts w:ascii="Frutiger LT Std 45 Light" w:hAnsi="Frutiger LT Std 45 Light"/>
                <w:i/>
                <w:color w:val="000000" w:themeColor="text1"/>
                <w:sz w:val="16"/>
              </w:rPr>
            </w:pPr>
            <w:r w:rsidRPr="00B13562">
              <w:rPr>
                <w:rFonts w:ascii="Frutiger LT Std 45 Light" w:hAnsi="Frutiger LT Std 45 Light"/>
                <w:b/>
                <w:color w:val="000000" w:themeColor="text1"/>
                <w:sz w:val="20"/>
              </w:rPr>
              <w:t xml:space="preserve"> </w:t>
            </w:r>
            <w:r w:rsidR="001D61DE" w:rsidRPr="00B13562">
              <w:rPr>
                <w:rFonts w:ascii="Frutiger LT Std 45 Light" w:hAnsi="Frutiger LT Std 45 Light"/>
                <w:b/>
                <w:color w:val="000000" w:themeColor="text1"/>
                <w:sz w:val="20"/>
                <w:u w:val="single"/>
              </w:rPr>
              <w:t>Planning and Organising</w:t>
            </w:r>
            <w:r w:rsidR="001D61DE" w:rsidRPr="00B13562">
              <w:rPr>
                <w:rFonts w:ascii="Frutiger LT Std 45 Light" w:hAnsi="Frutiger LT Std 45 Light"/>
                <w:b/>
                <w:color w:val="000000" w:themeColor="text1"/>
                <w:sz w:val="20"/>
              </w:rPr>
              <w:t xml:space="preserve"> </w:t>
            </w:r>
          </w:p>
          <w:p w14:paraId="421FBFA4" w14:textId="77777777" w:rsidR="003D1D53" w:rsidRPr="00FA4B79" w:rsidRDefault="008C2B03" w:rsidP="003D1D53">
            <w:pPr>
              <w:pStyle w:val="MediumGrid1-Accent21"/>
              <w:numPr>
                <w:ilvl w:val="0"/>
                <w:numId w:val="26"/>
              </w:numPr>
              <w:spacing w:before="120" w:after="0"/>
              <w:ind w:right="284"/>
              <w:rPr>
                <w:rFonts w:asciiTheme="minorHAnsi" w:hAnsiTheme="minorHAnsi"/>
                <w:color w:val="000000" w:themeColor="text1"/>
                <w:sz w:val="20"/>
              </w:rPr>
            </w:pPr>
            <w:r w:rsidRPr="00FA4B79">
              <w:rPr>
                <w:rFonts w:asciiTheme="minorHAnsi" w:hAnsiTheme="minorHAnsi" w:cs="Arial"/>
                <w:color w:val="000000" w:themeColor="text1"/>
                <w:sz w:val="20"/>
              </w:rPr>
              <w:t xml:space="preserve">The post holder will operate with minimal day-to-day supervision and in a pro-active and flexible manner; planning and prioritising their workload accordingly.  </w:t>
            </w:r>
          </w:p>
          <w:p w14:paraId="5707BDFC" w14:textId="7ACB687F" w:rsidR="003D1D53" w:rsidRPr="00FA4B79" w:rsidRDefault="008C2B03" w:rsidP="003D1D53">
            <w:pPr>
              <w:pStyle w:val="MediumGrid1-Accent21"/>
              <w:numPr>
                <w:ilvl w:val="0"/>
                <w:numId w:val="26"/>
              </w:numPr>
              <w:spacing w:before="120" w:after="0"/>
              <w:ind w:right="284"/>
              <w:rPr>
                <w:rFonts w:asciiTheme="minorHAnsi" w:hAnsiTheme="minorHAnsi"/>
                <w:color w:val="000000" w:themeColor="text1"/>
                <w:sz w:val="20"/>
              </w:rPr>
            </w:pPr>
            <w:r w:rsidRPr="00FA4B79">
              <w:rPr>
                <w:rFonts w:asciiTheme="minorHAnsi" w:hAnsiTheme="minorHAnsi" w:cs="Arial"/>
                <w:color w:val="000000" w:themeColor="text1"/>
                <w:sz w:val="20"/>
              </w:rPr>
              <w:t xml:space="preserve">The post holder will have to make judgements and re-prioritise their work when faced with conflicting demands. </w:t>
            </w:r>
            <w:r w:rsidR="00515E73" w:rsidRPr="00FA4B79">
              <w:rPr>
                <w:rFonts w:asciiTheme="minorHAnsi" w:hAnsiTheme="minorHAnsi"/>
                <w:color w:val="000000" w:themeColor="text1"/>
                <w:sz w:val="20"/>
              </w:rPr>
              <w:t xml:space="preserve">The post holder will </w:t>
            </w:r>
            <w:r w:rsidRPr="00FA4B79">
              <w:rPr>
                <w:rFonts w:asciiTheme="minorHAnsi" w:hAnsiTheme="minorHAnsi"/>
                <w:color w:val="000000" w:themeColor="text1"/>
                <w:sz w:val="20"/>
              </w:rPr>
              <w:t xml:space="preserve">also </w:t>
            </w:r>
            <w:r w:rsidR="009A5693" w:rsidRPr="00FA4B79">
              <w:rPr>
                <w:rFonts w:asciiTheme="minorHAnsi" w:hAnsiTheme="minorHAnsi"/>
                <w:color w:val="000000" w:themeColor="text1"/>
                <w:sz w:val="20"/>
              </w:rPr>
              <w:t xml:space="preserve">support </w:t>
            </w:r>
            <w:r w:rsidR="00176B0D" w:rsidRPr="00FA4B79">
              <w:rPr>
                <w:rFonts w:asciiTheme="minorHAnsi" w:hAnsiTheme="minorHAnsi"/>
                <w:color w:val="000000" w:themeColor="text1"/>
                <w:sz w:val="20"/>
              </w:rPr>
              <w:t>their line manager</w:t>
            </w:r>
            <w:r w:rsidRPr="00FA4B79">
              <w:rPr>
                <w:rFonts w:asciiTheme="minorHAnsi" w:hAnsiTheme="minorHAnsi"/>
                <w:color w:val="000000" w:themeColor="text1"/>
                <w:sz w:val="20"/>
              </w:rPr>
              <w:t xml:space="preserve">, </w:t>
            </w:r>
            <w:r w:rsidR="009A5693" w:rsidRPr="00FA4B79">
              <w:rPr>
                <w:rFonts w:asciiTheme="minorHAnsi" w:hAnsiTheme="minorHAnsi"/>
                <w:color w:val="000000" w:themeColor="text1"/>
                <w:sz w:val="20"/>
              </w:rPr>
              <w:t xml:space="preserve">organising </w:t>
            </w:r>
            <w:r w:rsidR="003A2522" w:rsidRPr="00FA4B79">
              <w:rPr>
                <w:rFonts w:asciiTheme="minorHAnsi" w:hAnsiTheme="minorHAnsi"/>
                <w:color w:val="000000" w:themeColor="text1"/>
                <w:sz w:val="20"/>
              </w:rPr>
              <w:t xml:space="preserve">activities </w:t>
            </w:r>
            <w:r w:rsidR="00176B0D" w:rsidRPr="00FA4B79">
              <w:rPr>
                <w:rFonts w:asciiTheme="minorHAnsi" w:hAnsiTheme="minorHAnsi"/>
                <w:color w:val="000000" w:themeColor="text1"/>
                <w:sz w:val="20"/>
              </w:rPr>
              <w:t xml:space="preserve">that </w:t>
            </w:r>
            <w:r w:rsidR="003A2522" w:rsidRPr="00FA4B79">
              <w:rPr>
                <w:rFonts w:asciiTheme="minorHAnsi" w:hAnsiTheme="minorHAnsi"/>
                <w:color w:val="000000" w:themeColor="text1"/>
                <w:sz w:val="20"/>
              </w:rPr>
              <w:t xml:space="preserve">contribute to the achievement of the overall objectives of this part of the Employability and Careers </w:t>
            </w:r>
            <w:r w:rsidR="000D764E">
              <w:rPr>
                <w:rFonts w:asciiTheme="minorHAnsi" w:hAnsiTheme="minorHAnsi"/>
                <w:color w:val="000000" w:themeColor="text1"/>
                <w:sz w:val="20"/>
              </w:rPr>
              <w:t>service</w:t>
            </w:r>
            <w:r w:rsidR="003A2522" w:rsidRPr="00FA4B79">
              <w:rPr>
                <w:rFonts w:asciiTheme="minorHAnsi" w:hAnsiTheme="minorHAnsi"/>
                <w:color w:val="000000" w:themeColor="text1"/>
                <w:sz w:val="20"/>
              </w:rPr>
              <w:t>. This will involve deliver</w:t>
            </w:r>
            <w:r w:rsidR="00A20C3A" w:rsidRPr="00FA4B79">
              <w:rPr>
                <w:rFonts w:asciiTheme="minorHAnsi" w:hAnsiTheme="minorHAnsi"/>
                <w:color w:val="000000" w:themeColor="text1"/>
                <w:sz w:val="20"/>
              </w:rPr>
              <w:t>ing</w:t>
            </w:r>
            <w:r w:rsidR="003A2522" w:rsidRPr="00FA4B79">
              <w:rPr>
                <w:rFonts w:asciiTheme="minorHAnsi" w:hAnsiTheme="minorHAnsi"/>
                <w:color w:val="000000" w:themeColor="text1"/>
                <w:sz w:val="20"/>
              </w:rPr>
              <w:t xml:space="preserve"> an annual Employer </w:t>
            </w:r>
            <w:r w:rsidR="00E35002" w:rsidRPr="00FA4B79">
              <w:rPr>
                <w:rFonts w:asciiTheme="minorHAnsi" w:hAnsiTheme="minorHAnsi"/>
                <w:color w:val="000000" w:themeColor="text1"/>
                <w:sz w:val="20"/>
              </w:rPr>
              <w:t>Engagement</w:t>
            </w:r>
            <w:r w:rsidR="003A2522" w:rsidRPr="00FA4B79">
              <w:rPr>
                <w:rFonts w:asciiTheme="minorHAnsi" w:hAnsiTheme="minorHAnsi"/>
                <w:color w:val="000000" w:themeColor="text1"/>
                <w:sz w:val="20"/>
              </w:rPr>
              <w:t xml:space="preserve"> </w:t>
            </w:r>
            <w:r w:rsidR="002E5171" w:rsidRPr="00FA4B79">
              <w:rPr>
                <w:rFonts w:asciiTheme="minorHAnsi" w:hAnsiTheme="minorHAnsi"/>
                <w:color w:val="000000" w:themeColor="text1"/>
                <w:sz w:val="20"/>
              </w:rPr>
              <w:t xml:space="preserve">operational </w:t>
            </w:r>
            <w:r w:rsidR="003A2522" w:rsidRPr="00FA4B79">
              <w:rPr>
                <w:rFonts w:asciiTheme="minorHAnsi" w:hAnsiTheme="minorHAnsi"/>
                <w:color w:val="000000" w:themeColor="text1"/>
                <w:sz w:val="20"/>
              </w:rPr>
              <w:t>plan that fits within the overall Employability and Careers strategy.</w:t>
            </w:r>
            <w:r w:rsidR="00C366BD" w:rsidRPr="00FA4B79">
              <w:rPr>
                <w:rFonts w:asciiTheme="minorHAnsi" w:hAnsiTheme="minorHAnsi"/>
                <w:color w:val="000000" w:themeColor="text1"/>
                <w:sz w:val="20"/>
              </w:rPr>
              <w:t xml:space="preserve"> </w:t>
            </w:r>
          </w:p>
          <w:p w14:paraId="5F104A5B" w14:textId="1E88DDEA" w:rsidR="003A2522" w:rsidRPr="00FA4B79" w:rsidRDefault="00A20C3A" w:rsidP="003D1D53">
            <w:pPr>
              <w:pStyle w:val="MediumGrid1-Accent21"/>
              <w:numPr>
                <w:ilvl w:val="0"/>
                <w:numId w:val="26"/>
              </w:numPr>
              <w:spacing w:before="120" w:after="0"/>
              <w:ind w:right="284"/>
              <w:rPr>
                <w:rFonts w:asciiTheme="minorHAnsi" w:hAnsiTheme="minorHAnsi"/>
                <w:color w:val="000000" w:themeColor="text1"/>
                <w:sz w:val="20"/>
              </w:rPr>
            </w:pPr>
            <w:r w:rsidRPr="00FA4B79">
              <w:rPr>
                <w:rFonts w:asciiTheme="minorHAnsi" w:hAnsiTheme="minorHAnsi"/>
                <w:color w:val="000000" w:themeColor="text1"/>
                <w:sz w:val="20"/>
              </w:rPr>
              <w:t>T</w:t>
            </w:r>
            <w:r w:rsidR="003A2522" w:rsidRPr="00FA4B79">
              <w:rPr>
                <w:rFonts w:asciiTheme="minorHAnsi" w:hAnsiTheme="minorHAnsi"/>
                <w:color w:val="000000" w:themeColor="text1"/>
                <w:sz w:val="20"/>
              </w:rPr>
              <w:t xml:space="preserve">he post holder is expected to </w:t>
            </w:r>
            <w:r w:rsidR="00AB31B9" w:rsidRPr="00FA4B79">
              <w:rPr>
                <w:rFonts w:asciiTheme="minorHAnsi" w:hAnsiTheme="minorHAnsi"/>
                <w:color w:val="000000" w:themeColor="text1"/>
                <w:sz w:val="20"/>
              </w:rPr>
              <w:t>raise</w:t>
            </w:r>
            <w:r w:rsidRPr="00FA4B79">
              <w:rPr>
                <w:rFonts w:asciiTheme="minorHAnsi" w:hAnsiTheme="minorHAnsi"/>
                <w:color w:val="000000" w:themeColor="text1"/>
                <w:sz w:val="20"/>
              </w:rPr>
              <w:t xml:space="preserve"> </w:t>
            </w:r>
            <w:r w:rsidR="00BA60E2" w:rsidRPr="00FA4B79">
              <w:rPr>
                <w:rFonts w:asciiTheme="minorHAnsi" w:hAnsiTheme="minorHAnsi"/>
                <w:color w:val="000000" w:themeColor="text1"/>
                <w:sz w:val="20"/>
              </w:rPr>
              <w:t>student awareness and p</w:t>
            </w:r>
            <w:r w:rsidR="003A2522" w:rsidRPr="00FA4B79">
              <w:rPr>
                <w:rFonts w:asciiTheme="minorHAnsi" w:hAnsiTheme="minorHAnsi"/>
                <w:color w:val="000000" w:themeColor="text1"/>
                <w:sz w:val="20"/>
              </w:rPr>
              <w:t>articipation in the events programme</w:t>
            </w:r>
            <w:r w:rsidR="00BA60E2" w:rsidRPr="00FA4B79">
              <w:rPr>
                <w:rFonts w:asciiTheme="minorHAnsi" w:hAnsiTheme="minorHAnsi"/>
                <w:color w:val="000000" w:themeColor="text1"/>
                <w:sz w:val="20"/>
              </w:rPr>
              <w:t xml:space="preserve"> and the careers fairs</w:t>
            </w:r>
            <w:r w:rsidRPr="00FA4B79">
              <w:rPr>
                <w:rFonts w:asciiTheme="minorHAnsi" w:hAnsiTheme="minorHAnsi"/>
                <w:color w:val="000000" w:themeColor="text1"/>
                <w:sz w:val="20"/>
              </w:rPr>
              <w:t>.</w:t>
            </w:r>
            <w:r w:rsidR="008C2B03" w:rsidRPr="00FA4B79">
              <w:rPr>
                <w:rFonts w:asciiTheme="minorHAnsi" w:hAnsiTheme="minorHAnsi"/>
                <w:color w:val="000000" w:themeColor="text1"/>
                <w:sz w:val="20"/>
              </w:rPr>
              <w:t xml:space="preserve"> </w:t>
            </w:r>
            <w:r w:rsidR="003A2522" w:rsidRPr="00FA4B79">
              <w:rPr>
                <w:rFonts w:asciiTheme="minorHAnsi" w:hAnsiTheme="minorHAnsi"/>
                <w:color w:val="000000" w:themeColor="text1"/>
                <w:sz w:val="20"/>
              </w:rPr>
              <w:t xml:space="preserve">The post holder will </w:t>
            </w:r>
            <w:r w:rsidRPr="00FA4B79">
              <w:rPr>
                <w:rFonts w:asciiTheme="minorHAnsi" w:hAnsiTheme="minorHAnsi"/>
                <w:color w:val="000000" w:themeColor="text1"/>
                <w:sz w:val="20"/>
              </w:rPr>
              <w:t xml:space="preserve">be involved in developing </w:t>
            </w:r>
            <w:r w:rsidR="003A2522" w:rsidRPr="00FA4B79">
              <w:rPr>
                <w:rFonts w:asciiTheme="minorHAnsi" w:hAnsiTheme="minorHAnsi"/>
                <w:color w:val="000000" w:themeColor="text1"/>
                <w:sz w:val="20"/>
              </w:rPr>
              <w:t xml:space="preserve">the appropriate communication channels for employers and </w:t>
            </w:r>
            <w:r w:rsidRPr="00FA4B79">
              <w:rPr>
                <w:rFonts w:asciiTheme="minorHAnsi" w:hAnsiTheme="minorHAnsi"/>
                <w:color w:val="000000" w:themeColor="text1"/>
                <w:sz w:val="20"/>
              </w:rPr>
              <w:t>students</w:t>
            </w:r>
            <w:r w:rsidR="003A2522" w:rsidRPr="00FA4B79">
              <w:rPr>
                <w:rFonts w:asciiTheme="minorHAnsi" w:hAnsiTheme="minorHAnsi"/>
                <w:color w:val="000000" w:themeColor="text1"/>
                <w:sz w:val="20"/>
              </w:rPr>
              <w:t xml:space="preserve">. They will work with colleagues across the Employability and Careers </w:t>
            </w:r>
            <w:r w:rsidR="00F07FE0">
              <w:rPr>
                <w:rFonts w:asciiTheme="minorHAnsi" w:hAnsiTheme="minorHAnsi"/>
                <w:color w:val="000000" w:themeColor="text1"/>
                <w:sz w:val="20"/>
              </w:rPr>
              <w:t>team</w:t>
            </w:r>
            <w:r w:rsidR="003A2522" w:rsidRPr="00FA4B79">
              <w:rPr>
                <w:rFonts w:asciiTheme="minorHAnsi" w:hAnsiTheme="minorHAnsi"/>
                <w:color w:val="000000" w:themeColor="text1"/>
                <w:sz w:val="20"/>
              </w:rPr>
              <w:t xml:space="preserve"> </w:t>
            </w:r>
            <w:r w:rsidR="00B75A74" w:rsidRPr="00FA4B79">
              <w:rPr>
                <w:rFonts w:asciiTheme="minorHAnsi" w:hAnsiTheme="minorHAnsi"/>
                <w:color w:val="000000" w:themeColor="text1"/>
                <w:sz w:val="20"/>
              </w:rPr>
              <w:t>with regards to marketing employer events and social media</w:t>
            </w:r>
            <w:r w:rsidRPr="00FA4B79">
              <w:rPr>
                <w:rFonts w:asciiTheme="minorHAnsi" w:hAnsiTheme="minorHAnsi"/>
                <w:color w:val="000000" w:themeColor="text1"/>
                <w:sz w:val="20"/>
              </w:rPr>
              <w:t>.</w:t>
            </w:r>
          </w:p>
          <w:p w14:paraId="0F016EC9" w14:textId="77777777" w:rsidR="001D61DE" w:rsidRPr="00B13562" w:rsidRDefault="001D61DE" w:rsidP="009F06E4">
            <w:pPr>
              <w:pStyle w:val="MediumGrid1-Accent21"/>
              <w:spacing w:after="120"/>
              <w:ind w:left="181" w:right="284"/>
              <w:rPr>
                <w:rFonts w:ascii="Frutiger LT Std 45 Light" w:hAnsi="Frutiger LT Std 45 Light"/>
                <w:color w:val="FF0000"/>
                <w:sz w:val="20"/>
              </w:rPr>
            </w:pPr>
          </w:p>
        </w:tc>
      </w:tr>
      <w:tr w:rsidR="001D61DE" w:rsidRPr="00B13562" w14:paraId="61978DDC" w14:textId="77777777" w:rsidTr="00E814F9">
        <w:trPr>
          <w:cantSplit/>
          <w:trHeight w:val="1918"/>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EE18E48" w14:textId="77777777" w:rsidR="001D61DE" w:rsidRPr="00B13562" w:rsidRDefault="00E814F9">
            <w:pPr>
              <w:spacing w:before="60" w:after="0"/>
              <w:rPr>
                <w:rFonts w:ascii="Frutiger LT Std 45 Light" w:hAnsi="Frutiger LT Std 45 Light"/>
                <w:i/>
                <w:color w:val="000000" w:themeColor="text1"/>
                <w:sz w:val="16"/>
              </w:rPr>
            </w:pPr>
            <w:r w:rsidRPr="00B13562">
              <w:rPr>
                <w:rFonts w:ascii="Frutiger LT Std 45 Light" w:hAnsi="Frutiger LT Std 45 Light"/>
                <w:b/>
                <w:color w:val="000000" w:themeColor="text1"/>
                <w:sz w:val="20"/>
              </w:rPr>
              <w:t xml:space="preserve"> </w:t>
            </w:r>
            <w:r w:rsidR="001D61DE" w:rsidRPr="00B13562">
              <w:rPr>
                <w:rFonts w:ascii="Frutiger LT Std 45 Light" w:hAnsi="Frutiger LT Std 45 Light"/>
                <w:b/>
                <w:color w:val="000000" w:themeColor="text1"/>
                <w:sz w:val="20"/>
                <w:u w:val="single"/>
              </w:rPr>
              <w:t>Problem Solving and Decision Making</w:t>
            </w:r>
            <w:r w:rsidR="001D61DE" w:rsidRPr="00B13562">
              <w:rPr>
                <w:rFonts w:ascii="Frutiger LT Std 45 Light" w:hAnsi="Frutiger LT Std 45 Light"/>
                <w:b/>
                <w:color w:val="000000" w:themeColor="text1"/>
                <w:sz w:val="20"/>
              </w:rPr>
              <w:t xml:space="preserve"> </w:t>
            </w:r>
          </w:p>
          <w:p w14:paraId="6E1C3114" w14:textId="77777777" w:rsidR="003D1D53" w:rsidRPr="00FA4B79" w:rsidRDefault="00A20C3A" w:rsidP="003D1D53">
            <w:pPr>
              <w:pStyle w:val="MediumGrid1-Accent21"/>
              <w:numPr>
                <w:ilvl w:val="0"/>
                <w:numId w:val="27"/>
              </w:numPr>
              <w:spacing w:before="120" w:after="0"/>
              <w:ind w:right="284"/>
              <w:rPr>
                <w:rFonts w:asciiTheme="minorHAnsi" w:hAnsiTheme="minorHAnsi"/>
                <w:color w:val="000000" w:themeColor="text1"/>
                <w:sz w:val="20"/>
              </w:rPr>
            </w:pPr>
            <w:r w:rsidRPr="00FA4B79">
              <w:rPr>
                <w:rFonts w:asciiTheme="minorHAnsi" w:hAnsiTheme="minorHAnsi"/>
                <w:color w:val="000000" w:themeColor="text1"/>
                <w:sz w:val="20"/>
              </w:rPr>
              <w:t>T</w:t>
            </w:r>
            <w:r w:rsidR="00782938" w:rsidRPr="00FA4B79">
              <w:rPr>
                <w:rFonts w:asciiTheme="minorHAnsi" w:hAnsiTheme="minorHAnsi"/>
                <w:color w:val="000000" w:themeColor="text1"/>
                <w:sz w:val="20"/>
              </w:rPr>
              <w:t xml:space="preserve">he post holder </w:t>
            </w:r>
            <w:r w:rsidRPr="00FA4B79">
              <w:rPr>
                <w:rFonts w:asciiTheme="minorHAnsi" w:hAnsiTheme="minorHAnsi"/>
                <w:color w:val="000000" w:themeColor="text1"/>
                <w:sz w:val="20"/>
              </w:rPr>
              <w:t xml:space="preserve">is expected </w:t>
            </w:r>
            <w:r w:rsidR="00782938" w:rsidRPr="00FA4B79">
              <w:rPr>
                <w:rFonts w:asciiTheme="minorHAnsi" w:hAnsiTheme="minorHAnsi"/>
                <w:color w:val="000000" w:themeColor="text1"/>
                <w:sz w:val="20"/>
              </w:rPr>
              <w:t xml:space="preserve">to </w:t>
            </w:r>
            <w:r w:rsidRPr="00FA4B79">
              <w:rPr>
                <w:rFonts w:asciiTheme="minorHAnsi" w:hAnsiTheme="minorHAnsi"/>
                <w:color w:val="000000" w:themeColor="text1"/>
                <w:sz w:val="20"/>
              </w:rPr>
              <w:t>use</w:t>
            </w:r>
            <w:r w:rsidR="00782938" w:rsidRPr="00FA4B79">
              <w:rPr>
                <w:rFonts w:asciiTheme="minorHAnsi" w:hAnsiTheme="minorHAnsi"/>
                <w:color w:val="000000" w:themeColor="text1"/>
                <w:sz w:val="20"/>
              </w:rPr>
              <w:t xml:space="preserve"> </w:t>
            </w:r>
            <w:r w:rsidRPr="00FA4B79">
              <w:rPr>
                <w:rFonts w:asciiTheme="minorHAnsi" w:hAnsiTheme="minorHAnsi"/>
                <w:color w:val="000000" w:themeColor="text1"/>
                <w:sz w:val="20"/>
              </w:rPr>
              <w:t xml:space="preserve">his or her </w:t>
            </w:r>
            <w:r w:rsidR="00782938" w:rsidRPr="00FA4B79">
              <w:rPr>
                <w:rFonts w:asciiTheme="minorHAnsi" w:hAnsiTheme="minorHAnsi"/>
                <w:color w:val="000000" w:themeColor="text1"/>
                <w:sz w:val="20"/>
              </w:rPr>
              <w:t xml:space="preserve">own initiative and have a significant degree of autonomy. When dealing with routine situations and problems, the post holder is expected to apply appropriate internal policies and their acquired knowledge and judgement to resolve. </w:t>
            </w:r>
          </w:p>
          <w:p w14:paraId="4A93ACB3" w14:textId="77777777" w:rsidR="00782938" w:rsidRPr="00FA4B79" w:rsidRDefault="00782938" w:rsidP="003D1D53">
            <w:pPr>
              <w:pStyle w:val="MediumGrid1-Accent21"/>
              <w:numPr>
                <w:ilvl w:val="0"/>
                <w:numId w:val="27"/>
              </w:numPr>
              <w:spacing w:before="120" w:after="0"/>
              <w:ind w:right="284"/>
              <w:rPr>
                <w:rFonts w:asciiTheme="minorHAnsi" w:hAnsiTheme="minorHAnsi"/>
                <w:color w:val="000000" w:themeColor="text1"/>
                <w:sz w:val="20"/>
              </w:rPr>
            </w:pPr>
            <w:r w:rsidRPr="00FA4B79">
              <w:rPr>
                <w:rFonts w:asciiTheme="minorHAnsi" w:hAnsiTheme="minorHAnsi"/>
                <w:color w:val="000000" w:themeColor="text1"/>
                <w:sz w:val="20"/>
              </w:rPr>
              <w:t xml:space="preserve">The post holder is expected to use initiative and judgement to address and resolve more complicated problems and refer </w:t>
            </w:r>
            <w:r w:rsidR="00BA60E2" w:rsidRPr="00FA4B79">
              <w:rPr>
                <w:rFonts w:asciiTheme="minorHAnsi" w:hAnsiTheme="minorHAnsi"/>
                <w:color w:val="000000" w:themeColor="text1"/>
                <w:sz w:val="20"/>
              </w:rPr>
              <w:t xml:space="preserve">more </w:t>
            </w:r>
            <w:r w:rsidRPr="00FA4B79">
              <w:rPr>
                <w:rFonts w:asciiTheme="minorHAnsi" w:hAnsiTheme="minorHAnsi"/>
                <w:color w:val="000000" w:themeColor="text1"/>
                <w:sz w:val="20"/>
              </w:rPr>
              <w:t>complex problems or those issues outside of the remit of their role to their line manager.</w:t>
            </w:r>
          </w:p>
          <w:p w14:paraId="1E55202D" w14:textId="77777777" w:rsidR="00782938" w:rsidRPr="00FA4B79" w:rsidRDefault="00782938" w:rsidP="003D1D53">
            <w:pPr>
              <w:pStyle w:val="MediumGrid1-Accent21"/>
              <w:numPr>
                <w:ilvl w:val="0"/>
                <w:numId w:val="27"/>
              </w:numPr>
              <w:spacing w:before="120" w:after="0"/>
              <w:ind w:right="284"/>
              <w:rPr>
                <w:rFonts w:asciiTheme="minorHAnsi" w:hAnsiTheme="minorHAnsi"/>
                <w:color w:val="000000" w:themeColor="text1"/>
                <w:sz w:val="20"/>
              </w:rPr>
            </w:pPr>
            <w:r w:rsidRPr="00FA4B79">
              <w:rPr>
                <w:rFonts w:asciiTheme="minorHAnsi" w:hAnsiTheme="minorHAnsi"/>
                <w:color w:val="000000" w:themeColor="text1"/>
                <w:sz w:val="20"/>
              </w:rPr>
              <w:t>Working in a small team the post holder will be involved in day-to-day queries and enquiries from employ</w:t>
            </w:r>
            <w:r w:rsidR="00BA60E2" w:rsidRPr="00FA4B79">
              <w:rPr>
                <w:rFonts w:asciiTheme="minorHAnsi" w:hAnsiTheme="minorHAnsi"/>
                <w:color w:val="000000" w:themeColor="text1"/>
                <w:sz w:val="20"/>
              </w:rPr>
              <w:t>ers by email, phone and face-to-</w:t>
            </w:r>
            <w:r w:rsidRPr="00FA4B79">
              <w:rPr>
                <w:rFonts w:asciiTheme="minorHAnsi" w:hAnsiTheme="minorHAnsi"/>
                <w:color w:val="000000" w:themeColor="text1"/>
                <w:sz w:val="20"/>
              </w:rPr>
              <w:t xml:space="preserve">face, </w:t>
            </w:r>
            <w:r w:rsidR="00BA60E2" w:rsidRPr="00FA4B79">
              <w:rPr>
                <w:rFonts w:asciiTheme="minorHAnsi" w:hAnsiTheme="minorHAnsi"/>
                <w:color w:val="000000" w:themeColor="text1"/>
                <w:sz w:val="20"/>
              </w:rPr>
              <w:t xml:space="preserve">and </w:t>
            </w:r>
            <w:r w:rsidRPr="00FA4B79">
              <w:rPr>
                <w:rFonts w:asciiTheme="minorHAnsi" w:hAnsiTheme="minorHAnsi"/>
                <w:color w:val="000000" w:themeColor="text1"/>
                <w:sz w:val="20"/>
              </w:rPr>
              <w:t xml:space="preserve">advising </w:t>
            </w:r>
            <w:r w:rsidR="00BA60E2" w:rsidRPr="00FA4B79">
              <w:rPr>
                <w:rFonts w:asciiTheme="minorHAnsi" w:hAnsiTheme="minorHAnsi"/>
                <w:color w:val="000000" w:themeColor="text1"/>
                <w:sz w:val="20"/>
              </w:rPr>
              <w:t xml:space="preserve">and responding to </w:t>
            </w:r>
            <w:r w:rsidRPr="00FA4B79">
              <w:rPr>
                <w:rFonts w:asciiTheme="minorHAnsi" w:hAnsiTheme="minorHAnsi"/>
                <w:color w:val="000000" w:themeColor="text1"/>
                <w:sz w:val="20"/>
              </w:rPr>
              <w:t>them appropriately. It will also involve resolution of student queries in relation to employers and events. It will be important to be adaptable in the way that you operate.</w:t>
            </w:r>
          </w:p>
          <w:p w14:paraId="42C02D52" w14:textId="77777777" w:rsidR="00DB2E8C" w:rsidRPr="00B13562" w:rsidRDefault="00DB2E8C" w:rsidP="009F06E4">
            <w:pPr>
              <w:pStyle w:val="MediumGrid1-Accent21"/>
              <w:spacing w:before="120" w:after="120"/>
              <w:ind w:left="181" w:right="284"/>
              <w:jc w:val="left"/>
              <w:rPr>
                <w:rFonts w:ascii="Frutiger LT Std 45 Light" w:hAnsi="Frutiger LT Std 45 Light"/>
                <w:color w:val="000000" w:themeColor="text1"/>
                <w:sz w:val="20"/>
              </w:rPr>
            </w:pPr>
          </w:p>
        </w:tc>
      </w:tr>
      <w:tr w:rsidR="001D61DE" w:rsidRPr="00B13562" w14:paraId="186EBA01" w14:textId="77777777" w:rsidTr="00E814F9">
        <w:trPr>
          <w:cantSplit/>
          <w:trHeight w:val="969"/>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0E2A206B" w14:textId="77777777" w:rsidR="001D61DE" w:rsidRPr="00B13562" w:rsidRDefault="00E814F9">
            <w:pPr>
              <w:spacing w:before="60" w:after="0"/>
              <w:rPr>
                <w:rFonts w:ascii="Frutiger LT Std 45 Light" w:hAnsi="Frutiger LT Std 45 Light"/>
                <w:i/>
                <w:color w:val="000000" w:themeColor="text1"/>
                <w:sz w:val="16"/>
              </w:rPr>
            </w:pPr>
            <w:r w:rsidRPr="00B13562">
              <w:rPr>
                <w:rFonts w:ascii="Frutiger LT Std 45 Light" w:hAnsi="Frutiger LT Std 45 Light"/>
                <w:b/>
                <w:color w:val="000000" w:themeColor="text1"/>
                <w:sz w:val="20"/>
              </w:rPr>
              <w:t xml:space="preserve"> </w:t>
            </w:r>
            <w:r w:rsidR="001D61DE" w:rsidRPr="00B13562">
              <w:rPr>
                <w:rFonts w:ascii="Frutiger LT Std 45 Light" w:hAnsi="Frutiger LT Std 45 Light"/>
                <w:b/>
                <w:color w:val="000000" w:themeColor="text1"/>
                <w:sz w:val="20"/>
                <w:u w:val="single"/>
              </w:rPr>
              <w:t>Continuous Improvement</w:t>
            </w:r>
            <w:r w:rsidR="001D61DE" w:rsidRPr="00B13562">
              <w:rPr>
                <w:rFonts w:ascii="Frutiger LT Std 45 Light" w:hAnsi="Frutiger LT Std 45 Light"/>
                <w:i/>
                <w:color w:val="000000" w:themeColor="text1"/>
                <w:sz w:val="16"/>
              </w:rPr>
              <w:t xml:space="preserve"> </w:t>
            </w:r>
          </w:p>
          <w:p w14:paraId="012A6724" w14:textId="77777777" w:rsidR="00470638" w:rsidRPr="00FA4B79" w:rsidRDefault="00580504" w:rsidP="003D1D53">
            <w:pPr>
              <w:pStyle w:val="MediumGrid1-Accent21"/>
              <w:numPr>
                <w:ilvl w:val="0"/>
                <w:numId w:val="28"/>
              </w:numPr>
              <w:spacing w:before="120" w:after="120"/>
              <w:ind w:right="284"/>
              <w:jc w:val="left"/>
              <w:rPr>
                <w:rFonts w:asciiTheme="minorHAnsi" w:hAnsiTheme="minorHAnsi" w:cs="Arial"/>
                <w:color w:val="000000" w:themeColor="text1"/>
                <w:sz w:val="20"/>
              </w:rPr>
            </w:pPr>
            <w:r w:rsidRPr="00FA4B79">
              <w:rPr>
                <w:rFonts w:asciiTheme="minorHAnsi" w:hAnsiTheme="minorHAnsi" w:cs="Arial"/>
                <w:color w:val="000000" w:themeColor="text1"/>
                <w:sz w:val="20"/>
              </w:rPr>
              <w:t>The post holder will be required to apply their comprehensive knowledge gained through substantial experience to progress the University’s objectives in respect of employability</w:t>
            </w:r>
            <w:r w:rsidR="00135CAD" w:rsidRPr="00FA4B79">
              <w:rPr>
                <w:rFonts w:asciiTheme="minorHAnsi" w:hAnsiTheme="minorHAnsi" w:cs="Arial"/>
                <w:color w:val="000000" w:themeColor="text1"/>
                <w:sz w:val="20"/>
              </w:rPr>
              <w:t xml:space="preserve">, </w:t>
            </w:r>
            <w:r w:rsidRPr="00FA4B79">
              <w:rPr>
                <w:rFonts w:asciiTheme="minorHAnsi" w:hAnsiTheme="minorHAnsi" w:cs="Arial"/>
                <w:color w:val="000000" w:themeColor="text1"/>
                <w:sz w:val="20"/>
              </w:rPr>
              <w:t>and where relevant, also support the University’s objectives with regard to enterprise skills and entrepreneurship development among students.</w:t>
            </w:r>
          </w:p>
          <w:p w14:paraId="52C38161" w14:textId="42DA40F5" w:rsidR="002E5171" w:rsidRPr="00FA4B79" w:rsidRDefault="002E5171" w:rsidP="003D1D53">
            <w:pPr>
              <w:pStyle w:val="MediumGrid1-Accent21"/>
              <w:numPr>
                <w:ilvl w:val="0"/>
                <w:numId w:val="28"/>
              </w:numPr>
              <w:spacing w:before="120" w:after="0"/>
              <w:ind w:right="284"/>
              <w:rPr>
                <w:rFonts w:asciiTheme="minorHAnsi" w:hAnsiTheme="minorHAnsi"/>
                <w:color w:val="000000" w:themeColor="text1"/>
                <w:sz w:val="20"/>
              </w:rPr>
            </w:pPr>
            <w:r w:rsidRPr="00FA4B79">
              <w:rPr>
                <w:rFonts w:asciiTheme="minorHAnsi" w:hAnsiTheme="minorHAnsi"/>
                <w:color w:val="000000" w:themeColor="text1"/>
                <w:sz w:val="20"/>
              </w:rPr>
              <w:t xml:space="preserve">The post-holder is expected to continually look for areas where improvement can be made to the aspects of the </w:t>
            </w:r>
            <w:r w:rsidR="00601EAB">
              <w:rPr>
                <w:rFonts w:asciiTheme="minorHAnsi" w:hAnsiTheme="minorHAnsi"/>
                <w:color w:val="000000" w:themeColor="text1"/>
                <w:sz w:val="20"/>
              </w:rPr>
              <w:t>service</w:t>
            </w:r>
            <w:r w:rsidR="00135CAD" w:rsidRPr="00FA4B79">
              <w:rPr>
                <w:rFonts w:asciiTheme="minorHAnsi" w:hAnsiTheme="minorHAnsi"/>
                <w:color w:val="000000" w:themeColor="text1"/>
                <w:sz w:val="20"/>
              </w:rPr>
              <w:t xml:space="preserve"> </w:t>
            </w:r>
            <w:r w:rsidRPr="00FA4B79">
              <w:rPr>
                <w:rFonts w:asciiTheme="minorHAnsi" w:hAnsiTheme="minorHAnsi"/>
                <w:color w:val="000000" w:themeColor="text1"/>
                <w:sz w:val="20"/>
              </w:rPr>
              <w:t>they are involved in. Where the post holder identifies an area of improvement, they are expected to deve</w:t>
            </w:r>
            <w:r w:rsidR="003D1D53" w:rsidRPr="00FA4B79">
              <w:rPr>
                <w:rFonts w:asciiTheme="minorHAnsi" w:hAnsiTheme="minorHAnsi"/>
                <w:color w:val="000000" w:themeColor="text1"/>
                <w:sz w:val="20"/>
              </w:rPr>
              <w:t>lop solutions and consult with s</w:t>
            </w:r>
            <w:r w:rsidRPr="00FA4B79">
              <w:rPr>
                <w:rFonts w:asciiTheme="minorHAnsi" w:hAnsiTheme="minorHAnsi"/>
                <w:color w:val="000000" w:themeColor="text1"/>
                <w:sz w:val="20"/>
              </w:rPr>
              <w:t>enior team members before implementing the agreed solution.</w:t>
            </w:r>
          </w:p>
          <w:p w14:paraId="31475403" w14:textId="77777777" w:rsidR="001D61DE" w:rsidRPr="00B13562" w:rsidRDefault="001D61DE" w:rsidP="009F06E4">
            <w:pPr>
              <w:pStyle w:val="MediumGrid1-Accent21"/>
              <w:spacing w:before="120" w:after="120"/>
              <w:ind w:left="181" w:right="284"/>
              <w:jc w:val="left"/>
              <w:rPr>
                <w:rFonts w:ascii="Frutiger LT Std 45 Light" w:hAnsi="Frutiger LT Std 45 Light"/>
                <w:color w:val="000000" w:themeColor="text1"/>
                <w:sz w:val="20"/>
              </w:rPr>
            </w:pPr>
          </w:p>
        </w:tc>
      </w:tr>
      <w:tr w:rsidR="001D61DE" w:rsidRPr="00B13562" w14:paraId="215E13F6" w14:textId="77777777" w:rsidTr="00B47DD2">
        <w:trPr>
          <w:cantSplit/>
          <w:trHeight w:val="889"/>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AE273B4" w14:textId="77777777" w:rsidR="001D61DE" w:rsidRPr="00B13562" w:rsidRDefault="00E814F9">
            <w:pPr>
              <w:spacing w:before="60" w:after="0"/>
              <w:rPr>
                <w:rFonts w:ascii="Frutiger LT Std 45 Light" w:hAnsi="Frutiger LT Std 45 Light"/>
                <w:b/>
                <w:color w:val="000000" w:themeColor="text1"/>
                <w:sz w:val="20"/>
              </w:rPr>
            </w:pPr>
            <w:r w:rsidRPr="00B13562">
              <w:rPr>
                <w:rFonts w:ascii="Frutiger LT Std 45 Light" w:hAnsi="Frutiger LT Std 45 Light"/>
                <w:b/>
                <w:color w:val="000000" w:themeColor="text1"/>
                <w:sz w:val="20"/>
              </w:rPr>
              <w:lastRenderedPageBreak/>
              <w:t xml:space="preserve"> </w:t>
            </w:r>
            <w:r w:rsidR="001D61DE" w:rsidRPr="00B13562">
              <w:rPr>
                <w:rFonts w:ascii="Frutiger LT Std 45 Light" w:hAnsi="Frutiger LT Std 45 Light"/>
                <w:b/>
                <w:color w:val="000000" w:themeColor="text1"/>
                <w:sz w:val="20"/>
                <w:u w:val="single"/>
              </w:rPr>
              <w:t>Accountability</w:t>
            </w:r>
            <w:r w:rsidR="001D61DE" w:rsidRPr="00B13562">
              <w:rPr>
                <w:rFonts w:ascii="Frutiger LT Std 45 Light" w:hAnsi="Frutiger LT Std 45 Light"/>
                <w:b/>
                <w:color w:val="000000" w:themeColor="text1"/>
                <w:sz w:val="20"/>
              </w:rPr>
              <w:t xml:space="preserve"> </w:t>
            </w:r>
          </w:p>
          <w:p w14:paraId="0C7DBB34" w14:textId="76CDEB45" w:rsidR="006B104E" w:rsidRPr="00FA4B79" w:rsidRDefault="006B104E" w:rsidP="006B104E">
            <w:pPr>
              <w:pStyle w:val="MediumGrid1-Accent21"/>
              <w:numPr>
                <w:ilvl w:val="0"/>
                <w:numId w:val="29"/>
              </w:numPr>
              <w:spacing w:before="120" w:after="120"/>
              <w:ind w:right="284"/>
              <w:rPr>
                <w:rFonts w:asciiTheme="minorHAnsi" w:hAnsiTheme="minorHAnsi"/>
                <w:color w:val="000000" w:themeColor="text1"/>
                <w:sz w:val="20"/>
              </w:rPr>
            </w:pPr>
            <w:r w:rsidRPr="00FA4B79">
              <w:rPr>
                <w:rFonts w:asciiTheme="minorHAnsi" w:hAnsiTheme="minorHAnsi"/>
                <w:color w:val="000000" w:themeColor="text1"/>
                <w:sz w:val="20"/>
              </w:rPr>
              <w:t>The post holder shou</w:t>
            </w:r>
            <w:r w:rsidR="003F693F" w:rsidRPr="00FA4B79">
              <w:rPr>
                <w:rFonts w:asciiTheme="minorHAnsi" w:hAnsiTheme="minorHAnsi"/>
                <w:color w:val="000000" w:themeColor="text1"/>
                <w:sz w:val="20"/>
              </w:rPr>
              <w:t xml:space="preserve">ld understand the importance of </w:t>
            </w:r>
            <w:r w:rsidRPr="00FA4B79">
              <w:rPr>
                <w:rFonts w:asciiTheme="minorHAnsi" w:hAnsiTheme="minorHAnsi"/>
                <w:color w:val="000000" w:themeColor="text1"/>
                <w:sz w:val="20"/>
              </w:rPr>
              <w:t xml:space="preserve">employer engagement to the success of the Employability and Careers </w:t>
            </w:r>
            <w:r w:rsidR="00426227">
              <w:rPr>
                <w:rFonts w:asciiTheme="minorHAnsi" w:hAnsiTheme="minorHAnsi"/>
                <w:color w:val="000000" w:themeColor="text1"/>
                <w:sz w:val="20"/>
              </w:rPr>
              <w:t>service</w:t>
            </w:r>
            <w:r w:rsidRPr="00FA4B79">
              <w:rPr>
                <w:rFonts w:asciiTheme="minorHAnsi" w:hAnsiTheme="minorHAnsi"/>
                <w:color w:val="000000" w:themeColor="text1"/>
                <w:sz w:val="20"/>
              </w:rPr>
              <w:t xml:space="preserve"> and in particular to the activities undertaken by the Employer Engagement team to support student employability. Failure to successfully manage our interactions with employers could result in lower student engagement, fewer employer events and impact on the reputation of the University with our employer partners.</w:t>
            </w:r>
          </w:p>
          <w:p w14:paraId="4E836247" w14:textId="1B408323" w:rsidR="001D61DE" w:rsidRPr="00B13562" w:rsidRDefault="006B104E" w:rsidP="006B195A">
            <w:pPr>
              <w:pStyle w:val="MediumGrid1-Accent21"/>
              <w:numPr>
                <w:ilvl w:val="0"/>
                <w:numId w:val="29"/>
              </w:numPr>
              <w:spacing w:before="120" w:after="120"/>
              <w:ind w:right="284"/>
              <w:rPr>
                <w:rFonts w:ascii="Frutiger LT Std 45 Light" w:hAnsi="Frutiger LT Std 45 Light"/>
                <w:color w:val="000000" w:themeColor="text1"/>
                <w:sz w:val="20"/>
              </w:rPr>
            </w:pPr>
            <w:r w:rsidRPr="00FA4B79">
              <w:rPr>
                <w:rFonts w:asciiTheme="minorHAnsi" w:hAnsiTheme="minorHAnsi"/>
                <w:color w:val="000000" w:themeColor="text1"/>
                <w:sz w:val="20"/>
              </w:rPr>
              <w:t xml:space="preserve">Errors in managing relationships, poor project management and difficulties in managing highly demanding workloads have the potential to impact on financial and reputational issues for the University. The post holder is required to have knowledge of stakeholder relationship management, events and project management, student engagement and customer relations and will operate within the </w:t>
            </w:r>
            <w:r w:rsidR="006B195A" w:rsidRPr="00FA4B79">
              <w:rPr>
                <w:rFonts w:asciiTheme="minorHAnsi" w:hAnsiTheme="minorHAnsi"/>
                <w:color w:val="000000" w:themeColor="text1"/>
                <w:sz w:val="20"/>
              </w:rPr>
              <w:t>policies and practices of the team</w:t>
            </w:r>
            <w:r w:rsidRPr="00FA4B79">
              <w:rPr>
                <w:rFonts w:asciiTheme="minorHAnsi" w:hAnsiTheme="minorHAnsi"/>
                <w:color w:val="000000" w:themeColor="text1"/>
                <w:sz w:val="20"/>
              </w:rPr>
              <w:t xml:space="preserve"> and any operation</w:t>
            </w:r>
            <w:r w:rsidR="003F693F" w:rsidRPr="00FA4B79">
              <w:rPr>
                <w:rFonts w:asciiTheme="minorHAnsi" w:hAnsiTheme="minorHAnsi"/>
                <w:color w:val="000000" w:themeColor="text1"/>
                <w:sz w:val="20"/>
              </w:rPr>
              <w:t>al</w:t>
            </w:r>
            <w:r w:rsidRPr="00FA4B79">
              <w:rPr>
                <w:rFonts w:asciiTheme="minorHAnsi" w:hAnsiTheme="minorHAnsi"/>
                <w:color w:val="000000" w:themeColor="text1"/>
                <w:sz w:val="20"/>
              </w:rPr>
              <w:t xml:space="preserve"> guidelines set by their line manager.</w:t>
            </w:r>
          </w:p>
        </w:tc>
      </w:tr>
      <w:tr w:rsidR="001D61DE" w:rsidRPr="00B13562" w14:paraId="6A1E8EDF" w14:textId="77777777" w:rsidTr="00E814F9">
        <w:trPr>
          <w:cantSplit/>
          <w:trHeight w:val="2653"/>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13099DD" w14:textId="77777777" w:rsidR="001D61DE" w:rsidRPr="00B13562" w:rsidRDefault="00E814F9">
            <w:pPr>
              <w:spacing w:before="60" w:after="0"/>
              <w:rPr>
                <w:rFonts w:ascii="Frutiger LT Std 45 Light" w:hAnsi="Frutiger LT Std 45 Light"/>
                <w:i/>
                <w:color w:val="000000" w:themeColor="text1"/>
                <w:sz w:val="16"/>
              </w:rPr>
            </w:pPr>
            <w:r w:rsidRPr="00B13562">
              <w:rPr>
                <w:rFonts w:ascii="Frutiger LT Std 45 Light" w:hAnsi="Frutiger LT Std 45 Light"/>
                <w:b/>
                <w:color w:val="000000" w:themeColor="text1"/>
                <w:sz w:val="20"/>
              </w:rPr>
              <w:t xml:space="preserve"> </w:t>
            </w:r>
            <w:r w:rsidR="001D61DE" w:rsidRPr="00B13562">
              <w:rPr>
                <w:rFonts w:ascii="Frutiger LT Std 45 Light" w:hAnsi="Frutiger LT Std 45 Light"/>
                <w:b/>
                <w:color w:val="000000" w:themeColor="text1"/>
                <w:sz w:val="20"/>
                <w:u w:val="single"/>
              </w:rPr>
              <w:t>Dimensions of the role</w:t>
            </w:r>
            <w:r w:rsidR="001D61DE" w:rsidRPr="00B13562">
              <w:rPr>
                <w:rFonts w:ascii="Frutiger LT Std 45 Light" w:hAnsi="Frutiger LT Std 45 Light"/>
                <w:b/>
                <w:color w:val="000000" w:themeColor="text1"/>
                <w:sz w:val="20"/>
              </w:rPr>
              <w:t xml:space="preserve"> </w:t>
            </w:r>
          </w:p>
          <w:p w14:paraId="73333EE6" w14:textId="77777777" w:rsidR="007A1617" w:rsidRPr="00FA4B79" w:rsidRDefault="001D61DE" w:rsidP="007A1617">
            <w:pPr>
              <w:pStyle w:val="MediumGrid1-Accent21"/>
              <w:numPr>
                <w:ilvl w:val="0"/>
                <w:numId w:val="29"/>
              </w:numPr>
              <w:spacing w:before="120" w:after="120"/>
              <w:ind w:right="284"/>
              <w:rPr>
                <w:rFonts w:asciiTheme="minorHAnsi" w:hAnsiTheme="minorHAnsi"/>
                <w:color w:val="000000" w:themeColor="text1"/>
                <w:sz w:val="20"/>
              </w:rPr>
            </w:pPr>
            <w:r w:rsidRPr="00FA4B79">
              <w:rPr>
                <w:rFonts w:asciiTheme="minorHAnsi" w:hAnsiTheme="minorHAnsi"/>
                <w:color w:val="000000" w:themeColor="text1"/>
                <w:sz w:val="20"/>
              </w:rPr>
              <w:t>The post impacts across all academic departments</w:t>
            </w:r>
            <w:r w:rsidR="00F41DB0" w:rsidRPr="00FA4B79">
              <w:rPr>
                <w:rFonts w:asciiTheme="minorHAnsi" w:hAnsiTheme="minorHAnsi"/>
                <w:color w:val="000000" w:themeColor="text1"/>
                <w:sz w:val="20"/>
              </w:rPr>
              <w:t xml:space="preserve"> as all student</w:t>
            </w:r>
            <w:r w:rsidR="008C33DF" w:rsidRPr="00FA4B79">
              <w:rPr>
                <w:rFonts w:asciiTheme="minorHAnsi" w:hAnsiTheme="minorHAnsi"/>
                <w:color w:val="000000" w:themeColor="text1"/>
                <w:sz w:val="20"/>
              </w:rPr>
              <w:t>s</w:t>
            </w:r>
            <w:r w:rsidR="00F41DB0" w:rsidRPr="00FA4B79">
              <w:rPr>
                <w:rFonts w:asciiTheme="minorHAnsi" w:hAnsiTheme="minorHAnsi"/>
                <w:color w:val="000000" w:themeColor="text1"/>
                <w:sz w:val="20"/>
              </w:rPr>
              <w:t xml:space="preserve"> have </w:t>
            </w:r>
            <w:r w:rsidR="00BC51DE" w:rsidRPr="00FA4B79">
              <w:rPr>
                <w:rFonts w:asciiTheme="minorHAnsi" w:hAnsiTheme="minorHAnsi"/>
                <w:color w:val="000000" w:themeColor="text1"/>
                <w:sz w:val="20"/>
              </w:rPr>
              <w:t xml:space="preserve">access to the </w:t>
            </w:r>
            <w:r w:rsidR="009F06E4" w:rsidRPr="00FA4B79">
              <w:rPr>
                <w:rFonts w:asciiTheme="minorHAnsi" w:hAnsiTheme="minorHAnsi"/>
                <w:color w:val="000000" w:themeColor="text1"/>
                <w:sz w:val="20"/>
              </w:rPr>
              <w:t>Employability and Careers</w:t>
            </w:r>
            <w:r w:rsidR="007A1617" w:rsidRPr="00FA4B79">
              <w:rPr>
                <w:rFonts w:asciiTheme="minorHAnsi" w:hAnsiTheme="minorHAnsi"/>
                <w:color w:val="000000" w:themeColor="text1"/>
                <w:sz w:val="20"/>
              </w:rPr>
              <w:t xml:space="preserve"> Team</w:t>
            </w:r>
            <w:r w:rsidR="00F41DB0" w:rsidRPr="00FA4B79">
              <w:rPr>
                <w:rFonts w:asciiTheme="minorHAnsi" w:hAnsiTheme="minorHAnsi"/>
                <w:color w:val="000000" w:themeColor="text1"/>
                <w:sz w:val="20"/>
              </w:rPr>
              <w:t xml:space="preserve">. The post has impact on the </w:t>
            </w:r>
            <w:r w:rsidRPr="00FA4B79">
              <w:rPr>
                <w:rFonts w:asciiTheme="minorHAnsi" w:hAnsiTheme="minorHAnsi"/>
                <w:color w:val="000000" w:themeColor="text1"/>
                <w:sz w:val="20"/>
              </w:rPr>
              <w:t>graduate employability outcomes of Surrey students.</w:t>
            </w:r>
            <w:r w:rsidR="003E2EBD" w:rsidRPr="00FA4B79">
              <w:rPr>
                <w:rFonts w:asciiTheme="minorHAnsi" w:hAnsiTheme="minorHAnsi"/>
                <w:color w:val="000000" w:themeColor="text1"/>
                <w:sz w:val="20"/>
              </w:rPr>
              <w:t xml:space="preserve"> </w:t>
            </w:r>
          </w:p>
          <w:p w14:paraId="7064E7D3" w14:textId="1000F704" w:rsidR="00135CAD" w:rsidRPr="00B13562" w:rsidRDefault="00402193" w:rsidP="007A1617">
            <w:pPr>
              <w:pStyle w:val="MediumGrid1-Accent21"/>
              <w:numPr>
                <w:ilvl w:val="0"/>
                <w:numId w:val="29"/>
              </w:numPr>
              <w:spacing w:before="120" w:after="120"/>
              <w:ind w:right="284"/>
              <w:rPr>
                <w:rFonts w:ascii="Frutiger LT Std 45 Light" w:hAnsi="Frutiger LT Std 45 Light"/>
                <w:color w:val="000000" w:themeColor="text1"/>
                <w:sz w:val="20"/>
              </w:rPr>
            </w:pPr>
            <w:r w:rsidRPr="00FA4B79">
              <w:rPr>
                <w:rFonts w:asciiTheme="minorHAnsi" w:hAnsiTheme="minorHAnsi"/>
                <w:color w:val="000000" w:themeColor="text1"/>
                <w:sz w:val="20"/>
              </w:rPr>
              <w:t xml:space="preserve">The post impacts on the numbers of students </w:t>
            </w:r>
            <w:r w:rsidR="00135CAD" w:rsidRPr="00FA4B79">
              <w:rPr>
                <w:rFonts w:asciiTheme="minorHAnsi" w:hAnsiTheme="minorHAnsi"/>
                <w:color w:val="000000" w:themeColor="text1"/>
                <w:sz w:val="20"/>
              </w:rPr>
              <w:t xml:space="preserve">engaging in employer-related events, including those who choose to go </w:t>
            </w:r>
            <w:r w:rsidRPr="00FA4B79">
              <w:rPr>
                <w:rFonts w:asciiTheme="minorHAnsi" w:hAnsiTheme="minorHAnsi"/>
                <w:color w:val="000000" w:themeColor="text1"/>
                <w:sz w:val="20"/>
              </w:rPr>
              <w:t xml:space="preserve">on </w:t>
            </w:r>
            <w:r w:rsidR="00135CAD" w:rsidRPr="00FA4B79">
              <w:rPr>
                <w:rFonts w:asciiTheme="minorHAnsi" w:hAnsiTheme="minorHAnsi"/>
                <w:color w:val="000000" w:themeColor="text1"/>
                <w:sz w:val="20"/>
              </w:rPr>
              <w:t xml:space="preserve">a Professional Training </w:t>
            </w:r>
            <w:r w:rsidRPr="00FA4B79">
              <w:rPr>
                <w:rFonts w:asciiTheme="minorHAnsi" w:hAnsiTheme="minorHAnsi"/>
                <w:color w:val="000000" w:themeColor="text1"/>
                <w:sz w:val="20"/>
              </w:rPr>
              <w:t>placement every year (approximately 1,000)</w:t>
            </w:r>
            <w:r w:rsidR="00135CAD" w:rsidRPr="00FA4B79">
              <w:rPr>
                <w:rFonts w:asciiTheme="minorHAnsi" w:hAnsiTheme="minorHAnsi"/>
                <w:color w:val="000000" w:themeColor="text1"/>
                <w:sz w:val="20"/>
              </w:rPr>
              <w:t xml:space="preserve"> and those choosing not to do a placement year</w:t>
            </w:r>
            <w:r w:rsidR="00EB6B61" w:rsidRPr="00FA4B79">
              <w:rPr>
                <w:rFonts w:asciiTheme="minorHAnsi" w:hAnsiTheme="minorHAnsi"/>
                <w:color w:val="000000" w:themeColor="text1"/>
                <w:sz w:val="20"/>
              </w:rPr>
              <w:t>.</w:t>
            </w:r>
          </w:p>
        </w:tc>
      </w:tr>
      <w:tr w:rsidR="001D61DE" w:rsidRPr="00B13562" w14:paraId="617FD63E" w14:textId="77777777" w:rsidTr="0020752B">
        <w:trPr>
          <w:cantSplit/>
          <w:trHeight w:val="1320"/>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15BFFB7" w14:textId="77777777" w:rsidR="001D61DE" w:rsidRPr="00B13562" w:rsidRDefault="00E814F9" w:rsidP="00E814F9">
            <w:pPr>
              <w:pStyle w:val="MediumGrid1-Accent21"/>
              <w:spacing w:before="60" w:after="0"/>
              <w:ind w:left="0"/>
              <w:rPr>
                <w:rFonts w:ascii="Frutiger LT Std 45 Light" w:hAnsi="Frutiger LT Std 45 Light"/>
                <w:b/>
                <w:color w:val="000000" w:themeColor="text1"/>
                <w:sz w:val="20"/>
                <w:u w:val="single"/>
              </w:rPr>
            </w:pPr>
            <w:r w:rsidRPr="00B13562">
              <w:rPr>
                <w:rFonts w:ascii="Frutiger LT Std 45 Light" w:hAnsi="Frutiger LT Std 45 Light"/>
                <w:b/>
                <w:color w:val="000000" w:themeColor="text1"/>
                <w:sz w:val="20"/>
              </w:rPr>
              <w:t xml:space="preserve"> </w:t>
            </w:r>
            <w:r w:rsidRPr="00B13562">
              <w:rPr>
                <w:rFonts w:ascii="Frutiger LT Std 45 Light" w:hAnsi="Frutiger LT Std 45 Light"/>
                <w:b/>
                <w:color w:val="000000" w:themeColor="text1"/>
                <w:sz w:val="20"/>
                <w:u w:val="single"/>
              </w:rPr>
              <w:t>Supplementary Information</w:t>
            </w:r>
          </w:p>
          <w:p w14:paraId="316DEF3D" w14:textId="40FBF753" w:rsidR="00304660" w:rsidRPr="00FA4B79" w:rsidRDefault="00EB6B61" w:rsidP="00FA4B79">
            <w:pPr>
              <w:pStyle w:val="ListParagraph"/>
              <w:numPr>
                <w:ilvl w:val="0"/>
                <w:numId w:val="30"/>
              </w:numPr>
              <w:ind w:right="293"/>
              <w:rPr>
                <w:rFonts w:asciiTheme="minorHAnsi" w:hAnsiTheme="minorHAnsi" w:cs="Arial"/>
                <w:color w:val="000000" w:themeColor="text1"/>
                <w:kern w:val="28"/>
                <w:sz w:val="20"/>
              </w:rPr>
            </w:pPr>
            <w:r w:rsidRPr="00FA4B79">
              <w:rPr>
                <w:rFonts w:asciiTheme="minorHAnsi" w:hAnsiTheme="minorHAnsi"/>
                <w:color w:val="000000" w:themeColor="text1"/>
                <w:kern w:val="28"/>
                <w:sz w:val="20"/>
              </w:rPr>
              <w:t xml:space="preserve">The post exists because the University needs a highly effective Employability and </w:t>
            </w:r>
            <w:r w:rsidR="009F06E4" w:rsidRPr="00FA4B79">
              <w:rPr>
                <w:rFonts w:asciiTheme="minorHAnsi" w:hAnsiTheme="minorHAnsi"/>
                <w:color w:val="000000" w:themeColor="text1"/>
                <w:kern w:val="28"/>
                <w:sz w:val="20"/>
              </w:rPr>
              <w:t xml:space="preserve">Careers </w:t>
            </w:r>
            <w:r w:rsidR="00FA4B79" w:rsidRPr="00FA4B79">
              <w:rPr>
                <w:rFonts w:asciiTheme="minorHAnsi" w:hAnsiTheme="minorHAnsi"/>
                <w:color w:val="000000" w:themeColor="text1"/>
                <w:kern w:val="28"/>
                <w:sz w:val="20"/>
              </w:rPr>
              <w:t>Team.</w:t>
            </w:r>
            <w:r w:rsidRPr="00FA4B79">
              <w:rPr>
                <w:rFonts w:asciiTheme="minorHAnsi" w:hAnsiTheme="minorHAnsi"/>
                <w:color w:val="000000" w:themeColor="text1"/>
                <w:kern w:val="28"/>
                <w:sz w:val="20"/>
              </w:rPr>
              <w:t xml:space="preserve"> </w:t>
            </w:r>
            <w:r w:rsidRPr="00FA4B79">
              <w:rPr>
                <w:rFonts w:asciiTheme="minorHAnsi" w:hAnsiTheme="minorHAnsi" w:cs="Arial"/>
                <w:color w:val="000000" w:themeColor="text1"/>
                <w:kern w:val="28"/>
                <w:sz w:val="20"/>
              </w:rPr>
              <w:t>Considerable importance is attached t</w:t>
            </w:r>
            <w:r w:rsidR="00FA4B79" w:rsidRPr="00FA4B79">
              <w:rPr>
                <w:rFonts w:asciiTheme="minorHAnsi" w:hAnsiTheme="minorHAnsi" w:cs="Arial"/>
                <w:color w:val="000000" w:themeColor="text1"/>
                <w:kern w:val="28"/>
                <w:sz w:val="20"/>
              </w:rPr>
              <w:t>o the role played by the team</w:t>
            </w:r>
            <w:r w:rsidRPr="00FA4B79">
              <w:rPr>
                <w:rFonts w:asciiTheme="minorHAnsi" w:hAnsiTheme="minorHAnsi" w:cs="Arial"/>
                <w:color w:val="000000" w:themeColor="text1"/>
                <w:kern w:val="28"/>
                <w:sz w:val="20"/>
              </w:rPr>
              <w:t xml:space="preserve"> in maintaining the University’s excellent </w:t>
            </w:r>
            <w:r w:rsidR="004A6A7A" w:rsidRPr="00FA4B79">
              <w:rPr>
                <w:rFonts w:asciiTheme="minorHAnsi" w:hAnsiTheme="minorHAnsi" w:cs="Arial"/>
                <w:color w:val="000000" w:themeColor="text1"/>
                <w:kern w:val="28"/>
                <w:sz w:val="20"/>
              </w:rPr>
              <w:t xml:space="preserve">graduate </w:t>
            </w:r>
            <w:r w:rsidRPr="00FA4B79">
              <w:rPr>
                <w:rFonts w:asciiTheme="minorHAnsi" w:hAnsiTheme="minorHAnsi" w:cs="Arial"/>
                <w:color w:val="000000" w:themeColor="text1"/>
                <w:kern w:val="28"/>
                <w:sz w:val="20"/>
              </w:rPr>
              <w:t>employment record</w:t>
            </w:r>
            <w:r w:rsidR="00FA4B79" w:rsidRPr="00FA4B79">
              <w:rPr>
                <w:rFonts w:asciiTheme="minorHAnsi" w:hAnsiTheme="minorHAnsi" w:cs="Arial"/>
                <w:color w:val="000000" w:themeColor="text1"/>
                <w:kern w:val="28"/>
                <w:sz w:val="20"/>
              </w:rPr>
              <w:t>.</w:t>
            </w:r>
            <w:r w:rsidRPr="00FA4B79">
              <w:rPr>
                <w:rFonts w:asciiTheme="minorHAnsi" w:hAnsiTheme="minorHAnsi" w:cs="Arial"/>
                <w:color w:val="000000" w:themeColor="text1"/>
                <w:kern w:val="28"/>
                <w:sz w:val="20"/>
              </w:rPr>
              <w:t xml:space="preserve"> </w:t>
            </w:r>
          </w:p>
        </w:tc>
      </w:tr>
      <w:tr w:rsidR="001D61DE" w:rsidRPr="0020752B" w14:paraId="56BD9A38" w14:textId="77777777" w:rsidTr="0020752B">
        <w:trPr>
          <w:cantSplit/>
          <w:trHeight w:val="720"/>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tcPr>
          <w:p w14:paraId="004AF5A0" w14:textId="77777777" w:rsidR="001D61DE" w:rsidRPr="0020752B" w:rsidRDefault="001D61DE" w:rsidP="00E814F9">
            <w:pPr>
              <w:spacing w:before="120" w:after="120" w:line="240" w:lineRule="exact"/>
              <w:ind w:left="142"/>
              <w:jc w:val="left"/>
              <w:rPr>
                <w:rFonts w:ascii="Frutiger LT Std 45 Light" w:hAnsi="Frutiger LT Std 45 Light"/>
                <w:sz w:val="16"/>
              </w:rPr>
            </w:pPr>
            <w:r w:rsidRPr="0020752B">
              <w:rPr>
                <w:rFonts w:ascii="Frutiger LT Std 45 Light" w:hAnsi="Frutiger LT Std 45 Light"/>
                <w:b/>
                <w:sz w:val="20"/>
              </w:rPr>
              <w:t xml:space="preserve">Person Specification </w:t>
            </w:r>
            <w:r w:rsidR="00E43268" w:rsidRPr="00E43268">
              <w:rPr>
                <w:rFonts w:ascii="Frutiger LT Std 45 Light" w:hAnsi="Frutiger LT Std 45 Light" w:cs="Calibri"/>
                <w:sz w:val="18"/>
              </w:rPr>
              <w:t>This section describes the sum total of knowledge, experience &amp; competence required by the post holder that is necessary for standard acceptable performance in carrying out this role.</w:t>
            </w:r>
          </w:p>
        </w:tc>
      </w:tr>
      <w:tr w:rsidR="001D61DE" w:rsidRPr="0020752B" w14:paraId="5A4AA4A0" w14:textId="77777777" w:rsidTr="00FF0D00">
        <w:trPr>
          <w:cantSplit/>
          <w:trHeight w:val="240"/>
        </w:trPr>
        <w:tc>
          <w:tcPr>
            <w:tcW w:w="778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D23ECC" w14:textId="77777777" w:rsidR="001D61DE" w:rsidRPr="0020752B" w:rsidRDefault="001D61DE" w:rsidP="00E814F9">
            <w:pPr>
              <w:spacing w:before="120" w:after="120" w:line="240" w:lineRule="exact"/>
              <w:ind w:left="142"/>
              <w:rPr>
                <w:rFonts w:ascii="Frutiger LT Std 45 Light" w:hAnsi="Frutiger LT Std 45 Light"/>
                <w:b/>
                <w:sz w:val="20"/>
              </w:rPr>
            </w:pPr>
            <w:r w:rsidRPr="0020752B">
              <w:rPr>
                <w:rFonts w:ascii="Frutiger LT Std 45 Light" w:hAnsi="Frutiger LT Std 45 Light"/>
                <w:b/>
                <w:sz w:val="20"/>
              </w:rPr>
              <w:t>Qualifications and Professional Memberships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BFE1EB" w14:textId="77777777" w:rsidR="001D61DE" w:rsidRPr="0020752B" w:rsidRDefault="006B4D6B">
            <w:pPr>
              <w:spacing w:before="120" w:after="120" w:line="240" w:lineRule="exact"/>
              <w:jc w:val="center"/>
              <w:rPr>
                <w:rFonts w:ascii="Frutiger LT Std 45 Light" w:hAnsi="Frutiger LT Std 45 Light"/>
              </w:rPr>
            </w:pPr>
            <w:r w:rsidRPr="0020752B">
              <w:rPr>
                <w:rFonts w:ascii="Frutiger LT Std 45 Light" w:hAnsi="Frutiger LT Std 45 Light"/>
                <w:b/>
                <w:sz w:val="20"/>
              </w:rPr>
              <w:t>Essential/</w:t>
            </w:r>
            <w:r>
              <w:rPr>
                <w:rFonts w:ascii="Frutiger LT Std 45 Light" w:hAnsi="Frutiger LT Std 45 Light"/>
                <w:b/>
                <w:sz w:val="20"/>
              </w:rPr>
              <w:t xml:space="preserve"> </w:t>
            </w:r>
            <w:r w:rsidRPr="0020752B">
              <w:rPr>
                <w:rFonts w:ascii="Frutiger LT Std 45 Light" w:hAnsi="Frutiger LT Std 45 Light"/>
                <w:b/>
                <w:sz w:val="20"/>
              </w:rPr>
              <w:t>Desirable</w:t>
            </w:r>
          </w:p>
        </w:tc>
      </w:tr>
      <w:tr w:rsidR="001D61DE" w:rsidRPr="0020752B" w14:paraId="1F571634" w14:textId="77777777" w:rsidTr="00FF0D00">
        <w:trPr>
          <w:cantSplit/>
          <w:trHeight w:val="930"/>
        </w:trPr>
        <w:tc>
          <w:tcPr>
            <w:tcW w:w="778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9A6710" w14:textId="77777777" w:rsidR="003B5863" w:rsidRPr="00D8567B" w:rsidRDefault="003B5863" w:rsidP="00475240">
            <w:pPr>
              <w:autoSpaceDE w:val="0"/>
              <w:autoSpaceDN w:val="0"/>
              <w:adjustRightInd w:val="0"/>
              <w:ind w:left="142"/>
              <w:rPr>
                <w:rFonts w:ascii="Frutiger LT Std 45 Light" w:hAnsi="Frutiger LT Std 45 Light" w:cs="Arial"/>
                <w:sz w:val="20"/>
                <w:szCs w:val="20"/>
              </w:rPr>
            </w:pPr>
            <w:r w:rsidRPr="00D8567B">
              <w:rPr>
                <w:rFonts w:ascii="Frutiger LT Std 45 Light" w:hAnsi="Frutiger LT Std 45 Light" w:cs="Arial"/>
                <w:sz w:val="20"/>
                <w:szCs w:val="20"/>
              </w:rPr>
              <w:t>HNC, A level, NVQ 3, HND level or equivalent with a number of years' relevant experience.</w:t>
            </w:r>
          </w:p>
          <w:p w14:paraId="4A70C1F4" w14:textId="77777777" w:rsidR="003B5863" w:rsidRPr="00D8567B" w:rsidRDefault="003B5863" w:rsidP="00475240">
            <w:pPr>
              <w:autoSpaceDE w:val="0"/>
              <w:autoSpaceDN w:val="0"/>
              <w:adjustRightInd w:val="0"/>
              <w:ind w:left="142"/>
              <w:rPr>
                <w:rFonts w:ascii="Frutiger LT Std 45 Light" w:hAnsi="Frutiger LT Std 45 Light" w:cs="Arial"/>
                <w:sz w:val="20"/>
                <w:szCs w:val="20"/>
              </w:rPr>
            </w:pPr>
            <w:r w:rsidRPr="00D8567B">
              <w:rPr>
                <w:rFonts w:ascii="Frutiger LT Std 45 Light" w:hAnsi="Frutiger LT Std 45 Light" w:cs="Arial"/>
                <w:sz w:val="20"/>
                <w:szCs w:val="20"/>
              </w:rPr>
              <w:t>Or:</w:t>
            </w:r>
          </w:p>
          <w:p w14:paraId="62CD9244" w14:textId="77777777" w:rsidR="003B5863" w:rsidRPr="00E52EFA" w:rsidRDefault="003B5863" w:rsidP="00475240">
            <w:pPr>
              <w:spacing w:before="60" w:after="60" w:line="240" w:lineRule="exact"/>
              <w:ind w:left="142"/>
              <w:jc w:val="left"/>
              <w:rPr>
                <w:rFonts w:ascii="Frutiger LT Std 45 Light" w:hAnsi="Frutiger LT Std 45 Light"/>
                <w:sz w:val="20"/>
              </w:rPr>
            </w:pPr>
            <w:r>
              <w:rPr>
                <w:rFonts w:ascii="Frutiger LT Std 45 Light" w:hAnsi="Frutiger LT Std 45 Light" w:cs="Arial"/>
                <w:sz w:val="20"/>
                <w:szCs w:val="20"/>
              </w:rPr>
              <w:t xml:space="preserve">Broad vocational experience, </w:t>
            </w:r>
            <w:r w:rsidRPr="00D8567B">
              <w:rPr>
                <w:rFonts w:ascii="Frutiger LT Std 45 Light" w:hAnsi="Frutiger LT Std 45 Light" w:cs="Arial"/>
                <w:sz w:val="20"/>
                <w:szCs w:val="20"/>
              </w:rPr>
              <w:t>acquired through a combination of job-related vocational training and considerable on-the-job experience, demonstrating development through involvement in a series of progressively more demanding relevant work/roles.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138BD" w14:textId="77777777" w:rsidR="001D61DE" w:rsidRDefault="00DB2E8C">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p w14:paraId="299A4BB5" w14:textId="77777777" w:rsidR="0083300B" w:rsidRPr="0020752B" w:rsidRDefault="0083300B">
            <w:pPr>
              <w:spacing w:before="60" w:after="60" w:line="240" w:lineRule="exact"/>
              <w:jc w:val="center"/>
              <w:rPr>
                <w:rFonts w:ascii="Frutiger LT Std 45 Light" w:eastAsia="Lucida Grande" w:hAnsi="Frutiger LT Std 45 Light"/>
                <w:sz w:val="20"/>
              </w:rPr>
            </w:pPr>
          </w:p>
        </w:tc>
      </w:tr>
      <w:tr w:rsidR="001D61DE" w:rsidRPr="0020752B" w14:paraId="0B2DD79A" w14:textId="77777777" w:rsidTr="00FF0D00">
        <w:trPr>
          <w:cantSplit/>
          <w:trHeight w:val="653"/>
        </w:trPr>
        <w:tc>
          <w:tcPr>
            <w:tcW w:w="67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FB8C40" w14:textId="77777777" w:rsidR="001D61DE" w:rsidRPr="0020752B" w:rsidRDefault="001D61DE" w:rsidP="00E814F9">
            <w:pPr>
              <w:spacing w:before="120" w:after="120" w:line="240" w:lineRule="exact"/>
              <w:ind w:left="142"/>
              <w:rPr>
                <w:rFonts w:ascii="Frutiger LT Std 45 Light" w:hAnsi="Frutiger LT Std 45 Light"/>
                <w:sz w:val="16"/>
              </w:rPr>
            </w:pPr>
            <w:r w:rsidRPr="0020752B">
              <w:rPr>
                <w:rFonts w:ascii="Frutiger LT Std 45 Light" w:hAnsi="Frutiger LT Std 45 Light"/>
                <w:b/>
                <w:sz w:val="20"/>
              </w:rPr>
              <w:t xml:space="preserve">Technical Competencies (Experience and Knowledge)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405867" w14:textId="77777777" w:rsidR="001D61DE" w:rsidRPr="0020752B" w:rsidRDefault="001D61DE" w:rsidP="003B5863">
            <w:pPr>
              <w:spacing w:before="120" w:after="120" w:line="240" w:lineRule="exact"/>
              <w:jc w:val="center"/>
              <w:rPr>
                <w:rFonts w:ascii="Frutiger LT Std 45 Light" w:hAnsi="Frutiger LT Std 45 Light"/>
                <w:b/>
                <w:sz w:val="20"/>
              </w:rPr>
            </w:pPr>
            <w:r w:rsidRPr="0020752B">
              <w:rPr>
                <w:rFonts w:ascii="Frutiger LT Std 45 Light" w:hAnsi="Frutiger LT Std 45 Light"/>
                <w:b/>
                <w:sz w:val="20"/>
              </w:rPr>
              <w:t>Essential/</w:t>
            </w:r>
            <w:r w:rsidR="003B5863">
              <w:rPr>
                <w:rFonts w:ascii="Frutiger LT Std 45 Light" w:hAnsi="Frutiger LT Std 45 Light"/>
                <w:b/>
                <w:sz w:val="20"/>
              </w:rPr>
              <w:t xml:space="preserve"> </w:t>
            </w:r>
            <w:r w:rsidRPr="0020752B">
              <w:rPr>
                <w:rFonts w:ascii="Frutiger LT Std 45 Light" w:hAnsi="Frutiger LT Std 45 Light"/>
                <w:b/>
                <w:sz w:val="20"/>
              </w:rPr>
              <w:t>Desirable</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8C49A5" w14:textId="77777777" w:rsidR="001D61DE" w:rsidRPr="0020752B" w:rsidRDefault="001D61DE">
            <w:pPr>
              <w:spacing w:before="120" w:after="0" w:line="240" w:lineRule="exact"/>
              <w:jc w:val="center"/>
              <w:rPr>
                <w:rFonts w:ascii="Frutiger LT Std 45 Light" w:hAnsi="Frutiger LT Std 45 Light"/>
                <w:b/>
                <w:sz w:val="20"/>
              </w:rPr>
            </w:pPr>
            <w:r w:rsidRPr="0020752B">
              <w:rPr>
                <w:rFonts w:ascii="Frutiger LT Std 45 Light" w:hAnsi="Frutiger LT Std 45 Light"/>
                <w:b/>
                <w:sz w:val="20"/>
              </w:rPr>
              <w:t>Level</w:t>
            </w:r>
          </w:p>
          <w:p w14:paraId="0AF2442B" w14:textId="77777777" w:rsidR="001D61DE" w:rsidRPr="0020752B" w:rsidRDefault="001D61DE">
            <w:pPr>
              <w:spacing w:after="0" w:line="240" w:lineRule="exact"/>
              <w:jc w:val="center"/>
              <w:rPr>
                <w:rFonts w:ascii="Frutiger LT Std 45 Light" w:hAnsi="Frutiger LT Std 45 Light"/>
                <w:b/>
                <w:sz w:val="20"/>
              </w:rPr>
            </w:pPr>
            <w:r w:rsidRPr="0020752B">
              <w:rPr>
                <w:rFonts w:ascii="Frutiger LT Std 45 Light" w:hAnsi="Frutiger LT Std 45 Light"/>
                <w:b/>
                <w:sz w:val="20"/>
              </w:rPr>
              <w:t>1-3</w:t>
            </w:r>
          </w:p>
        </w:tc>
      </w:tr>
      <w:tr w:rsidR="003A6619" w:rsidRPr="00B13562" w14:paraId="362DA79A" w14:textId="77777777" w:rsidTr="00FF0D00">
        <w:trPr>
          <w:cantSplit/>
          <w:trHeight w:val="310"/>
        </w:trPr>
        <w:tc>
          <w:tcPr>
            <w:tcW w:w="67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B4E856" w14:textId="77777777" w:rsidR="003A6619" w:rsidRPr="00B13562" w:rsidRDefault="003A6619" w:rsidP="00E814F9">
            <w:pPr>
              <w:spacing w:before="60" w:after="60" w:line="240" w:lineRule="exact"/>
              <w:ind w:left="142"/>
              <w:jc w:val="left"/>
              <w:rPr>
                <w:rFonts w:ascii="Frutiger LT Std 45 Light" w:hAnsi="Frutiger LT Std 45 Light"/>
                <w:color w:val="000000" w:themeColor="text1"/>
                <w:sz w:val="20"/>
              </w:rPr>
            </w:pPr>
            <w:r w:rsidRPr="00B13562">
              <w:rPr>
                <w:rFonts w:ascii="Frutiger LT Std 45 Light" w:hAnsi="Frutiger LT Std 45 Light"/>
                <w:color w:val="000000" w:themeColor="text1"/>
                <w:sz w:val="20"/>
              </w:rPr>
              <w:t>A proactive approach, with the ability to use initiative in dealing with issues as well as a flexible approach to work, able to multi-task, satisfying the needs to different groups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4230B0" w14:textId="77777777" w:rsidR="003A6619" w:rsidRPr="00B13562" w:rsidRDefault="003A6619">
            <w:pPr>
              <w:spacing w:before="60" w:after="60" w:line="240" w:lineRule="exact"/>
              <w:jc w:val="center"/>
              <w:rPr>
                <w:rFonts w:ascii="Frutiger LT Std 45 Light" w:eastAsia="Lucida Grande" w:hAnsi="Frutiger LT Std 45 Light"/>
                <w:color w:val="000000" w:themeColor="text1"/>
                <w:sz w:val="20"/>
              </w:rPr>
            </w:pPr>
            <w:r w:rsidRPr="00B13562">
              <w:rPr>
                <w:rFonts w:ascii="Frutiger LT Std 45 Light" w:eastAsia="Lucida Grande" w:hAnsi="Frutiger LT Std 45 Light"/>
                <w:color w:val="000000" w:themeColor="text1"/>
                <w:sz w:val="20"/>
              </w:rPr>
              <w:t>E</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52BD1C" w14:textId="77777777" w:rsidR="003A6619" w:rsidRPr="00B13562" w:rsidRDefault="003A6619">
            <w:pPr>
              <w:spacing w:before="60" w:after="60" w:line="240" w:lineRule="exact"/>
              <w:jc w:val="center"/>
              <w:rPr>
                <w:rFonts w:ascii="Frutiger LT Std 45 Light" w:hAnsi="Frutiger LT Std 45 Light"/>
                <w:color w:val="000000" w:themeColor="text1"/>
                <w:sz w:val="20"/>
              </w:rPr>
            </w:pPr>
            <w:r w:rsidRPr="00B13562">
              <w:rPr>
                <w:rFonts w:ascii="Frutiger LT Std 45 Light" w:hAnsi="Frutiger LT Std 45 Light"/>
                <w:color w:val="000000" w:themeColor="text1"/>
                <w:sz w:val="20"/>
              </w:rPr>
              <w:t>3</w:t>
            </w:r>
          </w:p>
        </w:tc>
      </w:tr>
      <w:tr w:rsidR="006D0907" w:rsidRPr="00B13562" w14:paraId="06E2B41A" w14:textId="77777777" w:rsidTr="00FF0D00">
        <w:trPr>
          <w:cantSplit/>
          <w:trHeight w:val="310"/>
        </w:trPr>
        <w:tc>
          <w:tcPr>
            <w:tcW w:w="67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837CEA" w14:textId="77777777" w:rsidR="006D0907" w:rsidRPr="00B13562" w:rsidDel="006D0907" w:rsidRDefault="006D0907" w:rsidP="006D0907">
            <w:pPr>
              <w:spacing w:before="60" w:after="60" w:line="240" w:lineRule="exact"/>
              <w:ind w:left="142"/>
              <w:jc w:val="left"/>
              <w:rPr>
                <w:rFonts w:ascii="Frutiger LT Std 45 Light" w:hAnsi="Frutiger LT Std 45 Light" w:cs="Arial"/>
                <w:color w:val="000000" w:themeColor="text1"/>
                <w:sz w:val="20"/>
              </w:rPr>
            </w:pPr>
            <w:r w:rsidRPr="00B13562">
              <w:rPr>
                <w:rFonts w:ascii="Frutiger LT Std 45 Light" w:hAnsi="Frutiger LT Std 45 Light"/>
                <w:color w:val="000000" w:themeColor="text1"/>
                <w:sz w:val="20"/>
              </w:rPr>
              <w:t>Experience with multi-channel communications tools for stakeholder management.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5BD8CE" w14:textId="77777777" w:rsidR="006D0907" w:rsidRPr="00B13562" w:rsidDel="006D0907" w:rsidRDefault="006D0907" w:rsidP="006D0907">
            <w:pPr>
              <w:spacing w:before="60" w:after="60" w:line="240" w:lineRule="exact"/>
              <w:jc w:val="center"/>
              <w:rPr>
                <w:rFonts w:ascii="Frutiger LT Std 45 Light" w:eastAsia="Lucida Grande" w:hAnsi="Frutiger LT Std 45 Light"/>
                <w:color w:val="000000" w:themeColor="text1"/>
                <w:sz w:val="20"/>
              </w:rPr>
            </w:pPr>
            <w:r w:rsidRPr="00B13562">
              <w:rPr>
                <w:rFonts w:ascii="Frutiger LT Std 45 Light" w:eastAsia="Lucida Grande" w:hAnsi="Frutiger LT Std 45 Light"/>
                <w:color w:val="000000" w:themeColor="text1"/>
                <w:sz w:val="20"/>
              </w:rPr>
              <w:t>E</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99085E" w14:textId="77777777" w:rsidR="006D0907" w:rsidRPr="00B13562" w:rsidDel="006D0907" w:rsidRDefault="006D0907" w:rsidP="006D0907">
            <w:pPr>
              <w:spacing w:before="60" w:after="60" w:line="240" w:lineRule="exact"/>
              <w:jc w:val="center"/>
              <w:rPr>
                <w:rFonts w:ascii="Frutiger LT Std 45 Light" w:hAnsi="Frutiger LT Std 45 Light"/>
                <w:color w:val="000000" w:themeColor="text1"/>
                <w:sz w:val="20"/>
              </w:rPr>
            </w:pPr>
            <w:r w:rsidRPr="00B13562">
              <w:rPr>
                <w:rFonts w:ascii="Frutiger LT Std 45 Light" w:hAnsi="Frutiger LT Std 45 Light"/>
                <w:color w:val="000000" w:themeColor="text1"/>
                <w:sz w:val="20"/>
              </w:rPr>
              <w:t>2</w:t>
            </w:r>
          </w:p>
        </w:tc>
      </w:tr>
      <w:tr w:rsidR="006D0907" w:rsidRPr="00B13562" w14:paraId="539A7593" w14:textId="77777777" w:rsidTr="00FF0D00">
        <w:trPr>
          <w:cantSplit/>
          <w:trHeight w:val="310"/>
        </w:trPr>
        <w:tc>
          <w:tcPr>
            <w:tcW w:w="67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23F487" w14:textId="77777777" w:rsidR="006D0907" w:rsidRPr="00B13562" w:rsidRDefault="006D0907" w:rsidP="006D0907">
            <w:pPr>
              <w:spacing w:before="60" w:after="60" w:line="240" w:lineRule="exact"/>
              <w:ind w:left="142"/>
              <w:jc w:val="left"/>
              <w:rPr>
                <w:rFonts w:ascii="Frutiger LT Std 45 Light" w:hAnsi="Frutiger LT Std 45 Light"/>
                <w:color w:val="000000" w:themeColor="text1"/>
                <w:sz w:val="20"/>
              </w:rPr>
            </w:pPr>
            <w:r w:rsidRPr="00B13562">
              <w:rPr>
                <w:rFonts w:ascii="Frutiger LT Std 45 Light" w:hAnsi="Frutiger LT Std 45 Light"/>
                <w:color w:val="000000" w:themeColor="text1"/>
                <w:sz w:val="20"/>
              </w:rPr>
              <w:t>Experience and knowledge of the graduate recruitment market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68C9E3" w14:textId="77777777" w:rsidR="006D0907" w:rsidRPr="00B13562" w:rsidRDefault="006D0907" w:rsidP="006D0907">
            <w:pPr>
              <w:spacing w:before="60" w:after="60" w:line="240" w:lineRule="exact"/>
              <w:jc w:val="center"/>
              <w:rPr>
                <w:rFonts w:ascii="Frutiger LT Std 45 Light" w:eastAsia="Lucida Grande" w:hAnsi="Frutiger LT Std 45 Light"/>
                <w:color w:val="000000" w:themeColor="text1"/>
                <w:sz w:val="20"/>
              </w:rPr>
            </w:pPr>
            <w:r w:rsidRPr="00B13562">
              <w:rPr>
                <w:rFonts w:ascii="Frutiger LT Std 45 Light" w:eastAsia="Lucida Grande" w:hAnsi="Frutiger LT Std 45 Light"/>
                <w:color w:val="000000" w:themeColor="text1"/>
                <w:sz w:val="20"/>
              </w:rPr>
              <w:t>E</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160A6A" w14:textId="77777777" w:rsidR="006D0907" w:rsidRPr="00B13562" w:rsidRDefault="006D0907" w:rsidP="006D0907">
            <w:pPr>
              <w:spacing w:before="60" w:after="60" w:line="240" w:lineRule="exact"/>
              <w:jc w:val="center"/>
              <w:rPr>
                <w:rFonts w:ascii="Frutiger LT Std 45 Light" w:hAnsi="Frutiger LT Std 45 Light"/>
                <w:color w:val="000000" w:themeColor="text1"/>
                <w:sz w:val="20"/>
              </w:rPr>
            </w:pPr>
            <w:r w:rsidRPr="00B13562">
              <w:rPr>
                <w:rFonts w:ascii="Frutiger LT Std 45 Light" w:hAnsi="Frutiger LT Std 45 Light"/>
                <w:color w:val="000000" w:themeColor="text1"/>
                <w:sz w:val="20"/>
              </w:rPr>
              <w:t>2</w:t>
            </w:r>
          </w:p>
        </w:tc>
      </w:tr>
      <w:tr w:rsidR="006D0907" w:rsidRPr="0020752B" w14:paraId="53B5F0BF" w14:textId="77777777" w:rsidTr="00FF0D00">
        <w:trPr>
          <w:cantSplit/>
          <w:trHeight w:val="480"/>
        </w:trPr>
        <w:tc>
          <w:tcPr>
            <w:tcW w:w="778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9D65E9" w14:textId="77777777" w:rsidR="006D0907" w:rsidRPr="0020752B" w:rsidRDefault="006D0907" w:rsidP="006D0907">
            <w:pPr>
              <w:spacing w:before="120" w:after="120" w:line="240" w:lineRule="exact"/>
              <w:ind w:left="142"/>
              <w:jc w:val="left"/>
              <w:rPr>
                <w:rFonts w:ascii="Frutiger LT Std 45 Light" w:hAnsi="Frutiger LT Std 45 Light"/>
                <w:b/>
                <w:sz w:val="20"/>
              </w:rPr>
            </w:pPr>
            <w:r w:rsidRPr="0020752B">
              <w:rPr>
                <w:rFonts w:ascii="Frutiger LT Std 45 Light" w:hAnsi="Frutiger LT Std 45 Light"/>
                <w:b/>
                <w:sz w:val="20"/>
              </w:rPr>
              <w:t xml:space="preserve">Special Requirements: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5B8FDC" w14:textId="77777777" w:rsidR="006D0907" w:rsidRPr="00E52EFA" w:rsidRDefault="006D0907" w:rsidP="006D0907">
            <w:pPr>
              <w:pStyle w:val="MediumShading1-Accent11"/>
              <w:jc w:val="center"/>
              <w:rPr>
                <w:rFonts w:ascii="Frutiger LT Std 45 Light" w:hAnsi="Frutiger LT Std 45 Light"/>
                <w:b/>
                <w:sz w:val="20"/>
                <w:szCs w:val="20"/>
              </w:rPr>
            </w:pPr>
            <w:r w:rsidRPr="00E52EFA">
              <w:rPr>
                <w:rFonts w:ascii="Frutiger LT Std 45 Light" w:hAnsi="Frutiger LT Std 45 Light"/>
                <w:b/>
                <w:sz w:val="20"/>
                <w:szCs w:val="20"/>
              </w:rPr>
              <w:t>Essential/</w:t>
            </w:r>
          </w:p>
          <w:p w14:paraId="7FAABA31" w14:textId="77777777" w:rsidR="006D0907" w:rsidRPr="0020752B" w:rsidRDefault="006D0907" w:rsidP="006D0907">
            <w:pPr>
              <w:pStyle w:val="MediumShading1-Accent11"/>
              <w:jc w:val="center"/>
            </w:pPr>
            <w:r w:rsidRPr="00E52EFA">
              <w:rPr>
                <w:rFonts w:ascii="Frutiger LT Std 45 Light" w:hAnsi="Frutiger LT Std 45 Light"/>
                <w:b/>
                <w:sz w:val="20"/>
                <w:szCs w:val="20"/>
              </w:rPr>
              <w:t>Desirable</w:t>
            </w:r>
          </w:p>
        </w:tc>
      </w:tr>
      <w:tr w:rsidR="006D0907" w:rsidRPr="0020752B" w14:paraId="5976C7ED" w14:textId="77777777" w:rsidTr="00FF0D00">
        <w:trPr>
          <w:cantSplit/>
          <w:trHeight w:val="310"/>
        </w:trPr>
        <w:tc>
          <w:tcPr>
            <w:tcW w:w="778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E1AE79" w14:textId="77777777" w:rsidR="006D0907" w:rsidRDefault="006D0907" w:rsidP="006D0907">
            <w:pPr>
              <w:spacing w:before="60" w:after="60" w:line="240" w:lineRule="exact"/>
              <w:ind w:left="142"/>
              <w:jc w:val="left"/>
              <w:rPr>
                <w:rFonts w:ascii="Frutiger LT Std 45 Light" w:hAnsi="Frutiger LT Std 45 Light"/>
                <w:sz w:val="20"/>
              </w:rPr>
            </w:pPr>
            <w:r>
              <w:rPr>
                <w:rFonts w:ascii="Frutiger LT Std 45 Light" w:hAnsi="Frutiger LT Std 45 Light"/>
                <w:sz w:val="20"/>
              </w:rPr>
              <w:t>Some weekend/evening work may be required as directed by your line manager</w:t>
            </w:r>
          </w:p>
          <w:p w14:paraId="3DEF1EB1" w14:textId="77777777" w:rsidR="006D0907" w:rsidRPr="0020752B" w:rsidRDefault="006D0907" w:rsidP="006D0907">
            <w:pPr>
              <w:spacing w:before="60" w:after="60" w:line="240" w:lineRule="exact"/>
              <w:ind w:left="142"/>
              <w:jc w:val="left"/>
              <w:rPr>
                <w:rFonts w:ascii="Frutiger LT Std 45 Light" w:hAnsi="Frutiger LT Std 45 Light"/>
                <w:sz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7931C3" w14:textId="77777777" w:rsidR="006D0907" w:rsidRPr="0020752B" w:rsidRDefault="006D0907" w:rsidP="006D0907">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tc>
      </w:tr>
      <w:tr w:rsidR="006D0907" w:rsidRPr="0020752B" w14:paraId="632A39B8" w14:textId="77777777" w:rsidTr="00FF0D00">
        <w:trPr>
          <w:cantSplit/>
          <w:trHeight w:val="310"/>
        </w:trPr>
        <w:tc>
          <w:tcPr>
            <w:tcW w:w="778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E0B0E1" w14:textId="77777777" w:rsidR="006D0907" w:rsidRDefault="006D0907" w:rsidP="006D0907">
            <w:pPr>
              <w:spacing w:before="60" w:after="60" w:line="240" w:lineRule="exact"/>
              <w:ind w:left="142"/>
              <w:jc w:val="left"/>
              <w:rPr>
                <w:rFonts w:ascii="Frutiger LT Std 45 Light" w:hAnsi="Frutiger LT Std 45 Light"/>
                <w:sz w:val="20"/>
              </w:rPr>
            </w:pPr>
            <w:r>
              <w:rPr>
                <w:rFonts w:ascii="Frutiger LT Std 45 Light" w:hAnsi="Frutiger LT Std 45 Light"/>
                <w:sz w:val="20"/>
              </w:rPr>
              <w:t>Annual leave may be restricted at key times during the year.</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EE8327" w14:textId="77777777" w:rsidR="006D0907" w:rsidRDefault="006D0907" w:rsidP="006D0907">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tc>
      </w:tr>
      <w:tr w:rsidR="006D0907" w:rsidRPr="0020752B" w14:paraId="224E180F" w14:textId="77777777" w:rsidTr="00FF0D00">
        <w:trPr>
          <w:cantSplit/>
          <w:trHeight w:val="960"/>
        </w:trPr>
        <w:tc>
          <w:tcPr>
            <w:tcW w:w="778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F53DC7" w14:textId="77777777" w:rsidR="006D0907" w:rsidRPr="0020752B" w:rsidRDefault="006D0907" w:rsidP="006D0907">
            <w:pPr>
              <w:spacing w:before="120" w:after="120" w:line="240" w:lineRule="exact"/>
              <w:ind w:left="142"/>
              <w:jc w:val="left"/>
              <w:rPr>
                <w:rFonts w:ascii="Frutiger LT Std 45 Light" w:hAnsi="Frutiger LT Std 45 Light"/>
                <w:sz w:val="16"/>
              </w:rPr>
            </w:pPr>
            <w:r w:rsidRPr="0020752B">
              <w:rPr>
                <w:rFonts w:ascii="Frutiger LT Std 45 Light" w:hAnsi="Frutiger LT Std 45 Light"/>
                <w:b/>
                <w:sz w:val="20"/>
              </w:rPr>
              <w:t xml:space="preserve">Core Competencies </w:t>
            </w:r>
            <w:r w:rsidRPr="00E43268">
              <w:rPr>
                <w:rFonts w:ascii="Frutiger LT Std 45 Light" w:hAnsi="Frutiger LT Std 45 Light" w:cs="Calibri"/>
                <w:sz w:val="18"/>
              </w:rPr>
              <w:t>This section contains the level of competency required to carry out this role.  (Please refer to the competency framework for clarification where needed). n/a (not applicable) should be placed, where the competency is not a requirement of the grade.</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4FF7C1" w14:textId="77777777" w:rsidR="006D0907" w:rsidRPr="0020752B" w:rsidRDefault="006D0907" w:rsidP="006D0907">
            <w:pPr>
              <w:spacing w:before="120" w:after="0" w:line="240" w:lineRule="exact"/>
              <w:jc w:val="center"/>
              <w:rPr>
                <w:rFonts w:ascii="Frutiger LT Std 45 Light" w:hAnsi="Frutiger LT Std 45 Light"/>
                <w:b/>
                <w:sz w:val="20"/>
              </w:rPr>
            </w:pPr>
            <w:r w:rsidRPr="0020752B">
              <w:rPr>
                <w:rFonts w:ascii="Frutiger LT Std 45 Light" w:hAnsi="Frutiger LT Std 45 Light"/>
                <w:b/>
                <w:sz w:val="20"/>
              </w:rPr>
              <w:t>Level</w:t>
            </w:r>
          </w:p>
          <w:p w14:paraId="72E04F46" w14:textId="77777777" w:rsidR="006D0907" w:rsidRPr="0020752B" w:rsidRDefault="006D0907" w:rsidP="006D0907">
            <w:pPr>
              <w:spacing w:after="0" w:line="240" w:lineRule="exact"/>
              <w:jc w:val="center"/>
              <w:rPr>
                <w:rFonts w:ascii="Frutiger LT Std 45 Light" w:hAnsi="Frutiger LT Std 45 Light"/>
                <w:b/>
                <w:sz w:val="20"/>
              </w:rPr>
            </w:pPr>
            <w:r w:rsidRPr="0020752B">
              <w:rPr>
                <w:rFonts w:ascii="Frutiger LT Std 45 Light" w:hAnsi="Frutiger LT Std 45 Light"/>
                <w:b/>
                <w:sz w:val="20"/>
              </w:rPr>
              <w:t>1-3</w:t>
            </w:r>
          </w:p>
        </w:tc>
      </w:tr>
      <w:tr w:rsidR="006D0907" w:rsidRPr="0020752B" w14:paraId="576BF5BC" w14:textId="77777777" w:rsidTr="00FF0D00">
        <w:trPr>
          <w:cantSplit/>
          <w:trHeight w:val="2940"/>
        </w:trPr>
        <w:tc>
          <w:tcPr>
            <w:tcW w:w="778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FDB305"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lastRenderedPageBreak/>
              <w:t>Communication</w:t>
            </w:r>
          </w:p>
          <w:p w14:paraId="27C989CE"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Adaptability / Flexibility</w:t>
            </w:r>
          </w:p>
          <w:p w14:paraId="79B86625"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Customer/Client service and support</w:t>
            </w:r>
          </w:p>
          <w:p w14:paraId="32339021"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Planning and Organising</w:t>
            </w:r>
          </w:p>
          <w:p w14:paraId="7F2D1109"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Continuous Improvement</w:t>
            </w:r>
          </w:p>
          <w:p w14:paraId="7EF3784F"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 xml:space="preserve">Problem Solving and </w:t>
            </w:r>
            <w:proofErr w:type="gramStart"/>
            <w:r w:rsidRPr="0020752B">
              <w:rPr>
                <w:rFonts w:ascii="Frutiger LT Std 45 Light" w:hAnsi="Frutiger LT Std 45 Light"/>
                <w:sz w:val="20"/>
              </w:rPr>
              <w:t>Decision Making</w:t>
            </w:r>
            <w:proofErr w:type="gramEnd"/>
            <w:r w:rsidRPr="0020752B">
              <w:rPr>
                <w:rFonts w:ascii="Frutiger LT Std 45 Light" w:hAnsi="Frutiger LT Std 45 Light"/>
                <w:sz w:val="20"/>
              </w:rPr>
              <w:t xml:space="preserve"> Skills</w:t>
            </w:r>
          </w:p>
          <w:p w14:paraId="5D5B5A38"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Managing and Developing Performance</w:t>
            </w:r>
          </w:p>
          <w:p w14:paraId="14A1095D"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Creative and Analytical Thinking</w:t>
            </w:r>
          </w:p>
          <w:p w14:paraId="00F0E14C"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Influencing, Persuasion and Negotiation Skills</w:t>
            </w:r>
          </w:p>
          <w:p w14:paraId="33FFD00A" w14:textId="77777777" w:rsidR="006D0907" w:rsidRPr="0020752B" w:rsidRDefault="006D0907" w:rsidP="006D0907">
            <w:pPr>
              <w:spacing w:before="60" w:after="60" w:line="240" w:lineRule="exact"/>
              <w:ind w:left="142"/>
              <w:rPr>
                <w:rFonts w:ascii="Frutiger LT Std 45 Light" w:hAnsi="Frutiger LT Std 45 Light"/>
                <w:sz w:val="20"/>
              </w:rPr>
            </w:pPr>
            <w:r w:rsidRPr="0020752B">
              <w:rPr>
                <w:rFonts w:ascii="Frutiger LT Std 45 Light" w:hAnsi="Frutiger LT Std 45 Light"/>
                <w:sz w:val="20"/>
              </w:rPr>
              <w:t>Strategic Thinking &amp; Leadership</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DCE8A5" w14:textId="77777777" w:rsidR="006D0907" w:rsidRPr="0020752B" w:rsidRDefault="00FF0D00" w:rsidP="006D0907">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2</w:t>
            </w:r>
          </w:p>
          <w:p w14:paraId="70D6058D" w14:textId="77777777" w:rsidR="006D0907" w:rsidRPr="0020752B" w:rsidRDefault="00FF0D00" w:rsidP="006D0907">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2</w:t>
            </w:r>
          </w:p>
          <w:p w14:paraId="5D9FE157" w14:textId="77777777" w:rsidR="006D0907" w:rsidRPr="0020752B" w:rsidRDefault="006D0907" w:rsidP="006D0907">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3</w:t>
            </w:r>
          </w:p>
          <w:p w14:paraId="5994AED4" w14:textId="77777777" w:rsidR="006D0907" w:rsidRPr="0020752B" w:rsidRDefault="00FF0D00" w:rsidP="006D0907">
            <w:pPr>
              <w:spacing w:before="60" w:after="60" w:line="240" w:lineRule="exact"/>
              <w:jc w:val="center"/>
              <w:rPr>
                <w:rFonts w:ascii="Frutiger LT Std 45 Light" w:hAnsi="Frutiger LT Std 45 Light"/>
                <w:sz w:val="20"/>
              </w:rPr>
            </w:pPr>
            <w:r>
              <w:rPr>
                <w:rFonts w:ascii="Frutiger LT Std 45 Light" w:hAnsi="Frutiger LT Std 45 Light"/>
                <w:sz w:val="20"/>
              </w:rPr>
              <w:t>2</w:t>
            </w:r>
          </w:p>
          <w:p w14:paraId="3803EE42" w14:textId="77777777" w:rsidR="006D0907" w:rsidRPr="0020752B" w:rsidRDefault="006D0907" w:rsidP="006D0907">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2</w:t>
            </w:r>
          </w:p>
          <w:p w14:paraId="09D81B65" w14:textId="77777777" w:rsidR="006D0907" w:rsidRPr="0020752B" w:rsidRDefault="006D0907" w:rsidP="006D0907">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2</w:t>
            </w:r>
          </w:p>
          <w:p w14:paraId="429F94C2" w14:textId="77777777" w:rsidR="006D0907" w:rsidRPr="0020752B" w:rsidRDefault="006D0907" w:rsidP="006D0907">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1</w:t>
            </w:r>
          </w:p>
          <w:p w14:paraId="7F1AB09D" w14:textId="77777777" w:rsidR="006D0907" w:rsidRPr="0020752B" w:rsidRDefault="006D0907" w:rsidP="006D0907">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1</w:t>
            </w:r>
          </w:p>
          <w:p w14:paraId="3DF66495" w14:textId="77777777" w:rsidR="006D0907" w:rsidRPr="0020752B" w:rsidRDefault="006D0907" w:rsidP="006D0907">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n/a</w:t>
            </w:r>
          </w:p>
          <w:p w14:paraId="307D712F" w14:textId="77777777" w:rsidR="006D0907" w:rsidRPr="0020752B" w:rsidRDefault="006D0907" w:rsidP="006D0907">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n/a</w:t>
            </w:r>
          </w:p>
        </w:tc>
      </w:tr>
      <w:tr w:rsidR="006D0907" w:rsidRPr="0020752B" w14:paraId="6214DC8E" w14:textId="77777777" w:rsidTr="0020752B">
        <w:trPr>
          <w:cantSplit/>
          <w:trHeight w:val="1920"/>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3BF0915" w14:textId="77777777" w:rsidR="006D0907" w:rsidRPr="0020752B" w:rsidRDefault="006D0907" w:rsidP="006D0907">
            <w:pPr>
              <w:spacing w:before="60" w:after="60" w:line="240" w:lineRule="exact"/>
              <w:ind w:left="142"/>
              <w:rPr>
                <w:rFonts w:ascii="Frutiger LT Std 45 Light" w:hAnsi="Frutiger LT Std 45 Light"/>
                <w:sz w:val="16"/>
              </w:rPr>
            </w:pPr>
            <w:r w:rsidRPr="0020752B">
              <w:rPr>
                <w:rFonts w:ascii="Frutiger LT Std 45 Light" w:hAnsi="Frutiger LT Std 45 Light"/>
                <w:sz w:val="16"/>
              </w:rPr>
              <w:t xml:space="preserve">This Job Purpose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32CC5806" w14:textId="77777777" w:rsidR="006D0907" w:rsidRPr="0020752B" w:rsidRDefault="006D0907" w:rsidP="006D0907">
            <w:pPr>
              <w:spacing w:before="60" w:after="60" w:line="240" w:lineRule="exact"/>
              <w:ind w:left="142"/>
              <w:rPr>
                <w:rFonts w:ascii="Frutiger LT Std 45 Light" w:hAnsi="Frutiger LT Std 45 Light"/>
                <w:sz w:val="16"/>
              </w:rPr>
            </w:pPr>
          </w:p>
          <w:p w14:paraId="6459BF82" w14:textId="77777777" w:rsidR="006D0907" w:rsidRPr="0020752B" w:rsidRDefault="006D0907" w:rsidP="006D0907">
            <w:pPr>
              <w:spacing w:before="60" w:after="60" w:line="180" w:lineRule="exact"/>
              <w:ind w:left="142"/>
              <w:rPr>
                <w:rFonts w:ascii="Frutiger LT Std 45 Light" w:hAnsi="Frutiger LT Std 45 Light"/>
                <w:sz w:val="16"/>
              </w:rPr>
            </w:pPr>
            <w:r w:rsidRPr="0020752B">
              <w:rPr>
                <w:rFonts w:ascii="Frutiger LT Std 45 Light" w:hAnsi="Frutiger LT Std 45 Light"/>
                <w:sz w:val="16"/>
              </w:rPr>
              <w:t xml:space="preserve">Should </w:t>
            </w:r>
            <w:proofErr w:type="gramStart"/>
            <w:r w:rsidRPr="0020752B">
              <w:rPr>
                <w:rFonts w:ascii="Frutiger LT Std 45 Light" w:hAnsi="Frutiger LT Std 45 Light"/>
                <w:sz w:val="16"/>
              </w:rPr>
              <w:t>significant</w:t>
            </w:r>
            <w:proofErr w:type="gramEnd"/>
            <w:r w:rsidRPr="0020752B">
              <w:rPr>
                <w:rFonts w:ascii="Frutiger LT Std 45 Light" w:hAnsi="Frutiger LT Std 45 Light"/>
                <w:sz w:val="16"/>
              </w:rPr>
              <w:t xml:space="preserve"> changes to the Job Purpose become necessary, the post holder will be consulted and the changes reflected in a revised Job Purpose.</w:t>
            </w:r>
          </w:p>
        </w:tc>
      </w:tr>
      <w:tr w:rsidR="006D0907" w:rsidRPr="0020752B" w14:paraId="15A00FFA" w14:textId="77777777" w:rsidTr="0020752B">
        <w:trPr>
          <w:cantSplit/>
          <w:trHeight w:val="310"/>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tcPr>
          <w:p w14:paraId="555E16DD" w14:textId="057AE02A" w:rsidR="006D0907" w:rsidRPr="0020752B" w:rsidRDefault="006D0907" w:rsidP="00FD3F84">
            <w:pPr>
              <w:spacing w:before="60" w:after="60"/>
              <w:ind w:left="142"/>
              <w:jc w:val="left"/>
              <w:rPr>
                <w:rFonts w:ascii="Frutiger LT Std 45 Light" w:hAnsi="Frutiger LT Std 45 Light"/>
                <w:b/>
                <w:sz w:val="20"/>
              </w:rPr>
            </w:pPr>
            <w:r w:rsidRPr="0020752B">
              <w:rPr>
                <w:rFonts w:ascii="Frutiger LT Std 45 Light" w:hAnsi="Frutiger LT Std 45 Light"/>
                <w:b/>
                <w:sz w:val="20"/>
              </w:rPr>
              <w:t xml:space="preserve">Organisational/Departmental Information </w:t>
            </w:r>
          </w:p>
        </w:tc>
      </w:tr>
      <w:tr w:rsidR="006D0907" w:rsidRPr="0020752B" w14:paraId="7E0306A8" w14:textId="77777777" w:rsidTr="008C33DF">
        <w:trPr>
          <w:cantSplit/>
          <w:trHeight w:val="4212"/>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891AEAE" w14:textId="77777777" w:rsidR="006D0907" w:rsidRDefault="006D0907" w:rsidP="006D0907">
            <w:pPr>
              <w:pStyle w:val="TitleA"/>
              <w:spacing w:before="60"/>
              <w:ind w:left="142"/>
              <w:jc w:val="both"/>
              <w:rPr>
                <w:rFonts w:ascii="Frutiger LT Std 45 Light" w:hAnsi="Frutiger LT Std 45 Light"/>
                <w:b w:val="0"/>
                <w:i/>
                <w:sz w:val="18"/>
                <w:u w:val="none"/>
              </w:rPr>
            </w:pPr>
            <w:r w:rsidRPr="0020752B">
              <w:rPr>
                <w:rFonts w:ascii="Frutiger LT Std 45 Light" w:hAnsi="Frutiger LT Std 45 Light"/>
                <w:sz w:val="20"/>
              </w:rPr>
              <w:t>Background Information</w:t>
            </w:r>
            <w:r w:rsidRPr="0020752B">
              <w:rPr>
                <w:rFonts w:ascii="Frutiger LT Std 45 Light" w:hAnsi="Frutiger LT Std 45 Light"/>
                <w:b w:val="0"/>
                <w:i/>
                <w:sz w:val="18"/>
                <w:u w:val="none"/>
              </w:rPr>
              <w:t xml:space="preserve"> </w:t>
            </w:r>
          </w:p>
          <w:p w14:paraId="76147EB3" w14:textId="77777777" w:rsidR="00FA4B79" w:rsidRDefault="00FA4B79" w:rsidP="00FD3F84">
            <w:pPr>
              <w:rPr>
                <w:rFonts w:ascii="Frutiger LT Std 45 Light" w:hAnsi="Frutiger LT Std 45 Light"/>
                <w:sz w:val="20"/>
                <w:szCs w:val="20"/>
                <w:lang w:eastAsia="en-GB"/>
              </w:rPr>
            </w:pPr>
          </w:p>
          <w:p w14:paraId="464174D6" w14:textId="65C2D94E" w:rsidR="00FD3F84" w:rsidRPr="00FA4B79" w:rsidRDefault="00FD3F84" w:rsidP="00FD3F84">
            <w:pPr>
              <w:rPr>
                <w:rFonts w:asciiTheme="minorHAnsi" w:hAnsiTheme="minorHAnsi"/>
                <w:sz w:val="20"/>
                <w:szCs w:val="20"/>
                <w:lang w:eastAsia="en-GB"/>
              </w:rPr>
            </w:pPr>
            <w:r w:rsidRPr="00FA4B79">
              <w:rPr>
                <w:rFonts w:asciiTheme="minorHAnsi" w:hAnsiTheme="minorHAnsi"/>
                <w:sz w:val="20"/>
                <w:szCs w:val="20"/>
                <w:lang w:eastAsia="en-GB"/>
              </w:rPr>
              <w:t xml:space="preserve">The post holder will be part of the Employability and Careers Service, which is located within the Chief Student Officer Directorate. The Directorate serves to provide a joined-up and effective service to students at every stage of their journey at the University: from application to graduation, with an excellent student experience as its primary focus. </w:t>
            </w:r>
          </w:p>
          <w:p w14:paraId="56C27B5A" w14:textId="77777777" w:rsidR="00FD3F84" w:rsidRPr="00FD3F84" w:rsidRDefault="00FD3F84" w:rsidP="00FD3F84">
            <w:pPr>
              <w:rPr>
                <w:lang w:eastAsia="en-GB"/>
              </w:rPr>
            </w:pPr>
          </w:p>
        </w:tc>
      </w:tr>
      <w:tr w:rsidR="006D0907" w:rsidRPr="0020752B" w14:paraId="0BA0ECA4" w14:textId="77777777" w:rsidTr="0020752B">
        <w:trPr>
          <w:cantSplit/>
          <w:trHeight w:val="3268"/>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5234880" w14:textId="7A7D8B94" w:rsidR="006D0907" w:rsidRPr="0020752B" w:rsidRDefault="006D0907" w:rsidP="00475240">
            <w:pPr>
              <w:pStyle w:val="Heading41"/>
              <w:spacing w:before="60"/>
              <w:ind w:left="142"/>
              <w:rPr>
                <w:rFonts w:ascii="Frutiger LT Std 45 Light" w:hAnsi="Frutiger LT Std 45 Light"/>
                <w:b w:val="0"/>
                <w:i/>
                <w:sz w:val="16"/>
              </w:rPr>
            </w:pPr>
            <w:r>
              <w:rPr>
                <w:rFonts w:ascii="Frutiger LT Std 45 Light" w:hAnsi="Frutiger LT Std 45 Light"/>
                <w:sz w:val="20"/>
                <w:u w:val="single"/>
              </w:rPr>
              <w:lastRenderedPageBreak/>
              <w:t>Department Structure Chart</w:t>
            </w:r>
          </w:p>
          <w:p w14:paraId="45A13EE0" w14:textId="599AB939" w:rsidR="006D0907" w:rsidRPr="00713A48" w:rsidRDefault="006D0907" w:rsidP="006D0907">
            <w:pPr>
              <w:spacing w:after="0"/>
              <w:rPr>
                <w:rFonts w:ascii="Frutiger LT Std 45 Light" w:hAnsi="Frutiger LT Std 45 Light"/>
                <w:sz w:val="20"/>
                <w:szCs w:val="20"/>
              </w:rPr>
            </w:pPr>
          </w:p>
          <w:p w14:paraId="55F5F230" w14:textId="41AC9A8E" w:rsidR="006D0907" w:rsidRDefault="0091072F" w:rsidP="006D0907">
            <w:pPr>
              <w:spacing w:after="0"/>
              <w:ind w:left="142"/>
              <w:rPr>
                <w:rFonts w:ascii="Frutiger LT Std 45 Light" w:hAnsi="Frutiger LT Std 45 Light"/>
                <w:sz w:val="20"/>
                <w:szCs w:val="20"/>
              </w:rPr>
            </w:pPr>
            <w:r>
              <w:rPr>
                <w:noProof/>
              </w:rPr>
              <w:drawing>
                <wp:inline distT="0" distB="0" distL="0" distR="0" wp14:anchorId="3D2114C7" wp14:editId="320695C6">
                  <wp:extent cx="5841365" cy="2736215"/>
                  <wp:effectExtent l="0" t="0" r="0" b="6985"/>
                  <wp:docPr id="1812126395" name="Picture 1" descr="Organization Chart 2,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 Chart 2, SmartArt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1365" cy="2736215"/>
                          </a:xfrm>
                          <a:prstGeom prst="rect">
                            <a:avLst/>
                          </a:prstGeom>
                          <a:noFill/>
                          <a:ln>
                            <a:noFill/>
                          </a:ln>
                        </pic:spPr>
                      </pic:pic>
                    </a:graphicData>
                  </a:graphic>
                </wp:inline>
              </w:drawing>
            </w:r>
          </w:p>
          <w:p w14:paraId="5758FAF8" w14:textId="77777777" w:rsidR="006D0907" w:rsidRPr="0020752B" w:rsidRDefault="006D0907" w:rsidP="006D0907">
            <w:pPr>
              <w:rPr>
                <w:rFonts w:ascii="Frutiger LT Std 45 Light" w:hAnsi="Frutiger LT Std 45 Light"/>
              </w:rPr>
            </w:pPr>
          </w:p>
        </w:tc>
      </w:tr>
      <w:tr w:rsidR="006D0907" w:rsidRPr="0020752B" w14:paraId="1A3AFCB5" w14:textId="77777777" w:rsidTr="00DC0A20">
        <w:trPr>
          <w:cantSplit/>
          <w:trHeight w:val="3288"/>
        </w:trPr>
        <w:tc>
          <w:tcPr>
            <w:tcW w:w="9214"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7A2FC50" w14:textId="77777777" w:rsidR="006D0907" w:rsidRDefault="006D0907" w:rsidP="006D0907">
            <w:pPr>
              <w:pStyle w:val="Heading41"/>
              <w:spacing w:before="60" w:after="60"/>
              <w:ind w:left="142" w:right="141"/>
              <w:jc w:val="both"/>
              <w:rPr>
                <w:rFonts w:ascii="Frutiger LT Std 45 Light" w:hAnsi="Frutiger LT Std 45 Light"/>
                <w:b w:val="0"/>
                <w:sz w:val="20"/>
              </w:rPr>
            </w:pPr>
            <w:r w:rsidRPr="0020752B">
              <w:rPr>
                <w:rFonts w:ascii="Frutiger LT Std 45 Light" w:hAnsi="Frutiger LT Std 45 Light"/>
                <w:sz w:val="20"/>
                <w:u w:val="single"/>
              </w:rPr>
              <w:t>Relationships</w:t>
            </w:r>
            <w:r w:rsidRPr="0020752B">
              <w:rPr>
                <w:rFonts w:ascii="Frutiger LT Std 45 Light" w:hAnsi="Frutiger LT Std 45 Light"/>
                <w:b w:val="0"/>
                <w:sz w:val="20"/>
              </w:rPr>
              <w:t xml:space="preserve"> </w:t>
            </w:r>
          </w:p>
          <w:p w14:paraId="02B64D67" w14:textId="77777777" w:rsidR="006D0907" w:rsidRPr="005505D9" w:rsidRDefault="006D0907" w:rsidP="006D0907">
            <w:pPr>
              <w:spacing w:before="120" w:after="0"/>
              <w:ind w:left="142" w:right="141"/>
              <w:rPr>
                <w:rFonts w:ascii="Frutiger LT Std 45 Light" w:hAnsi="Frutiger LT Std 45 Light"/>
                <w:b/>
                <w:sz w:val="20"/>
              </w:rPr>
            </w:pPr>
            <w:r w:rsidRPr="005505D9">
              <w:rPr>
                <w:rFonts w:ascii="Frutiger LT Std 45 Light" w:hAnsi="Frutiger LT Std 45 Light"/>
                <w:b/>
                <w:sz w:val="20"/>
              </w:rPr>
              <w:t>Internal</w:t>
            </w:r>
          </w:p>
          <w:p w14:paraId="4D0558A4" w14:textId="77777777" w:rsidR="00FD3F84" w:rsidRPr="00FA4B79" w:rsidRDefault="00FD3F84" w:rsidP="00FD3F84">
            <w:pPr>
              <w:pStyle w:val="ListParagraph"/>
              <w:numPr>
                <w:ilvl w:val="0"/>
                <w:numId w:val="30"/>
              </w:numPr>
              <w:spacing w:after="0"/>
              <w:ind w:right="141"/>
              <w:rPr>
                <w:rFonts w:asciiTheme="minorHAnsi" w:hAnsiTheme="minorHAnsi"/>
                <w:sz w:val="20"/>
              </w:rPr>
            </w:pPr>
            <w:r w:rsidRPr="00FA4B79">
              <w:rPr>
                <w:rFonts w:asciiTheme="minorHAnsi" w:hAnsiTheme="minorHAnsi"/>
                <w:sz w:val="20"/>
              </w:rPr>
              <w:t>The post holder will work closely with many of the staff across the Directorate to ensure this joined-up approach, as well as other internal stakeholders, most notably Faculties and Schools/Departments.</w:t>
            </w:r>
          </w:p>
          <w:p w14:paraId="06D8CEED" w14:textId="77777777" w:rsidR="006D0907" w:rsidRPr="0020752B" w:rsidRDefault="006D0907" w:rsidP="006D0907">
            <w:pPr>
              <w:spacing w:after="0"/>
              <w:ind w:left="142" w:right="141"/>
              <w:rPr>
                <w:rFonts w:ascii="Frutiger LT Std 45 Light" w:hAnsi="Frutiger LT Std 45 Light"/>
                <w:b/>
                <w:sz w:val="20"/>
                <w:u w:val="single"/>
              </w:rPr>
            </w:pPr>
          </w:p>
          <w:p w14:paraId="468703AF" w14:textId="77777777" w:rsidR="006D0907" w:rsidRPr="005505D9" w:rsidRDefault="006D0907" w:rsidP="006D0907">
            <w:pPr>
              <w:spacing w:after="0"/>
              <w:ind w:left="142" w:right="141"/>
              <w:rPr>
                <w:rFonts w:ascii="Frutiger LT Std 45 Light" w:hAnsi="Frutiger LT Std 45 Light"/>
                <w:b/>
                <w:sz w:val="20"/>
              </w:rPr>
            </w:pPr>
            <w:r w:rsidRPr="005505D9">
              <w:rPr>
                <w:rFonts w:ascii="Frutiger LT Std 45 Light" w:hAnsi="Frutiger LT Std 45 Light"/>
                <w:b/>
                <w:sz w:val="20"/>
              </w:rPr>
              <w:t>External</w:t>
            </w:r>
          </w:p>
          <w:p w14:paraId="44A52325" w14:textId="2D71E1A4" w:rsidR="006D0907" w:rsidRPr="00FA4B79" w:rsidRDefault="006D0907" w:rsidP="00FF0D00">
            <w:pPr>
              <w:pStyle w:val="MediumGrid1-Accent21"/>
              <w:numPr>
                <w:ilvl w:val="0"/>
                <w:numId w:val="30"/>
              </w:numPr>
              <w:spacing w:before="60" w:after="0"/>
              <w:ind w:right="141"/>
              <w:rPr>
                <w:rFonts w:asciiTheme="minorHAnsi" w:hAnsiTheme="minorHAnsi"/>
                <w:b/>
                <w:sz w:val="20"/>
                <w:u w:val="single"/>
              </w:rPr>
            </w:pPr>
            <w:r w:rsidRPr="00FA4B79">
              <w:rPr>
                <w:rFonts w:asciiTheme="minorHAnsi" w:hAnsiTheme="minorHAnsi"/>
                <w:sz w:val="20"/>
              </w:rPr>
              <w:t>The post holder will work with their line manager to maintain relationships with a wide range of external stakeholders</w:t>
            </w:r>
            <w:r w:rsidR="0006243A" w:rsidRPr="00FA4B79">
              <w:rPr>
                <w:rFonts w:asciiTheme="minorHAnsi" w:hAnsiTheme="minorHAnsi"/>
                <w:sz w:val="20"/>
              </w:rPr>
              <w:t xml:space="preserve">. </w:t>
            </w:r>
            <w:r w:rsidR="0006243A" w:rsidRPr="00FA4B79">
              <w:rPr>
                <w:rFonts w:asciiTheme="minorHAnsi" w:hAnsiTheme="minorHAnsi"/>
                <w:color w:val="000000" w:themeColor="text1"/>
                <w:sz w:val="20"/>
              </w:rPr>
              <w:t>The role will revolve around the maintenance of strong relationships with existing employers and building relationships with new employers and contacts, responding to their demands in an appropriate manner.</w:t>
            </w:r>
          </w:p>
          <w:p w14:paraId="0E4222BA" w14:textId="77777777" w:rsidR="006D0907" w:rsidRPr="0020752B" w:rsidRDefault="006D0907" w:rsidP="006D0907">
            <w:pPr>
              <w:pStyle w:val="MediumGrid1-Accent21"/>
              <w:spacing w:before="60" w:after="0"/>
              <w:ind w:left="0"/>
              <w:jc w:val="left"/>
              <w:rPr>
                <w:rFonts w:ascii="Frutiger LT Std 45 Light" w:hAnsi="Frutiger LT Std 45 Light"/>
              </w:rPr>
            </w:pPr>
          </w:p>
        </w:tc>
      </w:tr>
    </w:tbl>
    <w:p w14:paraId="63FD7C00" w14:textId="77777777" w:rsidR="00873FA4" w:rsidRPr="0020752B" w:rsidRDefault="00873FA4">
      <w:pPr>
        <w:rPr>
          <w:rFonts w:ascii="Frutiger LT Std 45 Light" w:hAnsi="Frutiger LT Std 45 Light"/>
        </w:rPr>
      </w:pPr>
    </w:p>
    <w:p w14:paraId="0E8AFA73" w14:textId="77777777" w:rsidR="00873FA4" w:rsidRPr="0020752B" w:rsidRDefault="00873FA4">
      <w:pPr>
        <w:rPr>
          <w:rFonts w:ascii="Frutiger LT Std 45 Light" w:eastAsia="Times New Roman" w:hAnsi="Frutiger LT Std 45 Light"/>
          <w:color w:val="auto"/>
          <w:sz w:val="20"/>
          <w:lang w:eastAsia="en-GB" w:bidi="x-none"/>
        </w:rPr>
      </w:pPr>
    </w:p>
    <w:sectPr w:rsidR="00873FA4" w:rsidRPr="0020752B">
      <w:headerReference w:type="even" r:id="rId9"/>
      <w:headerReference w:type="default" r:id="rId10"/>
      <w:pgSz w:w="11909" w:h="16834"/>
      <w:pgMar w:top="0" w:right="609" w:bottom="272" w:left="1304" w:header="136" w:footer="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3B0B" w14:textId="77777777" w:rsidR="006F6B63" w:rsidRDefault="006F6B63">
      <w:pPr>
        <w:spacing w:after="0"/>
      </w:pPr>
      <w:r>
        <w:separator/>
      </w:r>
    </w:p>
  </w:endnote>
  <w:endnote w:type="continuationSeparator" w:id="0">
    <w:p w14:paraId="0B043D6D" w14:textId="77777777" w:rsidR="006F6B63" w:rsidRDefault="006F6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F362" w14:textId="77777777" w:rsidR="006F6B63" w:rsidRDefault="006F6B63">
      <w:pPr>
        <w:spacing w:after="0"/>
      </w:pPr>
      <w:r>
        <w:separator/>
      </w:r>
    </w:p>
  </w:footnote>
  <w:footnote w:type="continuationSeparator" w:id="0">
    <w:p w14:paraId="76E68AA8" w14:textId="77777777" w:rsidR="006F6B63" w:rsidRDefault="006F6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5A08" w14:textId="77777777" w:rsidR="006B104E" w:rsidRDefault="006B104E">
    <w:pPr>
      <w:pStyle w:val="Footer1"/>
      <w:jc w:val="left"/>
      <w:rPr>
        <w:rFonts w:eastAsia="Times New Roman"/>
        <w:color w:val="auto"/>
        <w:sz w:val="20"/>
        <w:lang w:bidi="x-none"/>
      </w:rPr>
    </w:pPr>
    <w:r>
      <w:br/>
    </w:r>
    <w:r>
      <w:rPr>
        <w:noProof/>
      </w:rPr>
      <w:drawing>
        <wp:anchor distT="0" distB="0" distL="114300" distR="114300" simplePos="0" relativeHeight="251658240" behindDoc="1" locked="0" layoutInCell="1" allowOverlap="1" wp14:anchorId="5CA21D8B" wp14:editId="5254335D">
          <wp:simplePos x="0" y="0"/>
          <wp:positionH relativeFrom="page">
            <wp:posOffset>27940</wp:posOffset>
          </wp:positionH>
          <wp:positionV relativeFrom="page">
            <wp:posOffset>10160</wp:posOffset>
          </wp:positionV>
          <wp:extent cx="15621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3BEA" w14:textId="77777777" w:rsidR="006B104E" w:rsidRDefault="006B104E">
    <w:pPr>
      <w:pStyle w:val="Footer1"/>
      <w:jc w:val="left"/>
      <w:rPr>
        <w:rFonts w:eastAsia="Times New Roman"/>
        <w:color w:val="auto"/>
        <w:sz w:val="20"/>
        <w:lang w:bidi="x-none"/>
      </w:rPr>
    </w:pPr>
    <w:r>
      <w:br/>
    </w:r>
    <w:r>
      <w:rPr>
        <w:noProof/>
      </w:rPr>
      <w:drawing>
        <wp:anchor distT="0" distB="0" distL="114300" distR="114300" simplePos="0" relativeHeight="251657216" behindDoc="1" locked="0" layoutInCell="1" allowOverlap="1" wp14:anchorId="034356C6" wp14:editId="49649131">
          <wp:simplePos x="0" y="0"/>
          <wp:positionH relativeFrom="page">
            <wp:posOffset>27940</wp:posOffset>
          </wp:positionH>
          <wp:positionV relativeFrom="page">
            <wp:posOffset>10160</wp:posOffset>
          </wp:positionV>
          <wp:extent cx="15621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D2C0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isLgl/>
      <w:lvlText w:val="%1."/>
      <w:lvlJc w:val="left"/>
      <w:pPr>
        <w:tabs>
          <w:tab w:val="num" w:pos="283"/>
        </w:tabs>
        <w:ind w:left="283"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2"/>
    <w:multiLevelType w:val="multilevel"/>
    <w:tmpl w:val="894EE874"/>
    <w:lvl w:ilvl="0">
      <w:start w:val="1"/>
      <w:numFmt w:val="bullet"/>
      <w:suff w:val="nothing"/>
      <w:lvlText w:val="•"/>
      <w:lvlJc w:val="left"/>
      <w:pPr>
        <w:ind w:left="0"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 w15:restartNumberingAfterBreak="0">
    <w:nsid w:val="00000003"/>
    <w:multiLevelType w:val="multilevel"/>
    <w:tmpl w:val="894EE875"/>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4" w15:restartNumberingAfterBreak="0">
    <w:nsid w:val="00000004"/>
    <w:multiLevelType w:val="multilevel"/>
    <w:tmpl w:val="894EE876"/>
    <w:lvl w:ilvl="0">
      <w:start w:val="1"/>
      <w:numFmt w:val="bullet"/>
      <w:suff w:val="nothing"/>
      <w:lvlText w:val="·"/>
      <w:lvlJc w:val="left"/>
      <w:pPr>
        <w:ind w:left="0"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5" w15:restartNumberingAfterBreak="0">
    <w:nsid w:val="00000005"/>
    <w:multiLevelType w:val="multilevel"/>
    <w:tmpl w:val="894EE877"/>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6" w15:restartNumberingAfterBreak="0">
    <w:nsid w:val="00000006"/>
    <w:multiLevelType w:val="multilevel"/>
    <w:tmpl w:val="894EE878"/>
    <w:lvl w:ilvl="0">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0" w15:restartNumberingAfterBreak="0">
    <w:nsid w:val="0000000A"/>
    <w:multiLevelType w:val="multilevel"/>
    <w:tmpl w:val="894EE87C"/>
    <w:lvl w:ilvl="0">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1" w15:restartNumberingAfterBreak="0">
    <w:nsid w:val="0000000B"/>
    <w:multiLevelType w:val="multilevel"/>
    <w:tmpl w:val="894EE87D"/>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2" w15:restartNumberingAfterBreak="0">
    <w:nsid w:val="0000000C"/>
    <w:multiLevelType w:val="multilevel"/>
    <w:tmpl w:val="894EE87E"/>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6620DE7"/>
    <w:multiLevelType w:val="multilevel"/>
    <w:tmpl w:val="894EE875"/>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5" w15:restartNumberingAfterBreak="0">
    <w:nsid w:val="0D2326A1"/>
    <w:multiLevelType w:val="multilevel"/>
    <w:tmpl w:val="2E4A2E4A"/>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6" w15:restartNumberingAfterBreak="0">
    <w:nsid w:val="13FE1D8A"/>
    <w:multiLevelType w:val="hybridMultilevel"/>
    <w:tmpl w:val="BFF0DFB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16474C46"/>
    <w:multiLevelType w:val="hybridMultilevel"/>
    <w:tmpl w:val="3754F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713234"/>
    <w:multiLevelType w:val="hybridMultilevel"/>
    <w:tmpl w:val="89F04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FA0B7F"/>
    <w:multiLevelType w:val="multilevel"/>
    <w:tmpl w:val="6A802700"/>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0" w15:restartNumberingAfterBreak="0">
    <w:nsid w:val="2AC05206"/>
    <w:multiLevelType w:val="multilevel"/>
    <w:tmpl w:val="EDF2F006"/>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1" w15:restartNumberingAfterBreak="0">
    <w:nsid w:val="2F48120C"/>
    <w:multiLevelType w:val="hybridMultilevel"/>
    <w:tmpl w:val="2F8EE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F47D60"/>
    <w:multiLevelType w:val="multilevel"/>
    <w:tmpl w:val="37284D32"/>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3" w15:restartNumberingAfterBreak="0">
    <w:nsid w:val="433A3C88"/>
    <w:multiLevelType w:val="hybridMultilevel"/>
    <w:tmpl w:val="CF744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BE2FBA"/>
    <w:multiLevelType w:val="multilevel"/>
    <w:tmpl w:val="8416BEF4"/>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5" w15:restartNumberingAfterBreak="0">
    <w:nsid w:val="53582170"/>
    <w:multiLevelType w:val="hybridMultilevel"/>
    <w:tmpl w:val="8BB65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1C7F6C"/>
    <w:multiLevelType w:val="multilevel"/>
    <w:tmpl w:val="2942248E"/>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7" w15:restartNumberingAfterBreak="0">
    <w:nsid w:val="5B5051FC"/>
    <w:multiLevelType w:val="multilevel"/>
    <w:tmpl w:val="894EE877"/>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8" w15:restartNumberingAfterBreak="0">
    <w:nsid w:val="6DE65DE9"/>
    <w:multiLevelType w:val="multilevel"/>
    <w:tmpl w:val="E1365EAE"/>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9" w15:restartNumberingAfterBreak="0">
    <w:nsid w:val="70937D87"/>
    <w:multiLevelType w:val="hybridMultilevel"/>
    <w:tmpl w:val="E37E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82042"/>
    <w:multiLevelType w:val="hybridMultilevel"/>
    <w:tmpl w:val="8AAA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4918">
    <w:abstractNumId w:val="1"/>
  </w:num>
  <w:num w:numId="2" w16cid:durableId="495461004">
    <w:abstractNumId w:val="2"/>
  </w:num>
  <w:num w:numId="3" w16cid:durableId="188953586">
    <w:abstractNumId w:val="3"/>
  </w:num>
  <w:num w:numId="4" w16cid:durableId="271010081">
    <w:abstractNumId w:val="4"/>
  </w:num>
  <w:num w:numId="5" w16cid:durableId="216475552">
    <w:abstractNumId w:val="5"/>
  </w:num>
  <w:num w:numId="6" w16cid:durableId="34275671">
    <w:abstractNumId w:val="6"/>
  </w:num>
  <w:num w:numId="7" w16cid:durableId="1391809110">
    <w:abstractNumId w:val="7"/>
  </w:num>
  <w:num w:numId="8" w16cid:durableId="1619335917">
    <w:abstractNumId w:val="8"/>
  </w:num>
  <w:num w:numId="9" w16cid:durableId="1537885437">
    <w:abstractNumId w:val="9"/>
  </w:num>
  <w:num w:numId="10" w16cid:durableId="1763989735">
    <w:abstractNumId w:val="10"/>
  </w:num>
  <w:num w:numId="11" w16cid:durableId="2105221596">
    <w:abstractNumId w:val="11"/>
  </w:num>
  <w:num w:numId="12" w16cid:durableId="1210649456">
    <w:abstractNumId w:val="12"/>
  </w:num>
  <w:num w:numId="13" w16cid:durableId="1055083843">
    <w:abstractNumId w:val="27"/>
  </w:num>
  <w:num w:numId="14" w16cid:durableId="595329792">
    <w:abstractNumId w:val="24"/>
  </w:num>
  <w:num w:numId="15" w16cid:durableId="1712144843">
    <w:abstractNumId w:val="15"/>
  </w:num>
  <w:num w:numId="16" w16cid:durableId="1996757903">
    <w:abstractNumId w:val="19"/>
  </w:num>
  <w:num w:numId="17" w16cid:durableId="923687464">
    <w:abstractNumId w:val="22"/>
  </w:num>
  <w:num w:numId="18" w16cid:durableId="2105762210">
    <w:abstractNumId w:val="28"/>
  </w:num>
  <w:num w:numId="19" w16cid:durableId="1786267028">
    <w:abstractNumId w:val="20"/>
  </w:num>
  <w:num w:numId="20" w16cid:durableId="137845381">
    <w:abstractNumId w:val="26"/>
  </w:num>
  <w:num w:numId="21" w16cid:durableId="2018338636">
    <w:abstractNumId w:val="0"/>
  </w:num>
  <w:num w:numId="22" w16cid:durableId="160854972">
    <w:abstractNumId w:val="30"/>
  </w:num>
  <w:num w:numId="23" w16cid:durableId="488057014">
    <w:abstractNumId w:val="29"/>
  </w:num>
  <w:num w:numId="24" w16cid:durableId="98647084">
    <w:abstractNumId w:val="13"/>
  </w:num>
  <w:num w:numId="25" w16cid:durableId="368839418">
    <w:abstractNumId w:val="16"/>
  </w:num>
  <w:num w:numId="26" w16cid:durableId="555121658">
    <w:abstractNumId w:val="21"/>
  </w:num>
  <w:num w:numId="27" w16cid:durableId="1515682863">
    <w:abstractNumId w:val="23"/>
  </w:num>
  <w:num w:numId="28" w16cid:durableId="380784540">
    <w:abstractNumId w:val="18"/>
  </w:num>
  <w:num w:numId="29" w16cid:durableId="29844823">
    <w:abstractNumId w:val="25"/>
  </w:num>
  <w:num w:numId="30" w16cid:durableId="1098990710">
    <w:abstractNumId w:val="17"/>
  </w:num>
  <w:num w:numId="31" w16cid:durableId="1109202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DE"/>
    <w:rsid w:val="000203C3"/>
    <w:rsid w:val="000207E6"/>
    <w:rsid w:val="00022FD2"/>
    <w:rsid w:val="00027541"/>
    <w:rsid w:val="0006243A"/>
    <w:rsid w:val="00067A25"/>
    <w:rsid w:val="00077622"/>
    <w:rsid w:val="00093D24"/>
    <w:rsid w:val="0009665C"/>
    <w:rsid w:val="000C2156"/>
    <w:rsid w:val="000D764E"/>
    <w:rsid w:val="000E07C2"/>
    <w:rsid w:val="000E6DA9"/>
    <w:rsid w:val="00107C44"/>
    <w:rsid w:val="0011647C"/>
    <w:rsid w:val="00127704"/>
    <w:rsid w:val="00135CAD"/>
    <w:rsid w:val="0013735E"/>
    <w:rsid w:val="0014176A"/>
    <w:rsid w:val="00147765"/>
    <w:rsid w:val="001636C8"/>
    <w:rsid w:val="00176B0D"/>
    <w:rsid w:val="00182D13"/>
    <w:rsid w:val="001C053E"/>
    <w:rsid w:val="001C0BE7"/>
    <w:rsid w:val="001D486D"/>
    <w:rsid w:val="001D61DE"/>
    <w:rsid w:val="001D6CA8"/>
    <w:rsid w:val="001E0B9A"/>
    <w:rsid w:val="001E4960"/>
    <w:rsid w:val="0020752B"/>
    <w:rsid w:val="00207D9E"/>
    <w:rsid w:val="00210743"/>
    <w:rsid w:val="002207B9"/>
    <w:rsid w:val="00276E81"/>
    <w:rsid w:val="0029516D"/>
    <w:rsid w:val="002A762F"/>
    <w:rsid w:val="002B024C"/>
    <w:rsid w:val="002C1DFF"/>
    <w:rsid w:val="002C35E3"/>
    <w:rsid w:val="002C4697"/>
    <w:rsid w:val="002E5171"/>
    <w:rsid w:val="002F7B87"/>
    <w:rsid w:val="00301D1D"/>
    <w:rsid w:val="00304660"/>
    <w:rsid w:val="00315E50"/>
    <w:rsid w:val="00356FBB"/>
    <w:rsid w:val="0036695A"/>
    <w:rsid w:val="003765B2"/>
    <w:rsid w:val="00376F25"/>
    <w:rsid w:val="003819D6"/>
    <w:rsid w:val="003A2522"/>
    <w:rsid w:val="003A2D21"/>
    <w:rsid w:val="003A5837"/>
    <w:rsid w:val="003A6619"/>
    <w:rsid w:val="003B5863"/>
    <w:rsid w:val="003C54EC"/>
    <w:rsid w:val="003D1D53"/>
    <w:rsid w:val="003D3FC2"/>
    <w:rsid w:val="003E2EBD"/>
    <w:rsid w:val="003E510B"/>
    <w:rsid w:val="003F693F"/>
    <w:rsid w:val="003F7C1F"/>
    <w:rsid w:val="00402193"/>
    <w:rsid w:val="00407D3F"/>
    <w:rsid w:val="004159BF"/>
    <w:rsid w:val="00416446"/>
    <w:rsid w:val="00426227"/>
    <w:rsid w:val="0043001A"/>
    <w:rsid w:val="004542F7"/>
    <w:rsid w:val="00454B66"/>
    <w:rsid w:val="004557F0"/>
    <w:rsid w:val="004634A3"/>
    <w:rsid w:val="00470638"/>
    <w:rsid w:val="00471B15"/>
    <w:rsid w:val="00475240"/>
    <w:rsid w:val="004A6A7A"/>
    <w:rsid w:val="004B202F"/>
    <w:rsid w:val="004B442C"/>
    <w:rsid w:val="004C1A27"/>
    <w:rsid w:val="004D5CD0"/>
    <w:rsid w:val="004E3316"/>
    <w:rsid w:val="00515E73"/>
    <w:rsid w:val="00516BC2"/>
    <w:rsid w:val="00536A6D"/>
    <w:rsid w:val="005505D9"/>
    <w:rsid w:val="00551E36"/>
    <w:rsid w:val="0057342E"/>
    <w:rsid w:val="00580504"/>
    <w:rsid w:val="005D4054"/>
    <w:rsid w:val="005F52B8"/>
    <w:rsid w:val="00601EAB"/>
    <w:rsid w:val="00607C55"/>
    <w:rsid w:val="00617650"/>
    <w:rsid w:val="006562A9"/>
    <w:rsid w:val="00666508"/>
    <w:rsid w:val="00681C30"/>
    <w:rsid w:val="006A1D50"/>
    <w:rsid w:val="006B0F13"/>
    <w:rsid w:val="006B104E"/>
    <w:rsid w:val="006B195A"/>
    <w:rsid w:val="006B3663"/>
    <w:rsid w:val="006B45FD"/>
    <w:rsid w:val="006B4D6B"/>
    <w:rsid w:val="006C034F"/>
    <w:rsid w:val="006D0907"/>
    <w:rsid w:val="006E2151"/>
    <w:rsid w:val="006E3993"/>
    <w:rsid w:val="006F3A33"/>
    <w:rsid w:val="006F6B63"/>
    <w:rsid w:val="00713A48"/>
    <w:rsid w:val="007153A1"/>
    <w:rsid w:val="0072496C"/>
    <w:rsid w:val="00734B37"/>
    <w:rsid w:val="00740E7C"/>
    <w:rsid w:val="00760E0B"/>
    <w:rsid w:val="00772913"/>
    <w:rsid w:val="00782938"/>
    <w:rsid w:val="007A1617"/>
    <w:rsid w:val="007A199C"/>
    <w:rsid w:val="007A2780"/>
    <w:rsid w:val="007B6B29"/>
    <w:rsid w:val="007B7892"/>
    <w:rsid w:val="007D5147"/>
    <w:rsid w:val="007F2418"/>
    <w:rsid w:val="00800C23"/>
    <w:rsid w:val="008067FD"/>
    <w:rsid w:val="0082417B"/>
    <w:rsid w:val="00826831"/>
    <w:rsid w:val="008322AA"/>
    <w:rsid w:val="0083300B"/>
    <w:rsid w:val="008518FC"/>
    <w:rsid w:val="00863A2C"/>
    <w:rsid w:val="00873FA4"/>
    <w:rsid w:val="00874421"/>
    <w:rsid w:val="00876E38"/>
    <w:rsid w:val="008914DD"/>
    <w:rsid w:val="008C2B03"/>
    <w:rsid w:val="008C33DF"/>
    <w:rsid w:val="008D44D3"/>
    <w:rsid w:val="008E328A"/>
    <w:rsid w:val="008E7674"/>
    <w:rsid w:val="008F4BDE"/>
    <w:rsid w:val="008F7080"/>
    <w:rsid w:val="00903D42"/>
    <w:rsid w:val="0091072F"/>
    <w:rsid w:val="009107E2"/>
    <w:rsid w:val="0091293E"/>
    <w:rsid w:val="00917BC2"/>
    <w:rsid w:val="00920F38"/>
    <w:rsid w:val="00926B5E"/>
    <w:rsid w:val="0093254F"/>
    <w:rsid w:val="00947CE8"/>
    <w:rsid w:val="00956D2D"/>
    <w:rsid w:val="009675E0"/>
    <w:rsid w:val="00973121"/>
    <w:rsid w:val="009734F8"/>
    <w:rsid w:val="00975399"/>
    <w:rsid w:val="009A5589"/>
    <w:rsid w:val="009A5693"/>
    <w:rsid w:val="009D34CD"/>
    <w:rsid w:val="009E2DE3"/>
    <w:rsid w:val="009E4541"/>
    <w:rsid w:val="009F06E4"/>
    <w:rsid w:val="00A01552"/>
    <w:rsid w:val="00A06F0D"/>
    <w:rsid w:val="00A15461"/>
    <w:rsid w:val="00A20C3A"/>
    <w:rsid w:val="00A47429"/>
    <w:rsid w:val="00A52F42"/>
    <w:rsid w:val="00A5680D"/>
    <w:rsid w:val="00A723E0"/>
    <w:rsid w:val="00A9643F"/>
    <w:rsid w:val="00AA4794"/>
    <w:rsid w:val="00AB16FC"/>
    <w:rsid w:val="00AB31B9"/>
    <w:rsid w:val="00AB6613"/>
    <w:rsid w:val="00AC55F5"/>
    <w:rsid w:val="00AE0F78"/>
    <w:rsid w:val="00AE0F8D"/>
    <w:rsid w:val="00B1196C"/>
    <w:rsid w:val="00B13562"/>
    <w:rsid w:val="00B35E4F"/>
    <w:rsid w:val="00B4140F"/>
    <w:rsid w:val="00B439E5"/>
    <w:rsid w:val="00B47DD2"/>
    <w:rsid w:val="00B53E8E"/>
    <w:rsid w:val="00B73579"/>
    <w:rsid w:val="00B75A74"/>
    <w:rsid w:val="00B83FB0"/>
    <w:rsid w:val="00B93F9C"/>
    <w:rsid w:val="00B94092"/>
    <w:rsid w:val="00BA2E34"/>
    <w:rsid w:val="00BA5161"/>
    <w:rsid w:val="00BA60E2"/>
    <w:rsid w:val="00BA62D9"/>
    <w:rsid w:val="00BC1764"/>
    <w:rsid w:val="00BC51DE"/>
    <w:rsid w:val="00BC6D2A"/>
    <w:rsid w:val="00BD0272"/>
    <w:rsid w:val="00BE0EA9"/>
    <w:rsid w:val="00C01612"/>
    <w:rsid w:val="00C13274"/>
    <w:rsid w:val="00C17676"/>
    <w:rsid w:val="00C229D0"/>
    <w:rsid w:val="00C31ACA"/>
    <w:rsid w:val="00C366BD"/>
    <w:rsid w:val="00C42F1C"/>
    <w:rsid w:val="00C61743"/>
    <w:rsid w:val="00C6413B"/>
    <w:rsid w:val="00C65E73"/>
    <w:rsid w:val="00C663E2"/>
    <w:rsid w:val="00C77108"/>
    <w:rsid w:val="00CA69F1"/>
    <w:rsid w:val="00CA719B"/>
    <w:rsid w:val="00CC229C"/>
    <w:rsid w:val="00CE5434"/>
    <w:rsid w:val="00CF5743"/>
    <w:rsid w:val="00D061C5"/>
    <w:rsid w:val="00D25AB3"/>
    <w:rsid w:val="00D45CC0"/>
    <w:rsid w:val="00D528C7"/>
    <w:rsid w:val="00D5482A"/>
    <w:rsid w:val="00D81CF2"/>
    <w:rsid w:val="00D926EE"/>
    <w:rsid w:val="00D95CF2"/>
    <w:rsid w:val="00DA6B2C"/>
    <w:rsid w:val="00DB2E8C"/>
    <w:rsid w:val="00DB300F"/>
    <w:rsid w:val="00DB5283"/>
    <w:rsid w:val="00DC0A20"/>
    <w:rsid w:val="00DD18AC"/>
    <w:rsid w:val="00DF40B0"/>
    <w:rsid w:val="00DF4237"/>
    <w:rsid w:val="00DF481A"/>
    <w:rsid w:val="00DF6B15"/>
    <w:rsid w:val="00E07ADD"/>
    <w:rsid w:val="00E15942"/>
    <w:rsid w:val="00E2787B"/>
    <w:rsid w:val="00E32F73"/>
    <w:rsid w:val="00E35002"/>
    <w:rsid w:val="00E43268"/>
    <w:rsid w:val="00E52EFA"/>
    <w:rsid w:val="00E575DD"/>
    <w:rsid w:val="00E63915"/>
    <w:rsid w:val="00E814F9"/>
    <w:rsid w:val="00EB6B61"/>
    <w:rsid w:val="00ED1AD8"/>
    <w:rsid w:val="00ED47A3"/>
    <w:rsid w:val="00EE2FA9"/>
    <w:rsid w:val="00F037EF"/>
    <w:rsid w:val="00F07FE0"/>
    <w:rsid w:val="00F118EF"/>
    <w:rsid w:val="00F41DB0"/>
    <w:rsid w:val="00F62211"/>
    <w:rsid w:val="00F63196"/>
    <w:rsid w:val="00F77A92"/>
    <w:rsid w:val="00F9562C"/>
    <w:rsid w:val="00FA4B79"/>
    <w:rsid w:val="00FA5CC7"/>
    <w:rsid w:val="00FA6038"/>
    <w:rsid w:val="00FC073A"/>
    <w:rsid w:val="00FD3F84"/>
    <w:rsid w:val="00FD4831"/>
    <w:rsid w:val="00FD51AB"/>
    <w:rsid w:val="00FE223B"/>
    <w:rsid w:val="00FE6A7E"/>
    <w:rsid w:val="00FF0D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BA77B9"/>
  <w15:docId w15:val="{118F3C3A-1549-4C75-8219-EBB53F9B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eastAsia="ヒラギノ角ゴ Pro W3"/>
      <w:color w:val="000000"/>
      <w:sz w:val="24"/>
      <w:szCs w:val="24"/>
      <w:lang w:eastAsia="en-US"/>
    </w:rPr>
  </w:style>
  <w:style w:type="paragraph" w:styleId="Heading4">
    <w:name w:val="heading 4"/>
    <w:basedOn w:val="Normal"/>
    <w:next w:val="Normal"/>
    <w:link w:val="Heading4Char"/>
    <w:qFormat/>
    <w:locked/>
    <w:rsid w:val="00E43268"/>
    <w:pPr>
      <w:keepNext/>
      <w:spacing w:after="0"/>
      <w:jc w:val="left"/>
      <w:outlineLvl w:val="3"/>
    </w:pPr>
    <w:rPr>
      <w:rFonts w:ascii="Arial" w:eastAsia="Times New Roman" w:hAnsi="Arial"/>
      <w:b/>
      <w:color w:val="auto"/>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pPr>
      <w:tabs>
        <w:tab w:val="center" w:pos="4153"/>
        <w:tab w:val="right" w:pos="8306"/>
      </w:tabs>
      <w:spacing w:after="240"/>
      <w:jc w:val="both"/>
    </w:pPr>
    <w:rPr>
      <w:rFonts w:eastAsia="ヒラギノ角ゴ Pro W3"/>
      <w:color w:val="000000"/>
      <w:sz w:val="24"/>
    </w:rPr>
  </w:style>
  <w:style w:type="paragraph" w:customStyle="1" w:styleId="Heading41">
    <w:name w:val="Heading 41"/>
    <w:next w:val="Normal"/>
    <w:pPr>
      <w:keepNext/>
    </w:pPr>
    <w:rPr>
      <w:rFonts w:ascii="Arial" w:eastAsia="ヒラギノ角ゴ Pro W3" w:hAnsi="Arial"/>
      <w:b/>
      <w:color w:val="000000"/>
      <w:sz w:val="22"/>
    </w:rPr>
  </w:style>
  <w:style w:type="paragraph" w:customStyle="1" w:styleId="MediumGrid1-Accent21">
    <w:name w:val="Medium Grid 1 - Accent 21"/>
    <w:qFormat/>
    <w:pPr>
      <w:spacing w:after="240"/>
      <w:ind w:left="720"/>
      <w:jc w:val="both"/>
    </w:pPr>
    <w:rPr>
      <w:rFonts w:eastAsia="ヒラギノ角ゴ Pro W3"/>
      <w:color w:val="000000"/>
      <w:sz w:val="24"/>
    </w:rPr>
  </w:style>
  <w:style w:type="paragraph" w:customStyle="1" w:styleId="Default">
    <w:name w:val="Default"/>
    <w:rPr>
      <w:rFonts w:eastAsia="ヒラギノ角ゴ Pro W3"/>
      <w:color w:val="000000"/>
      <w:sz w:val="24"/>
    </w:rPr>
  </w:style>
  <w:style w:type="paragraph" w:customStyle="1" w:styleId="TitleA">
    <w:name w:val="Title A"/>
    <w:pPr>
      <w:jc w:val="center"/>
    </w:pPr>
    <w:rPr>
      <w:rFonts w:ascii="Arial" w:eastAsia="ヒラギノ角ゴ Pro W3" w:hAnsi="Arial"/>
      <w:b/>
      <w:color w:val="000000"/>
      <w:sz w:val="28"/>
      <w:u w:val="single"/>
      <w:lang w:val="en-US"/>
    </w:rPr>
  </w:style>
  <w:style w:type="paragraph" w:styleId="BalloonText">
    <w:name w:val="Balloon Text"/>
    <w:basedOn w:val="Normal"/>
    <w:link w:val="BalloonTextChar"/>
    <w:locked/>
    <w:rsid w:val="001D61DE"/>
    <w:pPr>
      <w:spacing w:after="0"/>
    </w:pPr>
    <w:rPr>
      <w:rFonts w:ascii="Segoe UI" w:hAnsi="Segoe UI" w:cs="Segoe UI"/>
      <w:sz w:val="18"/>
      <w:szCs w:val="18"/>
    </w:rPr>
  </w:style>
  <w:style w:type="character" w:customStyle="1" w:styleId="BalloonTextChar">
    <w:name w:val="Balloon Text Char"/>
    <w:link w:val="BalloonText"/>
    <w:rsid w:val="001D61DE"/>
    <w:rPr>
      <w:rFonts w:ascii="Segoe UI" w:eastAsia="ヒラギノ角ゴ Pro W3" w:hAnsi="Segoe UI" w:cs="Segoe UI"/>
      <w:color w:val="000000"/>
      <w:sz w:val="18"/>
      <w:szCs w:val="18"/>
      <w:lang w:eastAsia="en-US"/>
    </w:rPr>
  </w:style>
  <w:style w:type="paragraph" w:customStyle="1" w:styleId="MediumShading1-Accent11">
    <w:name w:val="Medium Shading 1 - Accent 11"/>
    <w:uiPriority w:val="1"/>
    <w:qFormat/>
    <w:rsid w:val="00E52EFA"/>
    <w:pPr>
      <w:jc w:val="both"/>
    </w:pPr>
    <w:rPr>
      <w:rFonts w:eastAsia="ヒラギノ角ゴ Pro W3"/>
      <w:color w:val="000000"/>
      <w:sz w:val="24"/>
      <w:szCs w:val="24"/>
      <w:lang w:eastAsia="en-US"/>
    </w:rPr>
  </w:style>
  <w:style w:type="character" w:styleId="CommentReference">
    <w:name w:val="annotation reference"/>
    <w:locked/>
    <w:rsid w:val="00A15461"/>
    <w:rPr>
      <w:sz w:val="16"/>
      <w:szCs w:val="16"/>
    </w:rPr>
  </w:style>
  <w:style w:type="paragraph" w:styleId="CommentText">
    <w:name w:val="annotation text"/>
    <w:basedOn w:val="Normal"/>
    <w:link w:val="CommentTextChar"/>
    <w:locked/>
    <w:rsid w:val="00A15461"/>
    <w:rPr>
      <w:sz w:val="20"/>
      <w:szCs w:val="20"/>
    </w:rPr>
  </w:style>
  <w:style w:type="character" w:customStyle="1" w:styleId="CommentTextChar">
    <w:name w:val="Comment Text Char"/>
    <w:link w:val="CommentText"/>
    <w:rsid w:val="00A15461"/>
    <w:rPr>
      <w:rFonts w:eastAsia="ヒラギノ角ゴ Pro W3"/>
      <w:color w:val="000000"/>
      <w:lang w:eastAsia="en-US"/>
    </w:rPr>
  </w:style>
  <w:style w:type="paragraph" w:styleId="CommentSubject">
    <w:name w:val="annotation subject"/>
    <w:basedOn w:val="CommentText"/>
    <w:next w:val="CommentText"/>
    <w:link w:val="CommentSubjectChar"/>
    <w:locked/>
    <w:rsid w:val="00A15461"/>
    <w:rPr>
      <w:b/>
      <w:bCs/>
    </w:rPr>
  </w:style>
  <w:style w:type="character" w:customStyle="1" w:styleId="CommentSubjectChar">
    <w:name w:val="Comment Subject Char"/>
    <w:link w:val="CommentSubject"/>
    <w:rsid w:val="00A15461"/>
    <w:rPr>
      <w:rFonts w:eastAsia="ヒラギノ角ゴ Pro W3"/>
      <w:b/>
      <w:bCs/>
      <w:color w:val="000000"/>
      <w:lang w:eastAsia="en-US"/>
    </w:rPr>
  </w:style>
  <w:style w:type="paragraph" w:styleId="Title">
    <w:name w:val="Title"/>
    <w:basedOn w:val="Normal"/>
    <w:link w:val="TitleChar"/>
    <w:qFormat/>
    <w:locked/>
    <w:rsid w:val="00E43268"/>
    <w:pPr>
      <w:spacing w:after="0"/>
      <w:jc w:val="center"/>
    </w:pPr>
    <w:rPr>
      <w:rFonts w:ascii="Arial" w:eastAsia="Times New Roman" w:hAnsi="Arial"/>
      <w:b/>
      <w:color w:val="auto"/>
      <w:sz w:val="28"/>
      <w:szCs w:val="20"/>
      <w:u w:val="single"/>
      <w:lang w:val="en-US"/>
    </w:rPr>
  </w:style>
  <w:style w:type="character" w:customStyle="1" w:styleId="TitleChar">
    <w:name w:val="Title Char"/>
    <w:link w:val="Title"/>
    <w:rsid w:val="00E43268"/>
    <w:rPr>
      <w:rFonts w:ascii="Arial" w:hAnsi="Arial"/>
      <w:b/>
      <w:sz w:val="28"/>
      <w:u w:val="single"/>
      <w:lang w:val="en-US" w:eastAsia="en-US"/>
    </w:rPr>
  </w:style>
  <w:style w:type="character" w:customStyle="1" w:styleId="Heading4Char">
    <w:name w:val="Heading 4 Char"/>
    <w:link w:val="Heading4"/>
    <w:rsid w:val="00E43268"/>
    <w:rPr>
      <w:rFonts w:ascii="Arial" w:hAnsi="Arial"/>
      <w:b/>
      <w:sz w:val="22"/>
      <w:lang w:eastAsia="en-US"/>
    </w:rPr>
  </w:style>
  <w:style w:type="paragraph" w:styleId="Footer">
    <w:name w:val="footer"/>
    <w:basedOn w:val="Normal"/>
    <w:link w:val="FooterChar"/>
    <w:locked/>
    <w:rsid w:val="00EB6B61"/>
    <w:pPr>
      <w:tabs>
        <w:tab w:val="center" w:pos="4153"/>
        <w:tab w:val="right" w:pos="8306"/>
      </w:tabs>
    </w:pPr>
    <w:rPr>
      <w:rFonts w:eastAsia="Times New Roman"/>
      <w:color w:val="auto"/>
      <w:szCs w:val="20"/>
    </w:rPr>
  </w:style>
  <w:style w:type="character" w:customStyle="1" w:styleId="FooterChar">
    <w:name w:val="Footer Char"/>
    <w:link w:val="Footer"/>
    <w:rsid w:val="00EB6B61"/>
    <w:rPr>
      <w:sz w:val="24"/>
    </w:rPr>
  </w:style>
  <w:style w:type="paragraph" w:styleId="Revision">
    <w:name w:val="Revision"/>
    <w:hidden/>
    <w:uiPriority w:val="99"/>
    <w:semiHidden/>
    <w:rsid w:val="00D45CC0"/>
    <w:rPr>
      <w:rFonts w:eastAsia="ヒラギノ角ゴ Pro W3"/>
      <w:color w:val="000000"/>
      <w:sz w:val="24"/>
      <w:szCs w:val="24"/>
      <w:lang w:eastAsia="en-US"/>
    </w:rPr>
  </w:style>
  <w:style w:type="paragraph" w:styleId="ListParagraph">
    <w:name w:val="List Paragraph"/>
    <w:basedOn w:val="Normal"/>
    <w:qFormat/>
    <w:rsid w:val="003D1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849525">
      <w:bodyDiv w:val="1"/>
      <w:marLeft w:val="0"/>
      <w:marRight w:val="0"/>
      <w:marTop w:val="0"/>
      <w:marBottom w:val="0"/>
      <w:divBdr>
        <w:top w:val="none" w:sz="0" w:space="0" w:color="auto"/>
        <w:left w:val="none" w:sz="0" w:space="0" w:color="auto"/>
        <w:bottom w:val="none" w:sz="0" w:space="0" w:color="auto"/>
        <w:right w:val="none" w:sz="0" w:space="0" w:color="auto"/>
      </w:divBdr>
    </w:div>
    <w:div w:id="14391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6F01-9EF3-44B7-9F8B-B1D443C2F3BC}">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1800</Words>
  <Characters>10463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Higgins, Michael (Student Success)</cp:lastModifiedBy>
  <cp:revision>2</cp:revision>
  <cp:lastPrinted>2016-07-06T15:51:00Z</cp:lastPrinted>
  <dcterms:created xsi:type="dcterms:W3CDTF">2025-09-17T18:45:00Z</dcterms:created>
  <dcterms:modified xsi:type="dcterms:W3CDTF">2025-09-17T18:45:00Z</dcterms:modified>
</cp:coreProperties>
</file>