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0BA59" w14:textId="77777777" w:rsidR="00D60959" w:rsidRDefault="00D60959">
      <w:pPr>
        <w:pStyle w:val="Heading3"/>
        <w:spacing w:before="0" w:after="0" w:line="240" w:lineRule="exact"/>
        <w:rPr>
          <w:sz w:val="22"/>
        </w:rPr>
      </w:pPr>
    </w:p>
    <w:tbl>
      <w:tblPr>
        <w:tblW w:w="9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gridCol w:w="13"/>
      </w:tblGrid>
      <w:tr w:rsidR="00D60959" w:rsidRPr="00F06353" w14:paraId="419BF8A0" w14:textId="77777777" w:rsidTr="00987EAB">
        <w:trPr>
          <w:gridAfter w:val="1"/>
          <w:wAfter w:w="13" w:type="dxa"/>
        </w:trPr>
        <w:tc>
          <w:tcPr>
            <w:tcW w:w="4154" w:type="dxa"/>
          </w:tcPr>
          <w:p w14:paraId="53D99BA8" w14:textId="77777777" w:rsidR="00D60959" w:rsidRPr="00F06353" w:rsidRDefault="00D60959">
            <w:pPr>
              <w:spacing w:before="60" w:after="60"/>
              <w:jc w:val="left"/>
              <w:rPr>
                <w:rFonts w:ascii="Frutiger LT Std 45 Light" w:hAnsi="Frutiger LT Std 45 Light"/>
                <w:b/>
                <w:sz w:val="22"/>
                <w:szCs w:val="22"/>
              </w:rPr>
            </w:pPr>
            <w:r w:rsidRPr="00F06353">
              <w:rPr>
                <w:rFonts w:ascii="Frutiger LT Std 45 Light" w:hAnsi="Frutiger LT Std 45 Light"/>
                <w:b/>
                <w:sz w:val="22"/>
                <w:szCs w:val="22"/>
              </w:rPr>
              <w:t>Job Title:</w:t>
            </w:r>
          </w:p>
        </w:tc>
        <w:tc>
          <w:tcPr>
            <w:tcW w:w="4936" w:type="dxa"/>
          </w:tcPr>
          <w:p w14:paraId="5E356621" w14:textId="77777777" w:rsidR="00D60959" w:rsidRPr="00F06353" w:rsidRDefault="00FD7A93">
            <w:pPr>
              <w:spacing w:before="60" w:after="60"/>
              <w:jc w:val="left"/>
              <w:rPr>
                <w:rFonts w:ascii="Frutiger LT Std 45 Light" w:hAnsi="Frutiger LT Std 45 Light"/>
                <w:sz w:val="22"/>
                <w:szCs w:val="22"/>
              </w:rPr>
            </w:pPr>
            <w:r w:rsidRPr="000E0C91">
              <w:rPr>
                <w:rFonts w:ascii="Frutiger LT Std 45 Light" w:hAnsi="Frutiger LT Std 45 Light" w:cs="Arial"/>
                <w:sz w:val="22"/>
                <w:szCs w:val="22"/>
              </w:rPr>
              <w:t>Lecturer/Senior Lecturer in Energy Technology</w:t>
            </w:r>
          </w:p>
        </w:tc>
      </w:tr>
      <w:tr w:rsidR="00D60959" w:rsidRPr="00F06353" w14:paraId="0DEF3570" w14:textId="77777777" w:rsidTr="00987EAB">
        <w:trPr>
          <w:gridAfter w:val="1"/>
          <w:wAfter w:w="13" w:type="dxa"/>
        </w:trPr>
        <w:tc>
          <w:tcPr>
            <w:tcW w:w="4154" w:type="dxa"/>
          </w:tcPr>
          <w:p w14:paraId="1D3C1964" w14:textId="77777777" w:rsidR="00D60959" w:rsidRPr="00F06353" w:rsidRDefault="00D60959">
            <w:pPr>
              <w:spacing w:before="60" w:after="60"/>
              <w:rPr>
                <w:rFonts w:ascii="Frutiger LT Std 45 Light" w:hAnsi="Frutiger LT Std 45 Light"/>
                <w:b/>
                <w:sz w:val="22"/>
                <w:szCs w:val="22"/>
              </w:rPr>
            </w:pPr>
            <w:r w:rsidRPr="00F06353">
              <w:rPr>
                <w:rFonts w:ascii="Frutiger LT Std 45 Light" w:hAnsi="Frutiger LT Std 45 Light"/>
                <w:b/>
                <w:sz w:val="22"/>
                <w:szCs w:val="22"/>
              </w:rPr>
              <w:t>Responsible to:</w:t>
            </w:r>
          </w:p>
        </w:tc>
        <w:tc>
          <w:tcPr>
            <w:tcW w:w="4936" w:type="dxa"/>
          </w:tcPr>
          <w:p w14:paraId="25A6E014" w14:textId="77777777" w:rsidR="00D60959" w:rsidRPr="00F06353" w:rsidRDefault="00D60959" w:rsidP="00B211BA">
            <w:pPr>
              <w:spacing w:before="60" w:after="60"/>
              <w:jc w:val="left"/>
              <w:rPr>
                <w:rFonts w:ascii="Frutiger LT Std 45 Light" w:hAnsi="Frutiger LT Std 45 Light"/>
                <w:sz w:val="22"/>
                <w:szCs w:val="22"/>
              </w:rPr>
            </w:pPr>
            <w:r w:rsidRPr="00F06353">
              <w:rPr>
                <w:rFonts w:ascii="Frutiger LT Std 45 Light" w:hAnsi="Frutiger LT Std 45 Light"/>
                <w:sz w:val="22"/>
                <w:szCs w:val="22"/>
              </w:rPr>
              <w:t xml:space="preserve">Head of </w:t>
            </w:r>
            <w:r w:rsidR="00B211BA">
              <w:rPr>
                <w:rFonts w:ascii="Frutiger LT Std 45 Light" w:hAnsi="Frutiger LT Std 45 Light"/>
                <w:sz w:val="22"/>
                <w:szCs w:val="22"/>
              </w:rPr>
              <w:t xml:space="preserve">Centre </w:t>
            </w:r>
            <w:r w:rsidRPr="00F06353">
              <w:rPr>
                <w:rFonts w:ascii="Frutiger LT Std 45 Light" w:hAnsi="Frutiger LT Std 45 Light"/>
                <w:sz w:val="22"/>
                <w:szCs w:val="22"/>
              </w:rPr>
              <w:t xml:space="preserve"> </w:t>
            </w:r>
          </w:p>
        </w:tc>
      </w:tr>
      <w:tr w:rsidR="00D60959" w:rsidRPr="00F06353" w14:paraId="34B291A9" w14:textId="77777777" w:rsidTr="00987EAB">
        <w:trPr>
          <w:gridAfter w:val="1"/>
          <w:wAfter w:w="13" w:type="dxa"/>
        </w:trPr>
        <w:tc>
          <w:tcPr>
            <w:tcW w:w="4154" w:type="dxa"/>
          </w:tcPr>
          <w:p w14:paraId="6A7C0D6E" w14:textId="77777777" w:rsidR="00D60959" w:rsidRPr="00F06353" w:rsidRDefault="00D60959">
            <w:pPr>
              <w:spacing w:before="60" w:after="60"/>
              <w:rPr>
                <w:rFonts w:ascii="Frutiger LT Std 45 Light" w:hAnsi="Frutiger LT Std 45 Light"/>
                <w:b/>
                <w:sz w:val="22"/>
                <w:szCs w:val="22"/>
              </w:rPr>
            </w:pPr>
            <w:r w:rsidRPr="00F06353">
              <w:rPr>
                <w:rFonts w:ascii="Frutiger LT Std 45 Light" w:hAnsi="Frutiger LT Std 45 Light"/>
                <w:b/>
                <w:sz w:val="22"/>
                <w:szCs w:val="22"/>
              </w:rPr>
              <w:t>Responsible for:</w:t>
            </w:r>
          </w:p>
        </w:tc>
        <w:tc>
          <w:tcPr>
            <w:tcW w:w="4936" w:type="dxa"/>
          </w:tcPr>
          <w:p w14:paraId="341C1731" w14:textId="77777777" w:rsidR="00D60959" w:rsidRPr="00CD61F0" w:rsidRDefault="00C97718">
            <w:pPr>
              <w:spacing w:before="60" w:after="60"/>
              <w:jc w:val="left"/>
              <w:rPr>
                <w:rFonts w:ascii="Frutiger LT Std 45 Light" w:hAnsi="Frutiger LT Std 45 Light"/>
                <w:sz w:val="22"/>
                <w:szCs w:val="22"/>
              </w:rPr>
            </w:pPr>
            <w:r w:rsidRPr="00C97718">
              <w:rPr>
                <w:rFonts w:ascii="Frutiger LT Std 45 Light" w:hAnsi="Frutiger LT Std 45 Light" w:cs="Arial"/>
                <w:sz w:val="22"/>
                <w:szCs w:val="22"/>
              </w:rPr>
              <w:t>Research staff employed on programmes and awards directed by the post holder. May have supervisory responsibility for other staff.</w:t>
            </w:r>
          </w:p>
        </w:tc>
      </w:tr>
      <w:tr w:rsidR="00D60959" w:rsidRPr="00F06353" w14:paraId="53AF1863" w14:textId="77777777" w:rsidTr="00987EAB">
        <w:trPr>
          <w:cantSplit/>
          <w:trHeight w:val="431"/>
        </w:trPr>
        <w:tc>
          <w:tcPr>
            <w:tcW w:w="9103" w:type="dxa"/>
            <w:gridSpan w:val="3"/>
          </w:tcPr>
          <w:p w14:paraId="06A3C451" w14:textId="77777777" w:rsidR="00D60959" w:rsidRPr="00F06353" w:rsidRDefault="00D60959">
            <w:pPr>
              <w:pStyle w:val="Heading3"/>
              <w:spacing w:before="60" w:after="60"/>
              <w:rPr>
                <w:rFonts w:ascii="Frutiger LT Std 45 Light" w:hAnsi="Frutiger LT Std 45 Light"/>
                <w:sz w:val="22"/>
                <w:szCs w:val="22"/>
              </w:rPr>
            </w:pPr>
            <w:r w:rsidRPr="00F06353">
              <w:rPr>
                <w:rFonts w:ascii="Frutiger LT Std 45 Light" w:hAnsi="Frutiger LT Std 45 Light"/>
                <w:sz w:val="22"/>
                <w:szCs w:val="22"/>
              </w:rPr>
              <w:t>Job Summary and Purpose</w:t>
            </w:r>
          </w:p>
        </w:tc>
      </w:tr>
      <w:tr w:rsidR="00D60959" w:rsidRPr="00F06353" w14:paraId="742C1B90" w14:textId="77777777" w:rsidTr="00987EAB">
        <w:trPr>
          <w:trHeight w:val="320"/>
        </w:trPr>
        <w:tc>
          <w:tcPr>
            <w:tcW w:w="9103" w:type="dxa"/>
            <w:gridSpan w:val="3"/>
          </w:tcPr>
          <w:p w14:paraId="7F477A4F" w14:textId="704E6572" w:rsidR="00D60959" w:rsidRPr="00F06353" w:rsidRDefault="00C97718">
            <w:pPr>
              <w:pStyle w:val="EndnoteText"/>
              <w:tabs>
                <w:tab w:val="left" w:pos="0"/>
              </w:tabs>
              <w:suppressAutoHyphens/>
              <w:spacing w:before="60" w:after="60"/>
              <w:rPr>
                <w:rFonts w:ascii="Frutiger LT Std 45 Light" w:hAnsi="Frutiger LT Std 45 Light"/>
                <w:sz w:val="22"/>
                <w:szCs w:val="22"/>
              </w:rPr>
            </w:pPr>
            <w:r w:rsidRPr="00C97718">
              <w:rPr>
                <w:rFonts w:ascii="Frutiger LT Std 45 Light" w:hAnsi="Frutiger LT Std 45 Light"/>
                <w:sz w:val="22"/>
                <w:szCs w:val="22"/>
                <w:lang w:val="en-GB"/>
              </w:rPr>
              <w:t>To develop a personal research portfolio in line with the Faculty’s research strategy</w:t>
            </w:r>
            <w:r w:rsidR="005C644A">
              <w:rPr>
                <w:rFonts w:ascii="Frutiger LT Std 45 Light" w:hAnsi="Frutiger LT Std 45 Light"/>
                <w:sz w:val="22"/>
                <w:szCs w:val="22"/>
                <w:lang w:val="en-GB"/>
              </w:rPr>
              <w:t xml:space="preserve"> and other staff at the Advanced </w:t>
            </w:r>
            <w:r w:rsidR="00D9652B">
              <w:rPr>
                <w:rFonts w:ascii="Frutiger LT Std 45 Light" w:hAnsi="Frutiger LT Std 45 Light"/>
                <w:sz w:val="22"/>
                <w:szCs w:val="22"/>
                <w:lang w:val="en-GB"/>
              </w:rPr>
              <w:t>T</w:t>
            </w:r>
            <w:r w:rsidR="005C644A">
              <w:rPr>
                <w:rFonts w:ascii="Frutiger LT Std 45 Light" w:hAnsi="Frutiger LT Std 45 Light"/>
                <w:sz w:val="22"/>
                <w:szCs w:val="22"/>
                <w:lang w:val="en-GB"/>
              </w:rPr>
              <w:t>echnology Institute</w:t>
            </w:r>
            <w:r w:rsidRPr="00C97718">
              <w:rPr>
                <w:rFonts w:ascii="Frutiger LT Std 45 Light" w:hAnsi="Frutiger LT Std 45 Light"/>
                <w:sz w:val="22"/>
                <w:szCs w:val="22"/>
                <w:lang w:val="en-GB"/>
              </w:rPr>
              <w:t>, to take a lead in teaching at undergraduate and postgraduate level, and to participate in Faculty and University administration.</w:t>
            </w:r>
          </w:p>
        </w:tc>
      </w:tr>
      <w:tr w:rsidR="00D60959" w:rsidRPr="00F06353" w14:paraId="489D05C8" w14:textId="77777777" w:rsidTr="00987EAB">
        <w:trPr>
          <w:trHeight w:val="368"/>
        </w:trPr>
        <w:tc>
          <w:tcPr>
            <w:tcW w:w="9103" w:type="dxa"/>
            <w:gridSpan w:val="3"/>
            <w:tcBorders>
              <w:bottom w:val="single" w:sz="4" w:space="0" w:color="auto"/>
            </w:tcBorders>
          </w:tcPr>
          <w:p w14:paraId="011974A8" w14:textId="77777777" w:rsidR="00D60959" w:rsidRPr="00F06353" w:rsidRDefault="00D60959">
            <w:pPr>
              <w:tabs>
                <w:tab w:val="left" w:pos="0"/>
              </w:tabs>
              <w:suppressAutoHyphens/>
              <w:spacing w:before="60" w:after="60"/>
              <w:rPr>
                <w:rFonts w:ascii="Frutiger LT Std 45 Light" w:hAnsi="Frutiger LT Std 45 Light"/>
                <w:b/>
                <w:sz w:val="22"/>
                <w:szCs w:val="22"/>
              </w:rPr>
            </w:pPr>
            <w:r w:rsidRPr="00F06353">
              <w:rPr>
                <w:rFonts w:ascii="Frutiger LT Std 45 Light" w:hAnsi="Frutiger LT Std 45 Light"/>
                <w:b/>
                <w:sz w:val="22"/>
                <w:szCs w:val="22"/>
              </w:rPr>
              <w:t xml:space="preserve">Main Responsibilities/Activities </w:t>
            </w:r>
          </w:p>
        </w:tc>
      </w:tr>
      <w:tr w:rsidR="00D60959" w:rsidRPr="00C97718" w14:paraId="06772317" w14:textId="77777777" w:rsidTr="00987EAB">
        <w:trPr>
          <w:trHeight w:val="665"/>
        </w:trPr>
        <w:tc>
          <w:tcPr>
            <w:tcW w:w="9103" w:type="dxa"/>
            <w:gridSpan w:val="3"/>
            <w:tcBorders>
              <w:bottom w:val="single" w:sz="4" w:space="0" w:color="auto"/>
            </w:tcBorders>
          </w:tcPr>
          <w:p w14:paraId="4AF39EB3" w14:textId="77777777" w:rsidR="00C97718" w:rsidRPr="00C97718" w:rsidRDefault="00C97718" w:rsidP="00C97718">
            <w:pPr>
              <w:tabs>
                <w:tab w:val="left" w:pos="0"/>
              </w:tabs>
              <w:suppressAutoHyphens/>
              <w:spacing w:before="60" w:after="60"/>
              <w:rPr>
                <w:rFonts w:ascii="Frutiger LT Std 45 Light" w:hAnsi="Frutiger LT Std 45 Light" w:cs="Arial"/>
                <w:b/>
                <w:sz w:val="22"/>
                <w:szCs w:val="22"/>
              </w:rPr>
            </w:pPr>
            <w:r w:rsidRPr="00C97718">
              <w:rPr>
                <w:rFonts w:ascii="Frutiger LT Std 45 Light" w:hAnsi="Frutiger LT Std 45 Light" w:cs="Arial"/>
                <w:b/>
                <w:sz w:val="22"/>
                <w:szCs w:val="22"/>
              </w:rPr>
              <w:t>To develop the research activities of the Faculty and the University (in collaboration with others in the discipline where appropriate) by:</w:t>
            </w:r>
          </w:p>
          <w:p w14:paraId="7F1C248C" w14:textId="77777777" w:rsidR="00C97718" w:rsidRPr="00C97718" w:rsidRDefault="00C97718" w:rsidP="00C97718">
            <w:pPr>
              <w:tabs>
                <w:tab w:val="left" w:pos="0"/>
              </w:tabs>
              <w:suppressAutoHyphens/>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Developing the research activities of the Faculty and the University by maintaining an expert reputation in own subject area independently and/or in collaboration with others as part of a larger research team, sustaining a track record of published research findings.</w:t>
            </w:r>
          </w:p>
          <w:p w14:paraId="75B301CC" w14:textId="77777777" w:rsidR="00C97718" w:rsidRPr="00C97718" w:rsidRDefault="00C97718" w:rsidP="00C97718">
            <w:pPr>
              <w:pStyle w:val="BodyText"/>
              <w:tabs>
                <w:tab w:val="left" w:pos="2232"/>
              </w:tabs>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 xml:space="preserve">Planning, </w:t>
            </w:r>
            <w:proofErr w:type="gramStart"/>
            <w:r w:rsidRPr="00C97718">
              <w:rPr>
                <w:rFonts w:ascii="Frutiger LT Std 45 Light" w:hAnsi="Frutiger LT Std 45 Light" w:cs="Arial"/>
                <w:sz w:val="22"/>
                <w:szCs w:val="22"/>
              </w:rPr>
              <w:t>co-ordinating</w:t>
            </w:r>
            <w:proofErr w:type="gramEnd"/>
            <w:r w:rsidRPr="00C97718">
              <w:rPr>
                <w:rFonts w:ascii="Frutiger LT Std 45 Light" w:hAnsi="Frutiger LT Std 45 Light" w:cs="Arial"/>
                <w:sz w:val="22"/>
                <w:szCs w:val="22"/>
              </w:rPr>
              <w:t xml:space="preserve"> and leading research activities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14:paraId="6F58E186" w14:textId="5CD518DE" w:rsidR="00C97718" w:rsidRPr="00C97718" w:rsidRDefault="00C97718" w:rsidP="00C97718">
            <w:pPr>
              <w:pStyle w:val="BodyText"/>
              <w:tabs>
                <w:tab w:val="left" w:pos="2232"/>
              </w:tabs>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 xml:space="preserve">Leading innovative research proposals (as a self-contained item or as part of a broader programme), identifying sources of funding, submitting funding bids, and gaining positive reviews for these. Planning the research to be </w:t>
            </w:r>
            <w:proofErr w:type="gramStart"/>
            <w:r w:rsidRPr="00C97718">
              <w:rPr>
                <w:rFonts w:ascii="Frutiger LT Std 45 Light" w:hAnsi="Frutiger LT Std 45 Light" w:cs="Arial"/>
                <w:sz w:val="22"/>
                <w:szCs w:val="22"/>
              </w:rPr>
              <w:t>undertaken</w:t>
            </w:r>
            <w:r w:rsidR="00375B61">
              <w:rPr>
                <w:rFonts w:ascii="Frutiger LT Std 45 Light" w:hAnsi="Frutiger LT Std 45 Light" w:cs="Arial"/>
                <w:sz w:val="22"/>
                <w:szCs w:val="22"/>
              </w:rPr>
              <w:t>, and</w:t>
            </w:r>
            <w:proofErr w:type="gramEnd"/>
            <w:r w:rsidR="00375B61">
              <w:rPr>
                <w:rFonts w:ascii="Frutiger LT Std 45 Light" w:hAnsi="Frutiger LT Std 45 Light" w:cs="Arial"/>
                <w:sz w:val="22"/>
                <w:szCs w:val="22"/>
              </w:rPr>
              <w:t xml:space="preserve"> interacting positively with industry to establish world leading </w:t>
            </w:r>
            <w:r w:rsidR="00F347C1">
              <w:rPr>
                <w:rFonts w:ascii="Frutiger LT Std 45 Light" w:hAnsi="Frutiger LT Std 45 Light" w:cs="Arial"/>
                <w:sz w:val="22"/>
                <w:szCs w:val="22"/>
              </w:rPr>
              <w:t>opportunities within the core expertise of the institute.</w:t>
            </w:r>
          </w:p>
          <w:p w14:paraId="3FD0B99B" w14:textId="77777777" w:rsidR="00C97718" w:rsidRPr="00C97718" w:rsidRDefault="00C97718" w:rsidP="00C97718">
            <w:pPr>
              <w:pStyle w:val="BodyText"/>
              <w:tabs>
                <w:tab w:val="left" w:pos="2232"/>
              </w:tabs>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Publishing original research in appropriate journals or other media, as appropriate.</w:t>
            </w:r>
          </w:p>
          <w:p w14:paraId="456D46C0" w14:textId="5542F1B2" w:rsidR="00C97718" w:rsidRPr="00C97718" w:rsidRDefault="00C97718" w:rsidP="00C97718">
            <w:pPr>
              <w:tabs>
                <w:tab w:val="left" w:pos="0"/>
              </w:tabs>
              <w:suppressAutoHyphens/>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 xml:space="preserve">Engaging in external academic activities in accordance with the Faculty’s research strategy at a national </w:t>
            </w:r>
            <w:r w:rsidR="00E50D68">
              <w:rPr>
                <w:rFonts w:ascii="Frutiger LT Std 45 Light" w:hAnsi="Frutiger LT Std 45 Light" w:cs="Arial"/>
                <w:sz w:val="22"/>
                <w:szCs w:val="22"/>
              </w:rPr>
              <w:t xml:space="preserve">and international </w:t>
            </w:r>
            <w:r w:rsidRPr="00C97718">
              <w:rPr>
                <w:rFonts w:ascii="Frutiger LT Std 45 Light" w:hAnsi="Frutiger LT Std 45 Light" w:cs="Arial"/>
                <w:sz w:val="22"/>
                <w:szCs w:val="22"/>
              </w:rPr>
              <w:t>level.  Such activities may include creative work, the generation of research funding, and contribution to professional meetings and societies.</w:t>
            </w:r>
          </w:p>
          <w:p w14:paraId="0C400C9E" w14:textId="77777777" w:rsidR="00C97718" w:rsidRPr="00C97718" w:rsidRDefault="00C97718" w:rsidP="00C97718">
            <w:pPr>
              <w:tabs>
                <w:tab w:val="left" w:pos="0"/>
              </w:tabs>
              <w:suppressAutoHyphens/>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 xml:space="preserve">Contributing to the wider academic community general life and work of the University through, for example, editing journals, refereeing papers, external examining, </w:t>
            </w:r>
            <w:r w:rsidR="00923532" w:rsidRPr="00C97718">
              <w:rPr>
                <w:rFonts w:ascii="Frutiger LT Std 45 Light" w:hAnsi="Frutiger LT Std 45 Light" w:cs="Arial"/>
                <w:sz w:val="22"/>
                <w:szCs w:val="22"/>
              </w:rPr>
              <w:t>and involvement</w:t>
            </w:r>
            <w:r w:rsidRPr="00C97718">
              <w:rPr>
                <w:rFonts w:ascii="Frutiger LT Std 45 Light" w:hAnsi="Frutiger LT Std 45 Light" w:cs="Arial"/>
                <w:sz w:val="22"/>
                <w:szCs w:val="22"/>
              </w:rPr>
              <w:t xml:space="preserve"> in professional bodies.</w:t>
            </w:r>
          </w:p>
          <w:p w14:paraId="1030CD36" w14:textId="5DFAAB32" w:rsidR="00C97718" w:rsidRPr="00C97718" w:rsidRDefault="00C97718" w:rsidP="00C97718">
            <w:pPr>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Attending appropriate conferences for the purpose of disseminating research results or personal development</w:t>
            </w:r>
            <w:r w:rsidR="001F469E">
              <w:rPr>
                <w:rFonts w:ascii="Frutiger LT Std 45 Light" w:hAnsi="Frutiger LT Std 45 Light" w:cs="Arial"/>
                <w:sz w:val="22"/>
                <w:szCs w:val="22"/>
              </w:rPr>
              <w:t>.</w:t>
            </w:r>
          </w:p>
          <w:p w14:paraId="3B3D52DB" w14:textId="7A78C18B" w:rsidR="00C97718" w:rsidRPr="00C97718" w:rsidRDefault="00C97718" w:rsidP="00C97718">
            <w:pPr>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 xml:space="preserve">Leading </w:t>
            </w:r>
            <w:r w:rsidR="006F6622">
              <w:rPr>
                <w:rFonts w:ascii="Frutiger LT Std 45 Light" w:hAnsi="Frutiger LT Std 45 Light" w:cs="Arial"/>
                <w:sz w:val="22"/>
                <w:szCs w:val="22"/>
              </w:rPr>
              <w:t xml:space="preserve">and helping to support large </w:t>
            </w:r>
            <w:r w:rsidR="009F0D5B">
              <w:rPr>
                <w:rFonts w:ascii="Frutiger LT Std 45 Light" w:hAnsi="Frutiger LT Std 45 Light" w:cs="Arial"/>
                <w:sz w:val="22"/>
                <w:szCs w:val="22"/>
              </w:rPr>
              <w:t xml:space="preserve">institutional </w:t>
            </w:r>
            <w:r w:rsidRPr="00C97718">
              <w:rPr>
                <w:rFonts w:ascii="Frutiger LT Std 45 Light" w:hAnsi="Frutiger LT Std 45 Light" w:cs="Arial"/>
                <w:sz w:val="22"/>
                <w:szCs w:val="22"/>
              </w:rPr>
              <w:t>funding bids which develop and sustain research for the specialist area and advance the reputation of the Faculty and the University.</w:t>
            </w:r>
          </w:p>
          <w:p w14:paraId="3AA064EA" w14:textId="77777777" w:rsidR="00C97718" w:rsidRPr="00C97718" w:rsidRDefault="00C97718" w:rsidP="00C97718">
            <w:pPr>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Sustaining and developing professional expertise and maintaining the requirements for registration with the appropriate body (</w:t>
            </w:r>
            <w:r w:rsidRPr="00C97718">
              <w:rPr>
                <w:rFonts w:ascii="Frutiger LT Std 45 Light" w:hAnsi="Frutiger LT Std 45 Light" w:cs="Arial"/>
                <w:i/>
                <w:sz w:val="22"/>
                <w:szCs w:val="22"/>
              </w:rPr>
              <w:t>for academics with clinical links only</w:t>
            </w:r>
            <w:r w:rsidRPr="00C97718">
              <w:rPr>
                <w:rFonts w:ascii="Frutiger LT Std 45 Light" w:hAnsi="Frutiger LT Std 45 Light" w:cs="Arial"/>
                <w:sz w:val="22"/>
                <w:szCs w:val="22"/>
              </w:rPr>
              <w:t>).</w:t>
            </w:r>
          </w:p>
          <w:p w14:paraId="364C382E" w14:textId="77777777" w:rsidR="00C97718" w:rsidRPr="00C97718" w:rsidRDefault="00C97718" w:rsidP="00C97718">
            <w:pPr>
              <w:pStyle w:val="BodyText"/>
              <w:tabs>
                <w:tab w:val="left" w:pos="2232"/>
              </w:tabs>
              <w:rPr>
                <w:rFonts w:ascii="Frutiger LT Std 45 Light" w:hAnsi="Frutiger LT Std 45 Light" w:cs="Arial"/>
                <w:sz w:val="22"/>
                <w:szCs w:val="22"/>
              </w:rPr>
            </w:pPr>
          </w:p>
          <w:p w14:paraId="25140804" w14:textId="77777777" w:rsidR="00C97718" w:rsidRPr="00C97718" w:rsidRDefault="00C97718" w:rsidP="00C97718">
            <w:pPr>
              <w:tabs>
                <w:tab w:val="left" w:pos="0"/>
              </w:tabs>
              <w:suppressAutoHyphens/>
              <w:spacing w:before="60" w:after="60"/>
              <w:rPr>
                <w:rFonts w:ascii="Frutiger LT Std 45 Light" w:hAnsi="Frutiger LT Std 45 Light" w:cs="Arial"/>
                <w:b/>
                <w:sz w:val="22"/>
                <w:szCs w:val="22"/>
              </w:rPr>
            </w:pPr>
            <w:r w:rsidRPr="00C97718">
              <w:rPr>
                <w:rFonts w:ascii="Frutiger LT Std 45 Light" w:hAnsi="Frutiger LT Std 45 Light" w:cs="Arial"/>
                <w:b/>
                <w:sz w:val="22"/>
                <w:szCs w:val="22"/>
              </w:rPr>
              <w:t>To develop the teaching activities of the Faculty by:</w:t>
            </w:r>
          </w:p>
          <w:p w14:paraId="0C8449FD" w14:textId="77777777" w:rsidR="00C97718" w:rsidRPr="00C97718" w:rsidRDefault="00C97718" w:rsidP="00C97718">
            <w:pPr>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Leading the development of new teaching methods and designing programme units and taking responsibility for the quality of programme units.</w:t>
            </w:r>
          </w:p>
          <w:p w14:paraId="4A171BCB" w14:textId="77777777" w:rsidR="00C97718" w:rsidRPr="00C97718" w:rsidRDefault="00C97718" w:rsidP="00C97718">
            <w:pPr>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Planning, delivering and critically reviewing a range of teaching and assessment activities including lectures.</w:t>
            </w:r>
          </w:p>
          <w:p w14:paraId="73920D04" w14:textId="77777777" w:rsidR="00C97718" w:rsidRPr="00C97718" w:rsidRDefault="00C97718" w:rsidP="00C97718">
            <w:pPr>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Training and supervising of students (including research students) and acting as a tutor for industrial/professional training year students, and acting as an external examiner, according to own area of subject specialism.</w:t>
            </w:r>
          </w:p>
          <w:p w14:paraId="450A3D3A" w14:textId="42730D55" w:rsidR="00C97718" w:rsidRPr="00C97718" w:rsidRDefault="00C97718" w:rsidP="00C97718">
            <w:pPr>
              <w:pStyle w:val="BodyText3"/>
              <w:spacing w:before="60" w:after="60"/>
              <w:rPr>
                <w:rFonts w:ascii="Frutiger LT Std 45 Light" w:hAnsi="Frutiger LT Std 45 Light" w:cs="Arial"/>
                <w:szCs w:val="22"/>
              </w:rPr>
            </w:pPr>
            <w:r w:rsidRPr="00C97718">
              <w:rPr>
                <w:rFonts w:ascii="Frutiger LT Std 45 Light" w:hAnsi="Frutiger LT Std 45 Light" w:cs="Arial"/>
                <w:szCs w:val="22"/>
              </w:rPr>
              <w:t xml:space="preserve">Setting/marking programme work, practical sessions, supervisions, </w:t>
            </w:r>
            <w:proofErr w:type="gramStart"/>
            <w:r w:rsidRPr="00C97718">
              <w:rPr>
                <w:rFonts w:ascii="Frutiger LT Std 45 Light" w:hAnsi="Frutiger LT Std 45 Light" w:cs="Arial"/>
                <w:szCs w:val="22"/>
              </w:rPr>
              <w:t>fieldwork</w:t>
            </w:r>
            <w:proofErr w:type="gramEnd"/>
            <w:r w:rsidRPr="00C97718">
              <w:rPr>
                <w:rFonts w:ascii="Frutiger LT Std 45 Light" w:hAnsi="Frutiger LT Std 45 Light" w:cs="Arial"/>
                <w:szCs w:val="22"/>
              </w:rPr>
              <w:t xml:space="preserve"> and examinations according to own area of subject specialism and providing appropriate feedback to students.</w:t>
            </w:r>
          </w:p>
          <w:p w14:paraId="34DBADC4" w14:textId="77777777" w:rsidR="00C97718" w:rsidRPr="00C97718" w:rsidRDefault="00C97718" w:rsidP="00C97718">
            <w:pPr>
              <w:tabs>
                <w:tab w:val="left" w:pos="0"/>
              </w:tabs>
              <w:suppressAutoHyphens/>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Taking part in activities such as validating and examining in relation to the University’s associated institutions.</w:t>
            </w:r>
          </w:p>
          <w:p w14:paraId="6AA60DEB" w14:textId="77777777" w:rsidR="00C97718" w:rsidRPr="00C97718" w:rsidRDefault="00C97718" w:rsidP="00C97718">
            <w:pPr>
              <w:tabs>
                <w:tab w:val="left" w:pos="0"/>
              </w:tabs>
              <w:suppressAutoHyphens/>
              <w:spacing w:after="0"/>
              <w:rPr>
                <w:rFonts w:ascii="Frutiger LT Std 45 Light" w:hAnsi="Frutiger LT Std 45 Light" w:cs="Arial"/>
                <w:sz w:val="22"/>
                <w:szCs w:val="22"/>
              </w:rPr>
            </w:pPr>
          </w:p>
          <w:p w14:paraId="7F70E8C7" w14:textId="77777777" w:rsidR="00C97718" w:rsidRPr="00C97718" w:rsidRDefault="00C97718" w:rsidP="00C97718">
            <w:pPr>
              <w:tabs>
                <w:tab w:val="left" w:pos="0"/>
              </w:tabs>
              <w:suppressAutoHyphens/>
              <w:spacing w:before="60" w:after="60"/>
              <w:rPr>
                <w:rFonts w:ascii="Frutiger LT Std 45 Light" w:hAnsi="Frutiger LT Std 45 Light" w:cs="Arial"/>
                <w:sz w:val="22"/>
                <w:szCs w:val="22"/>
              </w:rPr>
            </w:pPr>
            <w:r w:rsidRPr="00C97718">
              <w:rPr>
                <w:rFonts w:ascii="Frutiger LT Std 45 Light" w:hAnsi="Frutiger LT Std 45 Light" w:cs="Arial"/>
                <w:b/>
                <w:sz w:val="22"/>
                <w:szCs w:val="22"/>
              </w:rPr>
              <w:t>To engage in scholarship by</w:t>
            </w:r>
            <w:r w:rsidRPr="00C97718">
              <w:rPr>
                <w:rFonts w:ascii="Frutiger LT Std 45 Light" w:hAnsi="Frutiger LT Std 45 Light" w:cs="Arial"/>
                <w:sz w:val="22"/>
                <w:szCs w:val="22"/>
              </w:rPr>
              <w:t>:</w:t>
            </w:r>
          </w:p>
          <w:p w14:paraId="299F1687" w14:textId="77777777" w:rsidR="00C97718" w:rsidRPr="00C97718" w:rsidRDefault="00C97718" w:rsidP="00C97718">
            <w:pPr>
              <w:pStyle w:val="BodyText3"/>
              <w:suppressAutoHyphens w:val="0"/>
              <w:spacing w:before="60" w:after="60"/>
              <w:jc w:val="left"/>
              <w:outlineLvl w:val="2"/>
              <w:rPr>
                <w:rFonts w:ascii="Frutiger LT Std 45 Light" w:hAnsi="Frutiger LT Std 45 Light" w:cs="Arial"/>
                <w:szCs w:val="22"/>
              </w:rPr>
            </w:pPr>
            <w:r w:rsidRPr="00C97718">
              <w:rPr>
                <w:rFonts w:ascii="Frutiger LT Std 45 Light" w:hAnsi="Frutiger LT Std 45 Light" w:cs="Arial"/>
                <w:szCs w:val="22"/>
              </w:rPr>
              <w:t xml:space="preserve">Continually updating knowledge and understanding in the field or specialism. Extending, </w:t>
            </w:r>
            <w:proofErr w:type="gramStart"/>
            <w:r w:rsidRPr="00C97718">
              <w:rPr>
                <w:rFonts w:ascii="Frutiger LT Std 45 Light" w:hAnsi="Frutiger LT Std 45 Light" w:cs="Arial"/>
                <w:szCs w:val="22"/>
              </w:rPr>
              <w:t>transforming</w:t>
            </w:r>
            <w:proofErr w:type="gramEnd"/>
            <w:r w:rsidRPr="00C97718">
              <w:rPr>
                <w:rFonts w:ascii="Frutiger LT Std 45 Light" w:hAnsi="Frutiger LT Std 45 Light" w:cs="Arial"/>
                <w:szCs w:val="22"/>
              </w:rPr>
              <w:t xml:space="preserve"> and applying knowledge acquired from scholarship to teaching, research and appropriate external activities.</w:t>
            </w:r>
          </w:p>
          <w:p w14:paraId="572FF2D0" w14:textId="77777777" w:rsidR="00C97718" w:rsidRPr="00C97718" w:rsidRDefault="00C97718" w:rsidP="00C97718">
            <w:pPr>
              <w:pStyle w:val="BodyText3"/>
              <w:suppressAutoHyphens w:val="0"/>
              <w:spacing w:after="0"/>
              <w:jc w:val="left"/>
              <w:outlineLvl w:val="2"/>
              <w:rPr>
                <w:rFonts w:ascii="Frutiger LT Std 45 Light" w:hAnsi="Frutiger LT Std 45 Light" w:cs="Arial"/>
                <w:szCs w:val="22"/>
              </w:rPr>
            </w:pPr>
          </w:p>
          <w:p w14:paraId="6582F11F" w14:textId="77777777" w:rsidR="00C97718" w:rsidRPr="00C97718" w:rsidRDefault="00C97718" w:rsidP="00C97718">
            <w:pPr>
              <w:tabs>
                <w:tab w:val="left" w:pos="0"/>
              </w:tabs>
              <w:spacing w:before="60" w:after="60"/>
              <w:outlineLvl w:val="2"/>
              <w:rPr>
                <w:rFonts w:ascii="Frutiger LT Std 45 Light" w:hAnsi="Frutiger LT Std 45 Light" w:cs="Arial"/>
                <w:b/>
                <w:sz w:val="22"/>
                <w:szCs w:val="22"/>
              </w:rPr>
            </w:pPr>
            <w:r w:rsidRPr="00C97718">
              <w:rPr>
                <w:rFonts w:ascii="Frutiger LT Std 45 Light" w:hAnsi="Frutiger LT Std 45 Light" w:cs="Arial"/>
                <w:b/>
                <w:sz w:val="22"/>
                <w:szCs w:val="22"/>
              </w:rPr>
              <w:t>To undertake pastoral care of students by:</w:t>
            </w:r>
          </w:p>
          <w:p w14:paraId="6B69311D" w14:textId="77777777" w:rsidR="00C97718" w:rsidRPr="00C97718" w:rsidRDefault="00C97718" w:rsidP="00C97718">
            <w:pPr>
              <w:tabs>
                <w:tab w:val="left" w:pos="0"/>
              </w:tabs>
              <w:suppressAutoHyphens/>
              <w:spacing w:before="60" w:after="60"/>
              <w:rPr>
                <w:rFonts w:ascii="Frutiger LT Std 45 Light" w:hAnsi="Frutiger LT Std 45 Light" w:cs="Arial"/>
                <w:b/>
                <w:sz w:val="22"/>
                <w:szCs w:val="22"/>
              </w:rPr>
            </w:pPr>
            <w:r w:rsidRPr="00C97718">
              <w:rPr>
                <w:rFonts w:ascii="Frutiger LT Std 45 Light" w:hAnsi="Frutiger LT Std 45 Light" w:cs="Arial"/>
                <w:sz w:val="22"/>
                <w:szCs w:val="22"/>
              </w:rPr>
              <w:t xml:space="preserve">Using listening, </w:t>
            </w:r>
            <w:proofErr w:type="gramStart"/>
            <w:r w:rsidRPr="00C97718">
              <w:rPr>
                <w:rFonts w:ascii="Frutiger LT Std 45 Light" w:hAnsi="Frutiger LT Std 45 Light" w:cs="Arial"/>
                <w:sz w:val="22"/>
                <w:szCs w:val="22"/>
              </w:rPr>
              <w:t>interpersonal</w:t>
            </w:r>
            <w:proofErr w:type="gramEnd"/>
            <w:r w:rsidRPr="00C97718">
              <w:rPr>
                <w:rFonts w:ascii="Frutiger LT Std 45 Light" w:hAnsi="Frutiger LT Std 45 Light" w:cs="Arial"/>
                <w:sz w:val="22"/>
                <w:szCs w:val="22"/>
              </w:rPr>
              <w:t xml:space="preserve"> and pastoral care skills to deal with sensitive issues concerning students and provide support.  Appreciating the needs of individual students and their circumstances. Acting as personal tutor and giving first line support. Taking responsibility for dealing with referred issues for students within own educational programmes, and providing first line support for colleagues, referring them to sources of further help if required.</w:t>
            </w:r>
          </w:p>
          <w:p w14:paraId="3D8E133B" w14:textId="77777777" w:rsidR="00C97718" w:rsidRPr="00C97718" w:rsidRDefault="00C97718" w:rsidP="00C97718">
            <w:pPr>
              <w:tabs>
                <w:tab w:val="left" w:pos="0"/>
              </w:tabs>
              <w:suppressAutoHyphens/>
              <w:spacing w:after="0"/>
              <w:rPr>
                <w:rFonts w:ascii="Frutiger LT Std 45 Light" w:hAnsi="Frutiger LT Std 45 Light" w:cs="Arial"/>
                <w:b/>
                <w:sz w:val="22"/>
                <w:szCs w:val="22"/>
              </w:rPr>
            </w:pPr>
          </w:p>
          <w:p w14:paraId="0E849547" w14:textId="77777777" w:rsidR="00C97718" w:rsidRPr="00C97718" w:rsidRDefault="00C97718" w:rsidP="00C97718">
            <w:pPr>
              <w:tabs>
                <w:tab w:val="left" w:pos="0"/>
              </w:tabs>
              <w:suppressAutoHyphens/>
              <w:spacing w:before="60" w:after="60"/>
              <w:rPr>
                <w:rFonts w:ascii="Frutiger LT Std 45 Light" w:hAnsi="Frutiger LT Std 45 Light" w:cs="Arial"/>
                <w:b/>
                <w:sz w:val="22"/>
                <w:szCs w:val="22"/>
              </w:rPr>
            </w:pPr>
            <w:r w:rsidRPr="00C97718">
              <w:rPr>
                <w:rFonts w:ascii="Frutiger LT Std 45 Light" w:hAnsi="Frutiger LT Std 45 Light" w:cs="Arial"/>
                <w:b/>
                <w:sz w:val="22"/>
                <w:szCs w:val="22"/>
              </w:rPr>
              <w:t xml:space="preserve">To contribute to the efficient management and administration of the </w:t>
            </w:r>
            <w:r w:rsidR="00B211BA">
              <w:rPr>
                <w:rFonts w:ascii="Frutiger LT Std 45 Light" w:hAnsi="Frutiger LT Std 45 Light" w:cs="Arial"/>
                <w:b/>
                <w:sz w:val="22"/>
                <w:szCs w:val="22"/>
              </w:rPr>
              <w:t xml:space="preserve">ATI, EEE Department and </w:t>
            </w:r>
            <w:r w:rsidRPr="00C97718">
              <w:rPr>
                <w:rFonts w:ascii="Frutiger LT Std 45 Light" w:hAnsi="Frutiger LT Std 45 Light" w:cs="Arial"/>
                <w:b/>
                <w:sz w:val="22"/>
                <w:szCs w:val="22"/>
              </w:rPr>
              <w:t xml:space="preserve">Faculty, the </w:t>
            </w:r>
            <w:proofErr w:type="gramStart"/>
            <w:r w:rsidRPr="00C97718">
              <w:rPr>
                <w:rFonts w:ascii="Frutiger LT Std 45 Light" w:hAnsi="Frutiger LT Std 45 Light" w:cs="Arial"/>
                <w:b/>
                <w:sz w:val="22"/>
                <w:szCs w:val="22"/>
              </w:rPr>
              <w:t>University</w:t>
            </w:r>
            <w:proofErr w:type="gramEnd"/>
            <w:r w:rsidRPr="00C97718">
              <w:rPr>
                <w:rFonts w:ascii="Frutiger LT Std 45 Light" w:hAnsi="Frutiger LT Std 45 Light" w:cs="Arial"/>
                <w:b/>
                <w:sz w:val="22"/>
                <w:szCs w:val="22"/>
              </w:rPr>
              <w:t xml:space="preserve"> and the wider academic community by:</w:t>
            </w:r>
          </w:p>
          <w:p w14:paraId="0F5F8C47" w14:textId="77777777" w:rsidR="00C97718" w:rsidRPr="00C97718" w:rsidRDefault="00C97718" w:rsidP="00C97718">
            <w:pPr>
              <w:tabs>
                <w:tab w:val="left" w:pos="0"/>
              </w:tabs>
              <w:suppressAutoHyphens/>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 xml:space="preserve">Performing such personal administrative duties throughout the </w:t>
            </w:r>
            <w:r w:rsidR="00B211BA">
              <w:rPr>
                <w:rFonts w:ascii="Frutiger LT Std 45 Light" w:hAnsi="Frutiger LT Std 45 Light" w:cs="Arial"/>
                <w:sz w:val="22"/>
                <w:szCs w:val="22"/>
              </w:rPr>
              <w:t>Institute</w:t>
            </w:r>
            <w:r w:rsidRPr="00C97718">
              <w:rPr>
                <w:rFonts w:ascii="Frutiger LT Std 45 Light" w:hAnsi="Frutiger LT Std 45 Light" w:cs="Arial"/>
                <w:sz w:val="22"/>
                <w:szCs w:val="22"/>
              </w:rPr>
              <w:t xml:space="preserve"> and the University as are recognised by the University as properly within the remit of the work of academic staff, such as Director of Studies, Examination Office, Time-tabling Officer.</w:t>
            </w:r>
          </w:p>
          <w:p w14:paraId="7B805CDA" w14:textId="6F8902E3" w:rsidR="00D60959" w:rsidRPr="00392B1F" w:rsidRDefault="00C97718" w:rsidP="00392B1F">
            <w:pPr>
              <w:tabs>
                <w:tab w:val="left" w:pos="0"/>
              </w:tabs>
              <w:suppressAutoHyphens/>
              <w:spacing w:before="60" w:after="60"/>
              <w:rPr>
                <w:rFonts w:ascii="Frutiger LT Std 45 Light" w:hAnsi="Frutiger LT Std 45 Light" w:cs="Arial"/>
                <w:sz w:val="22"/>
                <w:szCs w:val="22"/>
              </w:rPr>
            </w:pPr>
            <w:r w:rsidRPr="00C97718">
              <w:rPr>
                <w:rFonts w:ascii="Frutiger LT Std 45 Light" w:hAnsi="Frutiger LT Std 45 Light" w:cs="Arial"/>
                <w:sz w:val="22"/>
                <w:szCs w:val="22"/>
              </w:rPr>
              <w:t xml:space="preserve">Advising, </w:t>
            </w:r>
            <w:proofErr w:type="gramStart"/>
            <w:r w:rsidRPr="00C97718">
              <w:rPr>
                <w:rFonts w:ascii="Frutiger LT Std 45 Light" w:hAnsi="Frutiger LT Std 45 Light" w:cs="Arial"/>
                <w:sz w:val="22"/>
                <w:szCs w:val="22"/>
              </w:rPr>
              <w:t>supervising</w:t>
            </w:r>
            <w:proofErr w:type="gramEnd"/>
            <w:r w:rsidRPr="00C97718">
              <w:rPr>
                <w:rFonts w:ascii="Frutiger LT Std 45 Light" w:hAnsi="Frutiger LT Std 45 Light" w:cs="Arial"/>
                <w:sz w:val="22"/>
                <w:szCs w:val="22"/>
              </w:rPr>
              <w:t xml:space="preserve"> and giving guidance to other staff.</w:t>
            </w:r>
          </w:p>
        </w:tc>
      </w:tr>
    </w:tbl>
    <w:p w14:paraId="2389E1A1" w14:textId="77777777" w:rsidR="00923532" w:rsidRDefault="00923532"/>
    <w:tbl>
      <w:tblPr>
        <w:tblW w:w="9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rsidRPr="00F06353" w14:paraId="02A1AA1E" w14:textId="77777777" w:rsidTr="00987EAB">
        <w:trPr>
          <w:cantSplit/>
          <w:trHeight w:val="368"/>
        </w:trPr>
        <w:tc>
          <w:tcPr>
            <w:tcW w:w="9103" w:type="dxa"/>
            <w:tcBorders>
              <w:bottom w:val="single" w:sz="4" w:space="0" w:color="auto"/>
            </w:tcBorders>
          </w:tcPr>
          <w:p w14:paraId="7BA1A0C5" w14:textId="77777777" w:rsidR="00D60959" w:rsidRPr="00F06353" w:rsidRDefault="00D60959">
            <w:pPr>
              <w:tabs>
                <w:tab w:val="left" w:pos="0"/>
              </w:tabs>
              <w:suppressAutoHyphens/>
              <w:spacing w:before="60" w:after="60"/>
              <w:rPr>
                <w:rFonts w:ascii="Frutiger LT Std 45 Light" w:hAnsi="Frutiger LT Std 45 Light"/>
                <w:b/>
                <w:sz w:val="22"/>
                <w:szCs w:val="22"/>
              </w:rPr>
            </w:pPr>
            <w:r w:rsidRPr="00F06353">
              <w:rPr>
                <w:rFonts w:ascii="Frutiger LT Std 45 Light" w:hAnsi="Frutiger LT Std 45 Light"/>
                <w:b/>
                <w:sz w:val="22"/>
                <w:szCs w:val="22"/>
              </w:rPr>
              <w:t>Person Specification</w:t>
            </w:r>
          </w:p>
        </w:tc>
      </w:tr>
      <w:tr w:rsidR="00D60959" w:rsidRPr="00F06353" w14:paraId="525EC58B" w14:textId="77777777" w:rsidTr="00987EAB">
        <w:trPr>
          <w:cantSplit/>
          <w:trHeight w:val="1051"/>
        </w:trPr>
        <w:tc>
          <w:tcPr>
            <w:tcW w:w="9103" w:type="dxa"/>
            <w:tcBorders>
              <w:bottom w:val="single" w:sz="4" w:space="0" w:color="auto"/>
            </w:tcBorders>
          </w:tcPr>
          <w:p w14:paraId="0F0800D1" w14:textId="77777777" w:rsidR="00C97718" w:rsidRPr="00C97718" w:rsidRDefault="00C97718" w:rsidP="00C97718">
            <w:pPr>
              <w:tabs>
                <w:tab w:val="left" w:pos="0"/>
              </w:tabs>
              <w:suppressAutoHyphens/>
              <w:spacing w:before="60" w:after="60"/>
              <w:rPr>
                <w:rFonts w:ascii="Frutiger LT Std 45 Light" w:hAnsi="Frutiger LT Std 45 Light"/>
                <w:b/>
                <w:sz w:val="22"/>
                <w:szCs w:val="22"/>
              </w:rPr>
            </w:pPr>
            <w:r w:rsidRPr="00C97718">
              <w:rPr>
                <w:rFonts w:ascii="Frutiger LT Std 45 Light" w:hAnsi="Frutiger LT Std 45 Light"/>
                <w:b/>
                <w:sz w:val="22"/>
                <w:szCs w:val="22"/>
              </w:rPr>
              <w:lastRenderedPageBreak/>
              <w:t>The post holder must have:</w:t>
            </w:r>
          </w:p>
          <w:p w14:paraId="41140315" w14:textId="77777777" w:rsidR="00C97718" w:rsidRPr="00C97718" w:rsidRDefault="00C97718" w:rsidP="00C97718">
            <w:pPr>
              <w:tabs>
                <w:tab w:val="left" w:pos="0"/>
              </w:tabs>
              <w:suppressAutoHyphens/>
              <w:spacing w:before="60" w:after="60"/>
              <w:rPr>
                <w:rFonts w:ascii="Frutiger LT Std 45 Light" w:hAnsi="Frutiger LT Std 45 Light"/>
                <w:sz w:val="22"/>
                <w:szCs w:val="22"/>
              </w:rPr>
            </w:pPr>
            <w:r w:rsidRPr="00C97718">
              <w:rPr>
                <w:rFonts w:ascii="Frutiger LT Std 45 Light" w:hAnsi="Frutiger LT Std 45 Light"/>
                <w:sz w:val="22"/>
                <w:szCs w:val="22"/>
              </w:rPr>
              <w:t>A higher professional qualification, normally a doctoral degree</w:t>
            </w:r>
          </w:p>
          <w:p w14:paraId="37C70D1A" w14:textId="77777777" w:rsidR="00C97718" w:rsidRPr="00C97718" w:rsidRDefault="00C97718" w:rsidP="00C97718">
            <w:pPr>
              <w:tabs>
                <w:tab w:val="left" w:pos="0"/>
              </w:tabs>
              <w:suppressAutoHyphens/>
              <w:spacing w:before="60" w:after="60"/>
              <w:rPr>
                <w:rFonts w:ascii="Frutiger LT Std 45 Light" w:hAnsi="Frutiger LT Std 45 Light"/>
                <w:sz w:val="22"/>
                <w:szCs w:val="22"/>
              </w:rPr>
            </w:pPr>
            <w:r w:rsidRPr="00C97718">
              <w:rPr>
                <w:rFonts w:ascii="Frutiger LT Std 45 Light" w:hAnsi="Frutiger LT Std 45 Light"/>
                <w:sz w:val="22"/>
                <w:szCs w:val="22"/>
              </w:rPr>
              <w:t xml:space="preserve">Proven academic leadership </w:t>
            </w:r>
          </w:p>
          <w:p w14:paraId="6A4E7B6E" w14:textId="6B20E8D8" w:rsidR="00C97718" w:rsidRPr="00C97718" w:rsidRDefault="00C97718" w:rsidP="00C97718">
            <w:pPr>
              <w:tabs>
                <w:tab w:val="left" w:pos="0"/>
              </w:tabs>
              <w:suppressAutoHyphens/>
              <w:spacing w:before="60" w:after="60"/>
              <w:rPr>
                <w:rFonts w:ascii="Frutiger LT Std 45 Light" w:hAnsi="Frutiger LT Std 45 Light"/>
                <w:sz w:val="22"/>
                <w:szCs w:val="22"/>
              </w:rPr>
            </w:pPr>
            <w:r w:rsidRPr="00C97718">
              <w:rPr>
                <w:rFonts w:ascii="Frutiger LT Std 45 Light" w:hAnsi="Frutiger LT Std 45 Light"/>
                <w:sz w:val="22"/>
                <w:szCs w:val="22"/>
              </w:rPr>
              <w:t>Achievement in scholarship and research at a national</w:t>
            </w:r>
            <w:r w:rsidR="00057C82">
              <w:rPr>
                <w:rFonts w:ascii="Frutiger LT Std 45 Light" w:hAnsi="Frutiger LT Std 45 Light"/>
                <w:sz w:val="22"/>
                <w:szCs w:val="22"/>
              </w:rPr>
              <w:t xml:space="preserve"> and international</w:t>
            </w:r>
            <w:r w:rsidRPr="00C97718">
              <w:rPr>
                <w:rFonts w:ascii="Frutiger LT Std 45 Light" w:hAnsi="Frutiger LT Std 45 Light"/>
                <w:sz w:val="22"/>
                <w:szCs w:val="22"/>
              </w:rPr>
              <w:t xml:space="preserve"> level </w:t>
            </w:r>
          </w:p>
          <w:p w14:paraId="5FE214C2" w14:textId="77777777" w:rsidR="00C97718" w:rsidRPr="00C97718" w:rsidRDefault="00C97718" w:rsidP="00C97718">
            <w:pPr>
              <w:tabs>
                <w:tab w:val="left" w:pos="0"/>
              </w:tabs>
              <w:suppressAutoHyphens/>
              <w:spacing w:before="60" w:after="60"/>
              <w:rPr>
                <w:rFonts w:ascii="Frutiger LT Std 45 Light" w:hAnsi="Frutiger LT Std 45 Light"/>
                <w:sz w:val="22"/>
                <w:szCs w:val="22"/>
              </w:rPr>
            </w:pPr>
            <w:r w:rsidRPr="00C97718">
              <w:rPr>
                <w:rFonts w:ascii="Frutiger LT Std 45 Light" w:hAnsi="Frutiger LT Std 45 Light"/>
                <w:sz w:val="22"/>
                <w:szCs w:val="22"/>
              </w:rPr>
              <w:t>Evidence of a leadership/development role in high quality teaching at undergraduate and postgraduate level</w:t>
            </w:r>
          </w:p>
          <w:p w14:paraId="7F434298" w14:textId="77777777" w:rsidR="00D60959" w:rsidRPr="00F06353" w:rsidRDefault="00C97718" w:rsidP="00C97718">
            <w:pPr>
              <w:pStyle w:val="BodyText2"/>
              <w:spacing w:before="60" w:after="60"/>
              <w:rPr>
                <w:rFonts w:ascii="Frutiger LT Std 45 Light" w:hAnsi="Frutiger LT Std 45 Light"/>
                <w:sz w:val="22"/>
                <w:szCs w:val="22"/>
              </w:rPr>
            </w:pPr>
            <w:r w:rsidRPr="00C97718">
              <w:rPr>
                <w:rFonts w:ascii="Frutiger LT Std 45 Light" w:hAnsi="Frutiger LT Std 45 Light"/>
                <w:sz w:val="22"/>
                <w:szCs w:val="22"/>
              </w:rPr>
              <w:t xml:space="preserve">Evidence of </w:t>
            </w:r>
            <w:proofErr w:type="gramStart"/>
            <w:r w:rsidRPr="00C97718">
              <w:rPr>
                <w:rFonts w:ascii="Frutiger LT Std 45 Light" w:hAnsi="Frutiger LT Std 45 Light"/>
                <w:sz w:val="22"/>
                <w:szCs w:val="22"/>
              </w:rPr>
              <w:t>making a contribution</w:t>
            </w:r>
            <w:proofErr w:type="gramEnd"/>
            <w:r w:rsidRPr="00C97718">
              <w:rPr>
                <w:rFonts w:ascii="Frutiger LT Std 45 Light" w:hAnsi="Frutiger LT Std 45 Light"/>
                <w:sz w:val="22"/>
                <w:szCs w:val="22"/>
              </w:rPr>
              <w:t xml:space="preserve"> to the administration and general life and work of an academic institution</w:t>
            </w:r>
            <w:r w:rsidRPr="00C97718">
              <w:rPr>
                <w:rFonts w:ascii="Frutiger LT Std 45 Light" w:hAnsi="Frutiger LT Std 45 Light"/>
                <w:b/>
                <w:sz w:val="22"/>
                <w:szCs w:val="22"/>
              </w:rPr>
              <w:t xml:space="preserve">  </w:t>
            </w:r>
          </w:p>
        </w:tc>
      </w:tr>
      <w:tr w:rsidR="00D60959" w:rsidRPr="00F06353" w14:paraId="071971A6" w14:textId="77777777" w:rsidTr="00987EAB">
        <w:trPr>
          <w:cantSplit/>
          <w:trHeight w:val="359"/>
        </w:trPr>
        <w:tc>
          <w:tcPr>
            <w:tcW w:w="9103" w:type="dxa"/>
            <w:tcBorders>
              <w:bottom w:val="single" w:sz="4" w:space="0" w:color="auto"/>
            </w:tcBorders>
          </w:tcPr>
          <w:p w14:paraId="13C1A667" w14:textId="77777777" w:rsidR="00D60959" w:rsidRPr="00F06353" w:rsidRDefault="00D60959">
            <w:pPr>
              <w:tabs>
                <w:tab w:val="left" w:pos="0"/>
              </w:tabs>
              <w:suppressAutoHyphens/>
              <w:spacing w:before="60" w:after="60"/>
              <w:rPr>
                <w:rFonts w:ascii="Frutiger LT Std 45 Light" w:hAnsi="Frutiger LT Std 45 Light"/>
                <w:b/>
                <w:sz w:val="22"/>
                <w:szCs w:val="22"/>
              </w:rPr>
            </w:pPr>
            <w:r w:rsidRPr="00F06353">
              <w:rPr>
                <w:rFonts w:ascii="Frutiger LT Std 45 Light" w:hAnsi="Frutiger LT Std 45 Light"/>
                <w:b/>
                <w:sz w:val="22"/>
                <w:szCs w:val="22"/>
              </w:rPr>
              <w:t>Relationships and Contacts</w:t>
            </w:r>
          </w:p>
        </w:tc>
      </w:tr>
      <w:tr w:rsidR="00D60959" w:rsidRPr="00F06353" w14:paraId="33C26495" w14:textId="77777777" w:rsidTr="00987EAB">
        <w:trPr>
          <w:cantSplit/>
          <w:trHeight w:val="1582"/>
        </w:trPr>
        <w:tc>
          <w:tcPr>
            <w:tcW w:w="9103" w:type="dxa"/>
            <w:tcBorders>
              <w:bottom w:val="single" w:sz="4" w:space="0" w:color="auto"/>
            </w:tcBorders>
          </w:tcPr>
          <w:p w14:paraId="76299191" w14:textId="77777777" w:rsidR="00D60959" w:rsidRPr="00F06353" w:rsidRDefault="00C97718">
            <w:pPr>
              <w:pStyle w:val="BodyText2"/>
              <w:tabs>
                <w:tab w:val="left" w:pos="0"/>
              </w:tabs>
              <w:suppressAutoHyphens/>
              <w:spacing w:before="60" w:after="60"/>
              <w:rPr>
                <w:rFonts w:ascii="Frutiger LT Std 45 Light" w:hAnsi="Frutiger LT Std 45 Light"/>
                <w:sz w:val="22"/>
                <w:szCs w:val="22"/>
              </w:rPr>
            </w:pPr>
            <w:r w:rsidRPr="00C97718">
              <w:rPr>
                <w:rFonts w:ascii="Frutiger LT Std 45 Light" w:hAnsi="Frutiger LT Std 45 Light"/>
                <w:sz w:val="22"/>
                <w:szCs w:val="22"/>
              </w:rPr>
              <w:t>The post holder will be a member of such Faculty Committees as may be relevant to their administrative duties, for example Faculty Board of Studies and Examination Board.  New appointees will be assigned a senior colleague to aid their integration into the Faculty and university.  Research priorities will be agreed within the strategic framework of the research theme of which they are a member.  Teaching and administrative duties will be allocated by the Head of Faculty, within the context of the teaching programmes agreed by the Faculty Learning and Teaching Committee.</w:t>
            </w:r>
          </w:p>
        </w:tc>
      </w:tr>
      <w:tr w:rsidR="00D60959" w:rsidRPr="00F06353" w14:paraId="41BCABF7" w14:textId="77777777">
        <w:trPr>
          <w:cantSplit/>
          <w:trHeight w:val="287"/>
        </w:trPr>
        <w:tc>
          <w:tcPr>
            <w:tcW w:w="9103" w:type="dxa"/>
            <w:tcBorders>
              <w:bottom w:val="single" w:sz="4" w:space="0" w:color="auto"/>
            </w:tcBorders>
          </w:tcPr>
          <w:p w14:paraId="71F0E636" w14:textId="77777777" w:rsidR="00D60959" w:rsidRPr="00F06353" w:rsidRDefault="00D60959">
            <w:pPr>
              <w:tabs>
                <w:tab w:val="left" w:pos="0"/>
              </w:tabs>
              <w:suppressAutoHyphens/>
              <w:spacing w:before="60" w:after="60"/>
              <w:rPr>
                <w:rFonts w:ascii="Frutiger LT Std 45 Light" w:hAnsi="Frutiger LT Std 45 Light"/>
                <w:b/>
                <w:sz w:val="22"/>
                <w:szCs w:val="22"/>
              </w:rPr>
            </w:pPr>
            <w:r w:rsidRPr="00F06353">
              <w:rPr>
                <w:rFonts w:ascii="Frutiger LT Std 45 Light" w:hAnsi="Frutiger LT Std 45 Light"/>
                <w:b/>
                <w:sz w:val="22"/>
                <w:szCs w:val="22"/>
              </w:rPr>
              <w:t>Special Requirements</w:t>
            </w:r>
          </w:p>
        </w:tc>
      </w:tr>
      <w:tr w:rsidR="00D60959" w:rsidRPr="00F06353" w14:paraId="0136A339" w14:textId="77777777">
        <w:trPr>
          <w:cantSplit/>
          <w:trHeight w:val="567"/>
        </w:trPr>
        <w:tc>
          <w:tcPr>
            <w:tcW w:w="9103" w:type="dxa"/>
            <w:tcBorders>
              <w:bottom w:val="single" w:sz="4" w:space="0" w:color="auto"/>
            </w:tcBorders>
          </w:tcPr>
          <w:p w14:paraId="7E1DF06D" w14:textId="77777777" w:rsidR="00C97718" w:rsidRPr="00C97718" w:rsidRDefault="00C97718" w:rsidP="00C97718">
            <w:pPr>
              <w:spacing w:before="60" w:after="60"/>
              <w:rPr>
                <w:rFonts w:ascii="Frutiger LT Std 45 Light" w:hAnsi="Frutiger LT Std 45 Light"/>
                <w:sz w:val="22"/>
                <w:szCs w:val="22"/>
              </w:rPr>
            </w:pPr>
            <w:r w:rsidRPr="00C97718">
              <w:rPr>
                <w:rFonts w:ascii="Frutiger LT Std 45 Light" w:hAnsi="Frutiger LT Std 45 Light"/>
                <w:sz w:val="22"/>
                <w:szCs w:val="22"/>
              </w:rPr>
              <w:t xml:space="preserve">To be able to participate in residential field work, in the </w:t>
            </w:r>
            <w:smartTag w:uri="urn:schemas-microsoft-com:office:smarttags" w:element="place">
              <w:smartTag w:uri="urn:schemas-microsoft-com:office:smarttags" w:element="country-region">
                <w:r w:rsidRPr="00C97718">
                  <w:rPr>
                    <w:rFonts w:ascii="Frutiger LT Std 45 Light" w:hAnsi="Frutiger LT Std 45 Light"/>
                    <w:sz w:val="22"/>
                    <w:szCs w:val="22"/>
                  </w:rPr>
                  <w:t>UK</w:t>
                </w:r>
              </w:smartTag>
            </w:smartTag>
            <w:r w:rsidRPr="00C97718">
              <w:rPr>
                <w:rFonts w:ascii="Frutiger LT Std 45 Light" w:hAnsi="Frutiger LT Std 45 Light"/>
                <w:sz w:val="22"/>
                <w:szCs w:val="22"/>
              </w:rPr>
              <w:t xml:space="preserve"> or overseas, according to own area of subject specialism.</w:t>
            </w:r>
          </w:p>
          <w:p w14:paraId="5D9D93A9" w14:textId="77777777" w:rsidR="00E719C9" w:rsidRPr="00F06353" w:rsidRDefault="00C97718" w:rsidP="00C97718">
            <w:pPr>
              <w:spacing w:before="60" w:after="60"/>
              <w:rPr>
                <w:rFonts w:ascii="Frutiger LT Std 45 Light" w:hAnsi="Frutiger LT Std 45 Light"/>
                <w:sz w:val="22"/>
                <w:szCs w:val="22"/>
              </w:rPr>
            </w:pPr>
            <w:r w:rsidRPr="00C97718">
              <w:rPr>
                <w:rFonts w:ascii="Frutiger LT Std 45 Light" w:hAnsi="Frutiger LT Std 45 Light"/>
                <w:sz w:val="22"/>
                <w:szCs w:val="22"/>
              </w:rPr>
              <w:t>The post holder is expected to work outside normal office hours as necessary.</w:t>
            </w:r>
          </w:p>
        </w:tc>
      </w:tr>
    </w:tbl>
    <w:p w14:paraId="2820799B" w14:textId="77777777" w:rsidR="00D60959" w:rsidRPr="00F06353" w:rsidRDefault="00D60959">
      <w:pPr>
        <w:spacing w:after="0"/>
        <w:rPr>
          <w:rFonts w:ascii="Frutiger LT Std 45 Light" w:hAnsi="Frutiger LT Std 45 Light"/>
          <w:sz w:val="22"/>
          <w:szCs w:val="22"/>
        </w:rPr>
      </w:pPr>
    </w:p>
    <w:p w14:paraId="00E5F61F" w14:textId="77777777" w:rsidR="00053D6D" w:rsidRPr="00F06353" w:rsidRDefault="00053D6D" w:rsidP="00053D6D">
      <w:pPr>
        <w:pStyle w:val="Heading3"/>
        <w:rPr>
          <w:rFonts w:ascii="Frutiger LT Std 45 Light" w:hAnsi="Frutiger LT Std 45 Light"/>
          <w:sz w:val="22"/>
          <w:szCs w:val="22"/>
        </w:rPr>
      </w:pPr>
      <w:r w:rsidRPr="00F06353">
        <w:rPr>
          <w:rFonts w:ascii="Frutiger LT Std 45 Light" w:hAnsi="Frutiger LT Std 45 Light"/>
          <w:sz w:val="22"/>
          <w:szCs w:val="22"/>
        </w:rPr>
        <w:t xml:space="preserve">All staff are expected to: </w:t>
      </w:r>
    </w:p>
    <w:p w14:paraId="111FB4D4" w14:textId="77777777" w:rsidR="00053D6D" w:rsidRPr="00F06353" w:rsidRDefault="00053D6D" w:rsidP="00053D6D">
      <w:pPr>
        <w:numPr>
          <w:ilvl w:val="0"/>
          <w:numId w:val="8"/>
        </w:numPr>
        <w:ind w:left="357" w:hanging="357"/>
        <w:rPr>
          <w:rFonts w:ascii="Frutiger LT Std 45 Light" w:hAnsi="Frutiger LT Std 45 Light"/>
          <w:sz w:val="22"/>
          <w:szCs w:val="22"/>
        </w:rPr>
      </w:pPr>
      <w:r w:rsidRPr="00F06353">
        <w:rPr>
          <w:rFonts w:ascii="Frutiger LT Std 45 Light" w:hAnsi="Frutiger LT Std 45 Light"/>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F06353">
            <w:rPr>
              <w:rFonts w:ascii="Frutiger LT Std 45 Light" w:hAnsi="Frutiger LT Std 45 Light"/>
              <w:sz w:val="22"/>
              <w:szCs w:val="22"/>
            </w:rPr>
            <w:t>University</w:t>
          </w:r>
        </w:smartTag>
        <w:r w:rsidRPr="00F06353">
          <w:rPr>
            <w:rFonts w:ascii="Frutiger LT Std 45 Light" w:hAnsi="Frutiger LT Std 45 Light"/>
            <w:sz w:val="22"/>
            <w:szCs w:val="22"/>
          </w:rPr>
          <w:t xml:space="preserve"> of </w:t>
        </w:r>
        <w:smartTag w:uri="urn:schemas-microsoft-com:office:smarttags" w:element="PlaceName">
          <w:r w:rsidRPr="00F06353">
            <w:rPr>
              <w:rFonts w:ascii="Frutiger LT Std 45 Light" w:hAnsi="Frutiger LT Std 45 Light"/>
              <w:sz w:val="22"/>
              <w:szCs w:val="22"/>
            </w:rPr>
            <w:t>Surrey Equal Opportunities</w:t>
          </w:r>
        </w:smartTag>
      </w:smartTag>
      <w:r w:rsidRPr="00F06353">
        <w:rPr>
          <w:rFonts w:ascii="Frutiger LT Std 45 Light" w:hAnsi="Frutiger LT Std 45 Light"/>
          <w:sz w:val="22"/>
          <w:szCs w:val="22"/>
        </w:rPr>
        <w:t xml:space="preserve"> policy.</w:t>
      </w:r>
    </w:p>
    <w:p w14:paraId="0868F5A2" w14:textId="77777777" w:rsidR="00053D6D" w:rsidRPr="00F06353" w:rsidRDefault="00053D6D" w:rsidP="00053D6D">
      <w:pPr>
        <w:numPr>
          <w:ilvl w:val="0"/>
          <w:numId w:val="9"/>
        </w:numPr>
        <w:ind w:left="357" w:hanging="357"/>
        <w:rPr>
          <w:rFonts w:ascii="Frutiger LT Std 45 Light" w:hAnsi="Frutiger LT Std 45 Light"/>
          <w:sz w:val="22"/>
          <w:szCs w:val="22"/>
        </w:rPr>
      </w:pPr>
      <w:r w:rsidRPr="00F06353">
        <w:rPr>
          <w:rFonts w:ascii="Frutiger LT Std 45 Light" w:hAnsi="Frutiger LT Std 45 Light"/>
          <w:sz w:val="22"/>
          <w:szCs w:val="22"/>
        </w:rPr>
        <w:t xml:space="preserve">Help maintain a safe working environment by:  </w:t>
      </w:r>
    </w:p>
    <w:p w14:paraId="3DA40F8F" w14:textId="77777777" w:rsidR="00053D6D" w:rsidRPr="00F06353" w:rsidRDefault="00053D6D" w:rsidP="00053D6D">
      <w:pPr>
        <w:numPr>
          <w:ilvl w:val="0"/>
          <w:numId w:val="22"/>
        </w:numPr>
        <w:rPr>
          <w:rFonts w:ascii="Frutiger LT Std 45 Light" w:hAnsi="Frutiger LT Std 45 Light"/>
          <w:sz w:val="22"/>
          <w:szCs w:val="22"/>
        </w:rPr>
      </w:pPr>
      <w:r w:rsidRPr="00F06353">
        <w:rPr>
          <w:rFonts w:ascii="Frutiger LT Std 45 Light" w:hAnsi="Frutiger LT Std 45 Light"/>
          <w:sz w:val="22"/>
          <w:szCs w:val="22"/>
        </w:rPr>
        <w:t>Attending training in Health and Safety requirements as necessary, both on appointment and as changes in duties and techniques demand</w:t>
      </w:r>
    </w:p>
    <w:p w14:paraId="59F5B445" w14:textId="77777777" w:rsidR="00053D6D" w:rsidRPr="00F06353" w:rsidRDefault="00053D6D" w:rsidP="00053D6D">
      <w:pPr>
        <w:numPr>
          <w:ilvl w:val="0"/>
          <w:numId w:val="22"/>
        </w:numPr>
        <w:rPr>
          <w:rFonts w:ascii="Frutiger LT Std 45 Light" w:hAnsi="Frutiger LT Std 45 Light"/>
          <w:sz w:val="22"/>
          <w:szCs w:val="22"/>
        </w:rPr>
      </w:pPr>
      <w:r w:rsidRPr="00F06353">
        <w:rPr>
          <w:rFonts w:ascii="Frutiger LT Std 45 Light" w:hAnsi="Frutiger LT Std 45 Light"/>
          <w:sz w:val="22"/>
          <w:szCs w:val="22"/>
        </w:rPr>
        <w:t xml:space="preserve">Following local codes of safe working practices and the </w:t>
      </w:r>
      <w:smartTag w:uri="urn:schemas-microsoft-com:office:smarttags" w:element="place">
        <w:smartTag w:uri="urn:schemas-microsoft-com:office:smarttags" w:element="PlaceType">
          <w:r w:rsidRPr="00F06353">
            <w:rPr>
              <w:rFonts w:ascii="Frutiger LT Std 45 Light" w:hAnsi="Frutiger LT Std 45 Light"/>
              <w:sz w:val="22"/>
              <w:szCs w:val="22"/>
            </w:rPr>
            <w:t>University</w:t>
          </w:r>
        </w:smartTag>
        <w:r w:rsidRPr="00F06353">
          <w:rPr>
            <w:rFonts w:ascii="Frutiger LT Std 45 Light" w:hAnsi="Frutiger LT Std 45 Light"/>
            <w:sz w:val="22"/>
            <w:szCs w:val="22"/>
          </w:rPr>
          <w:t xml:space="preserve"> of </w:t>
        </w:r>
        <w:smartTag w:uri="urn:schemas-microsoft-com:office:smarttags" w:element="PlaceName">
          <w:r w:rsidRPr="00F06353">
            <w:rPr>
              <w:rFonts w:ascii="Frutiger LT Std 45 Light" w:hAnsi="Frutiger LT Std 45 Light"/>
              <w:sz w:val="22"/>
              <w:szCs w:val="22"/>
            </w:rPr>
            <w:t>Surrey Health</w:t>
          </w:r>
        </w:smartTag>
      </w:smartTag>
      <w:r w:rsidRPr="00F06353">
        <w:rPr>
          <w:rFonts w:ascii="Frutiger LT Std 45 Light" w:hAnsi="Frutiger LT Std 45 Light"/>
          <w:sz w:val="22"/>
          <w:szCs w:val="22"/>
        </w:rPr>
        <w:t xml:space="preserve"> and Safety Policy</w:t>
      </w:r>
    </w:p>
    <w:p w14:paraId="4211944E" w14:textId="77777777" w:rsidR="00053D6D" w:rsidRPr="00F06353" w:rsidRDefault="00053D6D" w:rsidP="00053D6D">
      <w:pPr>
        <w:numPr>
          <w:ilvl w:val="0"/>
          <w:numId w:val="23"/>
        </w:numPr>
        <w:rPr>
          <w:rFonts w:ascii="Frutiger LT Std 45 Light" w:hAnsi="Frutiger LT Std 45 Light"/>
          <w:sz w:val="22"/>
          <w:szCs w:val="22"/>
        </w:rPr>
      </w:pPr>
      <w:r w:rsidRPr="00F06353">
        <w:rPr>
          <w:rFonts w:ascii="Frutiger LT Std 45 Light" w:hAnsi="Frutiger LT Std 45 Light"/>
          <w:sz w:val="22"/>
          <w:szCs w:val="22"/>
        </w:rPr>
        <w:t>Undertake such other duties within the scope of the post as may be requested by your Manager.</w:t>
      </w:r>
    </w:p>
    <w:p w14:paraId="37735AFD" w14:textId="77777777" w:rsidR="00CE3469" w:rsidRPr="00F06353" w:rsidRDefault="00CE3469" w:rsidP="00053D6D">
      <w:pPr>
        <w:pStyle w:val="Heading3"/>
        <w:keepNext w:val="0"/>
        <w:rPr>
          <w:rFonts w:ascii="Frutiger LT Std 45 Light" w:hAnsi="Frutiger LT Std 45 Light"/>
          <w:sz w:val="22"/>
          <w:szCs w:val="22"/>
        </w:rPr>
        <w:sectPr w:rsidR="00CE3469" w:rsidRPr="00F06353" w:rsidSect="00987EAB">
          <w:headerReference w:type="default" r:id="rId10"/>
          <w:pgSz w:w="11909" w:h="16272" w:code="9"/>
          <w:pgMar w:top="1418" w:right="1797" w:bottom="709" w:left="1797" w:header="431" w:footer="431" w:gutter="0"/>
          <w:cols w:space="720"/>
        </w:sect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5688"/>
        <w:gridCol w:w="1177"/>
      </w:tblGrid>
      <w:tr w:rsidR="00CE3469" w:rsidRPr="00F06353" w14:paraId="3F917D27" w14:textId="77777777">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5F766FE7" w14:textId="77777777" w:rsidR="00CE3469" w:rsidRPr="00F06353" w:rsidRDefault="00CE3469" w:rsidP="00CE3469">
            <w:pPr>
              <w:spacing w:before="60" w:after="60"/>
              <w:jc w:val="left"/>
              <w:rPr>
                <w:rFonts w:ascii="Frutiger LT Std 45 Light" w:hAnsi="Frutiger LT Std 45 Light"/>
                <w:b/>
                <w:kern w:val="28"/>
                <w:sz w:val="22"/>
                <w:szCs w:val="22"/>
              </w:rPr>
            </w:pPr>
            <w:r w:rsidRPr="00F06353">
              <w:rPr>
                <w:rFonts w:ascii="Frutiger LT Std 45 Light" w:hAnsi="Frutiger LT Std 45 Light"/>
                <w:b/>
                <w:kern w:val="28"/>
                <w:sz w:val="22"/>
                <w:szCs w:val="22"/>
              </w:rPr>
              <w:lastRenderedPageBreak/>
              <w:t xml:space="preserve">Addendum </w:t>
            </w:r>
          </w:p>
          <w:p w14:paraId="5DAFE282" w14:textId="77777777" w:rsidR="00CE3469" w:rsidRPr="00F06353" w:rsidRDefault="00CE3469" w:rsidP="00CE3469">
            <w:pPr>
              <w:spacing w:before="60" w:after="60"/>
              <w:rPr>
                <w:rFonts w:ascii="Frutiger LT Std 45 Light" w:hAnsi="Frutiger LT Std 45 Light"/>
                <w:kern w:val="28"/>
                <w:sz w:val="22"/>
                <w:szCs w:val="22"/>
              </w:rPr>
            </w:pPr>
            <w:r w:rsidRPr="00F06353">
              <w:rPr>
                <w:rFonts w:ascii="Frutiger LT Std 45 Light" w:hAnsi="Frutiger LT Std 45 Light"/>
                <w:kern w:val="28"/>
                <w:sz w:val="22"/>
                <w:szCs w:val="22"/>
              </w:rPr>
              <w:t>This document provides additional information relating to bot</w:t>
            </w:r>
            <w:r w:rsidR="00F06353">
              <w:rPr>
                <w:rFonts w:ascii="Frutiger LT Std 45 Light" w:hAnsi="Frutiger LT Std 45 Light"/>
                <w:kern w:val="28"/>
                <w:sz w:val="22"/>
                <w:szCs w:val="22"/>
              </w:rPr>
              <w:t>h specific aspects of the post/F</w:t>
            </w:r>
            <w:r w:rsidRPr="00F06353">
              <w:rPr>
                <w:rFonts w:ascii="Frutiger LT Std 45 Light" w:hAnsi="Frutiger LT Std 45 Light"/>
                <w:kern w:val="28"/>
                <w:sz w:val="22"/>
                <w:szCs w:val="22"/>
              </w:rPr>
              <w:t xml:space="preserve">aculty and any post specific person specification criteria.  The information contained within this document should always be read in conjunction with the accompanying generic Job Purpose.  </w:t>
            </w:r>
          </w:p>
        </w:tc>
      </w:tr>
      <w:tr w:rsidR="00CE3469" w:rsidRPr="00F06353" w14:paraId="75D7950D" w14:textId="77777777">
        <w:trPr>
          <w:trHeight w:val="497"/>
        </w:trPr>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14:paraId="4B7B1889" w14:textId="77777777" w:rsidR="00CE3469" w:rsidRPr="00F06353" w:rsidRDefault="00CE3469" w:rsidP="00CE3469">
            <w:pPr>
              <w:spacing w:before="60" w:after="60"/>
              <w:jc w:val="left"/>
              <w:rPr>
                <w:rFonts w:ascii="Frutiger LT Std 45 Light" w:hAnsi="Frutiger LT Std 45 Light"/>
                <w:b/>
                <w:sz w:val="22"/>
                <w:szCs w:val="22"/>
              </w:rPr>
            </w:pPr>
            <w:r w:rsidRPr="00F06353">
              <w:rPr>
                <w:rFonts w:ascii="Frutiger LT Std 45 Light" w:hAnsi="Frutiger LT Std 45 Light"/>
                <w:b/>
                <w:sz w:val="22"/>
                <w:szCs w:val="22"/>
              </w:rPr>
              <w:t>Job Title:</w:t>
            </w:r>
          </w:p>
        </w:tc>
        <w:tc>
          <w:tcPr>
            <w:tcW w:w="3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911AA" w14:textId="77777777" w:rsidR="00CE3469" w:rsidRPr="00F06353" w:rsidRDefault="000E0C91" w:rsidP="00FD7A93">
            <w:pPr>
              <w:spacing w:before="60" w:after="60"/>
              <w:jc w:val="left"/>
              <w:rPr>
                <w:rFonts w:ascii="Frutiger LT Std 45 Light" w:hAnsi="Frutiger LT Std 45 Light"/>
                <w:sz w:val="22"/>
                <w:szCs w:val="22"/>
              </w:rPr>
            </w:pPr>
            <w:r w:rsidRPr="000E0C91">
              <w:rPr>
                <w:rFonts w:ascii="Frutiger LT Std 45 Light" w:hAnsi="Frutiger LT Std 45 Light" w:cs="Arial"/>
                <w:sz w:val="22"/>
                <w:szCs w:val="22"/>
              </w:rPr>
              <w:t>Lecturer/Senior Lecturer in Energy Technology</w:t>
            </w:r>
          </w:p>
        </w:tc>
      </w:tr>
      <w:tr w:rsidR="00CE3469" w:rsidRPr="00F06353" w14:paraId="1F98FAEF" w14:textId="77777777" w:rsidTr="00987EAB">
        <w:trPr>
          <w:trHeight w:val="6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7DFBF2" w14:textId="77777777" w:rsidR="00CE3469" w:rsidRPr="00F06353" w:rsidRDefault="00CE3469" w:rsidP="00CE3469">
            <w:pPr>
              <w:spacing w:before="60" w:after="60"/>
              <w:jc w:val="left"/>
              <w:rPr>
                <w:rFonts w:ascii="Frutiger LT Std 45 Light" w:hAnsi="Frutiger LT Std 45 Light"/>
                <w:b/>
                <w:kern w:val="28"/>
                <w:sz w:val="22"/>
                <w:szCs w:val="22"/>
                <w:u w:val="single"/>
              </w:rPr>
            </w:pPr>
            <w:r w:rsidRPr="00F06353">
              <w:rPr>
                <w:rFonts w:ascii="Frutiger LT Std 45 Light" w:hAnsi="Frutiger LT Std 45 Light"/>
                <w:b/>
                <w:kern w:val="28"/>
                <w:sz w:val="22"/>
                <w:szCs w:val="22"/>
                <w:u w:val="single"/>
              </w:rPr>
              <w:t xml:space="preserve">Background Information/Relationships </w:t>
            </w:r>
          </w:p>
          <w:p w14:paraId="7E37663A" w14:textId="77777777" w:rsidR="000E0C91" w:rsidRPr="000974D6" w:rsidRDefault="000E0C91" w:rsidP="000E0C91">
            <w:pPr>
              <w:spacing w:after="0"/>
              <w:rPr>
                <w:rFonts w:ascii="Frutiger LT Std 45 Light" w:hAnsi="Frutiger LT Std 45 Light"/>
                <w:b/>
                <w:sz w:val="22"/>
                <w:szCs w:val="22"/>
              </w:rPr>
            </w:pPr>
            <w:r w:rsidRPr="00044770">
              <w:rPr>
                <w:rFonts w:ascii="Frutiger LT Std 45 Light" w:hAnsi="Frutiger LT Std 45 Light"/>
                <w:b/>
                <w:sz w:val="22"/>
                <w:szCs w:val="22"/>
              </w:rPr>
              <w:t>Faculty:</w:t>
            </w:r>
          </w:p>
          <w:p w14:paraId="2E59ADD1" w14:textId="77777777" w:rsidR="000E0C91" w:rsidRPr="00044770" w:rsidRDefault="000E0C91" w:rsidP="000E0C91">
            <w:pPr>
              <w:spacing w:after="0"/>
              <w:rPr>
                <w:rFonts w:ascii="Frutiger LT Std 45 Light" w:hAnsi="Frutiger LT Std 45 Light"/>
                <w:sz w:val="22"/>
                <w:szCs w:val="22"/>
                <w:lang w:val="en-US"/>
              </w:rPr>
            </w:pPr>
            <w:r w:rsidRPr="000974D6">
              <w:rPr>
                <w:rFonts w:ascii="Frutiger LT Std 45 Light" w:hAnsi="Frutiger LT Std 45 Light"/>
                <w:sz w:val="22"/>
                <w:szCs w:val="22"/>
                <w:lang w:val="en-US"/>
              </w:rPr>
              <w:t xml:space="preserve">The University </w:t>
            </w:r>
            <w:r w:rsidR="00B211BA">
              <w:rPr>
                <w:rFonts w:ascii="Frutiger LT Std 45 Light" w:hAnsi="Frutiger LT Std 45 Light"/>
                <w:sz w:val="22"/>
                <w:szCs w:val="22"/>
                <w:lang w:val="en-US"/>
              </w:rPr>
              <w:t xml:space="preserve">of Surrey is </w:t>
            </w:r>
            <w:proofErr w:type="spellStart"/>
            <w:r w:rsidR="00B211BA">
              <w:rPr>
                <w:rFonts w:ascii="Frutiger LT Std 45 Light" w:hAnsi="Frutiger LT Std 45 Light"/>
                <w:sz w:val="22"/>
                <w:szCs w:val="22"/>
                <w:lang w:val="en-US"/>
              </w:rPr>
              <w:t>organised</w:t>
            </w:r>
            <w:proofErr w:type="spellEnd"/>
            <w:r w:rsidR="00B211BA">
              <w:rPr>
                <w:rFonts w:ascii="Frutiger LT Std 45 Light" w:hAnsi="Frutiger LT Std 45 Light"/>
                <w:sz w:val="22"/>
                <w:szCs w:val="22"/>
                <w:lang w:val="en-US"/>
              </w:rPr>
              <w:t xml:space="preserve"> into three</w:t>
            </w:r>
            <w:r w:rsidRPr="000974D6">
              <w:rPr>
                <w:rFonts w:ascii="Frutiger LT Std 45 Light" w:hAnsi="Frutiger LT Std 45 Light"/>
                <w:sz w:val="22"/>
                <w:szCs w:val="22"/>
                <w:lang w:val="en-US"/>
              </w:rPr>
              <w:t xml:space="preserve"> Faculties.  The Faculty of Engineering and Physical Sciences (FEPS) is the largest Faculty and comprises the D</w:t>
            </w:r>
            <w:r w:rsidRPr="00044770">
              <w:rPr>
                <w:rFonts w:ascii="Frutiger LT Std 45 Light" w:hAnsi="Frutiger LT Std 45 Light"/>
                <w:sz w:val="22"/>
                <w:szCs w:val="22"/>
                <w:lang w:val="en-US"/>
              </w:rPr>
              <w:t xml:space="preserve">ivision of Civil, Chemical &amp; Environmental Engineering, The Division of Mechanical, Medical and Aerospace Engineering and the Departments </w:t>
            </w:r>
            <w:r w:rsidRPr="000974D6">
              <w:rPr>
                <w:rFonts w:ascii="Frutiger LT Std 45 Light" w:hAnsi="Frutiger LT Std 45 Light"/>
                <w:sz w:val="22"/>
                <w:szCs w:val="22"/>
                <w:lang w:val="en-US"/>
              </w:rPr>
              <w:t xml:space="preserve">of </w:t>
            </w:r>
            <w:r w:rsidRPr="00044770">
              <w:rPr>
                <w:rFonts w:ascii="Frutiger LT Std 45 Light" w:hAnsi="Frutiger LT Std 45 Light"/>
                <w:sz w:val="22"/>
                <w:szCs w:val="22"/>
                <w:lang w:val="en-US"/>
              </w:rPr>
              <w:t xml:space="preserve">Electrical &amp; Electronic Engineering, </w:t>
            </w:r>
            <w:r w:rsidRPr="000974D6">
              <w:rPr>
                <w:rFonts w:ascii="Frutiger LT Std 45 Light" w:hAnsi="Frutiger LT Std 45 Light"/>
                <w:sz w:val="22"/>
                <w:szCs w:val="22"/>
                <w:lang w:val="en-US"/>
              </w:rPr>
              <w:t>Computing, Mathematics</w:t>
            </w:r>
            <w:r w:rsidRPr="00044770">
              <w:rPr>
                <w:rFonts w:ascii="Frutiger LT Std 45 Light" w:hAnsi="Frutiger LT Std 45 Light"/>
                <w:sz w:val="22"/>
                <w:szCs w:val="22"/>
                <w:lang w:val="en-US"/>
              </w:rPr>
              <w:t xml:space="preserve"> and</w:t>
            </w:r>
            <w:r w:rsidRPr="000974D6">
              <w:rPr>
                <w:rFonts w:ascii="Frutiger LT Std 45 Light" w:hAnsi="Frutiger LT Std 45 Light"/>
                <w:sz w:val="22"/>
                <w:szCs w:val="22"/>
                <w:lang w:val="en-US"/>
              </w:rPr>
              <w:t xml:space="preserve"> Physics</w:t>
            </w:r>
            <w:r w:rsidRPr="00044770">
              <w:rPr>
                <w:rFonts w:ascii="Frutiger LT Std 45 Light" w:hAnsi="Frutiger LT Std 45 Light"/>
                <w:sz w:val="22"/>
                <w:szCs w:val="22"/>
                <w:lang w:val="en-US"/>
              </w:rPr>
              <w:t>.</w:t>
            </w:r>
            <w:r w:rsidRPr="000974D6">
              <w:rPr>
                <w:rFonts w:ascii="Frutiger LT Std 45 Light" w:hAnsi="Frutiger LT Std 45 Light"/>
                <w:sz w:val="22"/>
                <w:szCs w:val="22"/>
                <w:lang w:val="en-US"/>
              </w:rPr>
              <w:t xml:space="preserve"> </w:t>
            </w:r>
            <w:r w:rsidRPr="00044770">
              <w:rPr>
                <w:rFonts w:ascii="Frutiger LT Std 45 Light" w:hAnsi="Frutiger LT Std 45 Light"/>
                <w:sz w:val="22"/>
                <w:szCs w:val="22"/>
                <w:lang w:val="en-US"/>
              </w:rPr>
              <w:t>The Faculty is built on the core engineering disciplines of aeronautical engineering, civil engineering, chemical engineering, electronic engineering and mechanical engineering, together with the core scientific disciplines of computing, mathematics and Physics. Within these fields we enjoy a reputation for excellence in research and teaching, allied to a strong enterprise culture and an unrivalled record of graduate employment. Our members of academic staff are well respected, both national and internationally, amongst the many areas of academia and industry that we interact with. We believe strongly in the principle that a university should contribute to the cultural wealth of society by developing the basic sciences, whilst also developing the technology which will improve our overall quality of life.</w:t>
            </w:r>
          </w:p>
          <w:p w14:paraId="416DF062" w14:textId="77777777" w:rsidR="000E0C91" w:rsidRPr="00044770" w:rsidRDefault="000E0C91" w:rsidP="000E0C91">
            <w:pPr>
              <w:spacing w:after="0"/>
              <w:rPr>
                <w:rFonts w:ascii="Frutiger LT Std 45 Light" w:hAnsi="Frutiger LT Std 45 Light"/>
                <w:sz w:val="22"/>
                <w:szCs w:val="22"/>
                <w:lang w:val="en-US"/>
              </w:rPr>
            </w:pPr>
          </w:p>
          <w:p w14:paraId="31ABC80E" w14:textId="77777777" w:rsidR="000E0C91" w:rsidRPr="000974D6" w:rsidRDefault="000E0C91" w:rsidP="000E0C91">
            <w:pPr>
              <w:spacing w:after="0"/>
              <w:rPr>
                <w:rFonts w:ascii="Frutiger LT Std 45 Light" w:hAnsi="Frutiger LT Std 45 Light" w:cs="Arial"/>
                <w:b/>
                <w:sz w:val="22"/>
                <w:szCs w:val="22"/>
                <w:lang w:val="en-US"/>
              </w:rPr>
            </w:pPr>
            <w:r w:rsidRPr="000974D6">
              <w:rPr>
                <w:rFonts w:ascii="Frutiger LT Std 45 Light" w:hAnsi="Frutiger LT Std 45 Light" w:cs="Arial"/>
                <w:b/>
                <w:sz w:val="22"/>
                <w:szCs w:val="22"/>
                <w:lang w:val="en-US"/>
              </w:rPr>
              <w:t xml:space="preserve">Department of </w:t>
            </w:r>
            <w:r w:rsidR="00B211BA">
              <w:rPr>
                <w:rFonts w:ascii="Frutiger LT Std 45 Light" w:hAnsi="Frutiger LT Std 45 Light" w:cs="Arial"/>
                <w:b/>
                <w:sz w:val="22"/>
                <w:szCs w:val="22"/>
                <w:lang w:val="en-US"/>
              </w:rPr>
              <w:t xml:space="preserve">Electrical and </w:t>
            </w:r>
            <w:r w:rsidRPr="000974D6">
              <w:rPr>
                <w:rFonts w:ascii="Frutiger LT Std 45 Light" w:hAnsi="Frutiger LT Std 45 Light" w:cs="Arial"/>
                <w:b/>
                <w:sz w:val="22"/>
                <w:szCs w:val="22"/>
                <w:lang w:val="en-US"/>
              </w:rPr>
              <w:t>Electronic Engineering:</w:t>
            </w:r>
          </w:p>
          <w:p w14:paraId="26267C82" w14:textId="3BADC273" w:rsidR="000E0C91" w:rsidRPr="000974D6" w:rsidRDefault="000E0C91" w:rsidP="000E0C91">
            <w:pPr>
              <w:rPr>
                <w:rFonts w:ascii="Frutiger LT Std 45 Light" w:hAnsi="Frutiger LT Std 45 Light" w:cs="Arial"/>
                <w:sz w:val="22"/>
                <w:szCs w:val="22"/>
                <w:lang w:val="en-US"/>
              </w:rPr>
            </w:pPr>
            <w:r w:rsidRPr="000974D6">
              <w:rPr>
                <w:rFonts w:ascii="Frutiger LT Std 45 Light" w:hAnsi="Frutiger LT Std 45 Light" w:cs="Arial"/>
                <w:sz w:val="22"/>
                <w:szCs w:val="22"/>
                <w:lang w:val="en-US"/>
              </w:rPr>
              <w:t>The Department of</w:t>
            </w:r>
            <w:r w:rsidR="00B211BA">
              <w:rPr>
                <w:rFonts w:ascii="Frutiger LT Std 45 Light" w:hAnsi="Frutiger LT Std 45 Light" w:cs="Arial"/>
                <w:sz w:val="22"/>
                <w:szCs w:val="22"/>
                <w:lang w:val="en-US"/>
              </w:rPr>
              <w:t xml:space="preserve"> Electrical and </w:t>
            </w:r>
            <w:r w:rsidRPr="000974D6">
              <w:rPr>
                <w:rFonts w:ascii="Frutiger LT Std 45 Light" w:hAnsi="Frutiger LT Std 45 Light" w:cs="Arial"/>
                <w:sz w:val="22"/>
                <w:szCs w:val="22"/>
                <w:lang w:val="en-US"/>
              </w:rPr>
              <w:t xml:space="preserve">Electronic Engineering at Surrey is one of the strongest single discipline entities in the UK. Its research is managed through four research </w:t>
            </w:r>
            <w:proofErr w:type="spellStart"/>
            <w:r w:rsidRPr="000974D6">
              <w:rPr>
                <w:rFonts w:ascii="Frutiger LT Std 45 Light" w:hAnsi="Frutiger LT Std 45 Light" w:cs="Arial"/>
                <w:sz w:val="22"/>
                <w:szCs w:val="22"/>
                <w:lang w:val="en-US"/>
              </w:rPr>
              <w:t>centres</w:t>
            </w:r>
            <w:proofErr w:type="spellEnd"/>
            <w:r w:rsidRPr="000974D6">
              <w:rPr>
                <w:rFonts w:ascii="Frutiger LT Std 45 Light" w:hAnsi="Frutiger LT Std 45 Light" w:cs="Arial"/>
                <w:sz w:val="22"/>
                <w:szCs w:val="22"/>
                <w:lang w:val="en-US"/>
              </w:rPr>
              <w:t xml:space="preserve"> comprising the </w:t>
            </w:r>
            <w:r w:rsidRPr="000974D6">
              <w:rPr>
                <w:rFonts w:ascii="Frutiger LT Std 45 Light" w:hAnsi="Frutiger LT Std 45 Light" w:cs="Arial"/>
                <w:b/>
                <w:sz w:val="22"/>
                <w:szCs w:val="22"/>
                <w:lang w:val="en-US"/>
              </w:rPr>
              <w:t>Advanced Technology Institute</w:t>
            </w:r>
            <w:r w:rsidRPr="000974D6">
              <w:rPr>
                <w:rFonts w:ascii="Frutiger LT Std 45 Light" w:hAnsi="Frutiger LT Std 45 Light" w:cs="Arial"/>
                <w:sz w:val="22"/>
                <w:szCs w:val="22"/>
                <w:lang w:val="en-US"/>
              </w:rPr>
              <w:t xml:space="preserve"> focusing on device materials research and nanotechnology, the </w:t>
            </w:r>
            <w:r w:rsidRPr="000974D6">
              <w:rPr>
                <w:rFonts w:ascii="Frutiger LT Std 45 Light" w:hAnsi="Frutiger LT Std 45 Light" w:cs="Arial"/>
                <w:b/>
                <w:sz w:val="22"/>
                <w:szCs w:val="22"/>
                <w:lang w:val="en-US"/>
              </w:rPr>
              <w:t>Surrey Space Centre</w:t>
            </w:r>
            <w:r w:rsidRPr="000974D6">
              <w:rPr>
                <w:rFonts w:ascii="Frutiger LT Std 45 Light" w:hAnsi="Frutiger LT Std 45 Light" w:cs="Arial"/>
                <w:sz w:val="22"/>
                <w:szCs w:val="22"/>
                <w:lang w:val="en-US"/>
              </w:rPr>
              <w:t xml:space="preserve"> internationally famous for its pioneering efforts in micro/nano satellite engineering, </w:t>
            </w:r>
            <w:r w:rsidRPr="000974D6">
              <w:rPr>
                <w:rFonts w:ascii="Frutiger LT Std 45 Light" w:hAnsi="Frutiger LT Std 45 Light" w:cs="Arial"/>
                <w:b/>
                <w:sz w:val="22"/>
                <w:szCs w:val="22"/>
                <w:lang w:val="en-US"/>
              </w:rPr>
              <w:t>Centre for Vision, Speech and Signal Processing</w:t>
            </w:r>
            <w:r w:rsidRPr="000974D6">
              <w:rPr>
                <w:rFonts w:ascii="Frutiger LT Std 45 Light" w:hAnsi="Frutiger LT Std 45 Light" w:cs="Arial"/>
                <w:sz w:val="22"/>
                <w:szCs w:val="22"/>
                <w:lang w:val="en-US"/>
              </w:rPr>
              <w:t xml:space="preserve"> conducting internationally leading research in multimedia signal processing and machine perception</w:t>
            </w:r>
            <w:r w:rsidR="00FE6FF1">
              <w:rPr>
                <w:rFonts w:ascii="Frutiger LT Std 45 Light" w:hAnsi="Frutiger LT Std 45 Light" w:cs="Arial"/>
                <w:sz w:val="22"/>
                <w:szCs w:val="22"/>
                <w:lang w:val="en-US"/>
              </w:rPr>
              <w:t xml:space="preserve"> including artificial intelligence</w:t>
            </w:r>
            <w:r w:rsidRPr="000974D6">
              <w:rPr>
                <w:rFonts w:ascii="Frutiger LT Std 45 Light" w:hAnsi="Frutiger LT Std 45 Light" w:cs="Arial"/>
                <w:sz w:val="22"/>
                <w:szCs w:val="22"/>
                <w:lang w:val="en-US"/>
              </w:rPr>
              <w:t xml:space="preserve">, and the </w:t>
            </w:r>
            <w:r w:rsidRPr="00044770">
              <w:rPr>
                <w:rFonts w:ascii="Frutiger LT Std 45 Light" w:hAnsi="Frutiger LT Std 45 Light" w:cs="Arial"/>
                <w:b/>
                <w:sz w:val="22"/>
                <w:szCs w:val="22"/>
                <w:lang w:val="en-US"/>
              </w:rPr>
              <w:t>Institute</w:t>
            </w:r>
            <w:r w:rsidRPr="000974D6">
              <w:rPr>
                <w:rFonts w:ascii="Frutiger LT Std 45 Light" w:hAnsi="Frutiger LT Std 45 Light" w:cs="Arial"/>
                <w:b/>
                <w:sz w:val="22"/>
                <w:szCs w:val="22"/>
                <w:lang w:val="en-US"/>
              </w:rPr>
              <w:t xml:space="preserve"> for</w:t>
            </w:r>
            <w:r w:rsidRPr="00044770">
              <w:rPr>
                <w:rFonts w:ascii="Frutiger LT Std 45 Light" w:hAnsi="Frutiger LT Std 45 Light" w:cs="Arial"/>
                <w:b/>
                <w:sz w:val="22"/>
                <w:szCs w:val="22"/>
                <w:lang w:val="en-US"/>
              </w:rPr>
              <w:t xml:space="preserve"> Communications Systems </w:t>
            </w:r>
            <w:r w:rsidRPr="000974D6">
              <w:rPr>
                <w:rFonts w:ascii="Frutiger LT Std 45 Light" w:hAnsi="Frutiger LT Std 45 Light" w:cs="Arial"/>
                <w:sz w:val="22"/>
                <w:szCs w:val="22"/>
                <w:lang w:val="en-US"/>
              </w:rPr>
              <w:t>leading the UK innovation</w:t>
            </w:r>
            <w:r w:rsidRPr="000974D6">
              <w:rPr>
                <w:rFonts w:ascii="Frutiger LT Std 45 Light" w:hAnsi="Frutiger LT Std 45 Light" w:cs="Arial"/>
                <w:b/>
                <w:sz w:val="22"/>
                <w:szCs w:val="22"/>
                <w:lang w:val="en-US"/>
              </w:rPr>
              <w:t xml:space="preserve"> </w:t>
            </w:r>
            <w:r w:rsidRPr="000974D6">
              <w:rPr>
                <w:rFonts w:ascii="Frutiger LT Std 45 Light" w:hAnsi="Frutiger LT Std 45 Light" w:cs="Arial"/>
                <w:sz w:val="22"/>
                <w:szCs w:val="22"/>
                <w:lang w:val="en-US"/>
              </w:rPr>
              <w:t>in mobile and satellite communications</w:t>
            </w:r>
            <w:r w:rsidRPr="00044770">
              <w:rPr>
                <w:rFonts w:ascii="Frutiger LT Std 45 Light" w:hAnsi="Frutiger LT Std 45 Light" w:cs="Arial"/>
                <w:sz w:val="22"/>
                <w:szCs w:val="22"/>
                <w:lang w:val="en-US"/>
              </w:rPr>
              <w:t>, and home to the 5G Innovation Centre for industry-academic collaboration in future mobile technology</w:t>
            </w:r>
            <w:r w:rsidRPr="000974D6">
              <w:rPr>
                <w:rFonts w:ascii="Frutiger LT Std 45 Light" w:hAnsi="Frutiger LT Std 45 Light" w:cs="Arial"/>
                <w:sz w:val="22"/>
                <w:szCs w:val="22"/>
                <w:lang w:val="en-US"/>
              </w:rPr>
              <w:t xml:space="preserve">. The Department has been </w:t>
            </w:r>
            <w:r w:rsidRPr="00044770">
              <w:rPr>
                <w:rFonts w:ascii="Frutiger LT Std 45 Light" w:hAnsi="Frutiger LT Std 45 Light" w:cs="Arial"/>
                <w:sz w:val="22"/>
                <w:szCs w:val="22"/>
                <w:lang w:val="en-US"/>
              </w:rPr>
              <w:t>ranked in the top-5 peer reviewed assessment of research quality in Electronic Engineering for all cycles since the assessment was introduced, with the 2</w:t>
            </w:r>
            <w:r w:rsidRPr="00044770">
              <w:rPr>
                <w:rFonts w:ascii="Frutiger LT Std 45 Light" w:hAnsi="Frutiger LT Std 45 Light" w:cs="Arial"/>
                <w:sz w:val="22"/>
                <w:szCs w:val="22"/>
                <w:vertAlign w:val="superscript"/>
                <w:lang w:val="en-US"/>
              </w:rPr>
              <w:t>nd</w:t>
            </w:r>
            <w:r w:rsidRPr="00044770">
              <w:rPr>
                <w:rFonts w:ascii="Frutiger LT Std 45 Light" w:hAnsi="Frutiger LT Std 45 Light" w:cs="Arial"/>
                <w:sz w:val="22"/>
                <w:szCs w:val="22"/>
                <w:lang w:val="en-US"/>
              </w:rPr>
              <w:t xml:space="preserve"> largest proportion of world-leading and internationally excellent research in REF2014. Its pre-eminence in the discipline has much</w:t>
            </w:r>
            <w:r w:rsidRPr="000974D6">
              <w:rPr>
                <w:rFonts w:ascii="Frutiger LT Std 45 Light" w:hAnsi="Frutiger LT Std 45 Light" w:cs="Arial"/>
                <w:sz w:val="22"/>
                <w:szCs w:val="22"/>
                <w:lang w:val="en-US"/>
              </w:rPr>
              <w:t xml:space="preserve"> to do with the research Centre specific critical mass groupings encouraged over the last 3 decades. </w:t>
            </w:r>
            <w:r w:rsidRPr="000974D6">
              <w:rPr>
                <w:rFonts w:ascii="Frutiger LT Std 45 Light" w:hAnsi="Frutiger LT Std 45 Light" w:cs="Arial"/>
                <w:sz w:val="22"/>
                <w:szCs w:val="22"/>
              </w:rPr>
              <w:t xml:space="preserve">The extent and success of the Departmental research programme is evident from the annual research spend which exceeds £20m, half of which is contributed by grant income. </w:t>
            </w:r>
          </w:p>
          <w:p w14:paraId="2D833C47" w14:textId="5E0C7C8E" w:rsidR="000E0C91" w:rsidRPr="000974D6" w:rsidRDefault="000E0C91" w:rsidP="000E0C91">
            <w:pPr>
              <w:rPr>
                <w:rFonts w:ascii="Frutiger LT Std 45 Light" w:hAnsi="Frutiger LT Std 45 Light" w:cs="Arial"/>
                <w:sz w:val="22"/>
                <w:szCs w:val="22"/>
              </w:rPr>
            </w:pPr>
            <w:r w:rsidRPr="000974D6">
              <w:rPr>
                <w:rFonts w:ascii="Frutiger LT Std 45 Light" w:hAnsi="Frutiger LT Std 45 Light" w:cs="Arial"/>
                <w:sz w:val="22"/>
                <w:szCs w:val="22"/>
              </w:rPr>
              <w:t xml:space="preserve">The Department currently has </w:t>
            </w:r>
            <w:r w:rsidR="00FD60BB">
              <w:rPr>
                <w:rFonts w:ascii="Frutiger LT Std 45 Light" w:hAnsi="Frutiger LT Std 45 Light" w:cs="Arial"/>
                <w:sz w:val="22"/>
                <w:szCs w:val="22"/>
              </w:rPr>
              <w:t>50</w:t>
            </w:r>
            <w:r w:rsidRPr="000974D6">
              <w:rPr>
                <w:rFonts w:ascii="Frutiger LT Std 45 Light" w:hAnsi="Frutiger LT Std 45 Light" w:cs="Arial"/>
                <w:sz w:val="22"/>
                <w:szCs w:val="22"/>
              </w:rPr>
              <w:t xml:space="preserve"> academic staff and more than 650 students who are studying on a range of programmes from BEng/MEng, through MSc, to PhD. </w:t>
            </w:r>
            <w:r w:rsidRPr="00044770">
              <w:rPr>
                <w:rFonts w:ascii="Frutiger LT Std 45 Light" w:hAnsi="Frutiger LT Std 45 Light" w:cs="Arial"/>
                <w:sz w:val="22"/>
                <w:szCs w:val="22"/>
                <w:lang w:val="en-US"/>
              </w:rPr>
              <w:t xml:space="preserve">All undergraduate and MSc </w:t>
            </w:r>
            <w:proofErr w:type="spellStart"/>
            <w:r w:rsidRPr="00044770">
              <w:rPr>
                <w:rFonts w:ascii="Frutiger LT Std 45 Light" w:hAnsi="Frutiger LT Std 45 Light" w:cs="Arial"/>
                <w:sz w:val="22"/>
                <w:szCs w:val="22"/>
                <w:lang w:val="en-US"/>
              </w:rPr>
              <w:t>programmes</w:t>
            </w:r>
            <w:proofErr w:type="spellEnd"/>
            <w:r w:rsidRPr="00044770">
              <w:rPr>
                <w:rFonts w:ascii="Frutiger LT Std 45 Light" w:hAnsi="Frutiger LT Std 45 Light" w:cs="Arial"/>
                <w:sz w:val="22"/>
                <w:szCs w:val="22"/>
                <w:lang w:val="en-US"/>
              </w:rPr>
              <w:t xml:space="preserve"> </w:t>
            </w:r>
            <w:r w:rsidRPr="000974D6">
              <w:rPr>
                <w:rFonts w:ascii="Frutiger LT Std 45 Light" w:hAnsi="Frutiger LT Std 45 Light" w:cs="Arial"/>
                <w:sz w:val="22"/>
                <w:szCs w:val="22"/>
                <w:lang w:val="en-US"/>
              </w:rPr>
              <w:t xml:space="preserve">have been accredited by IET for five years. </w:t>
            </w:r>
            <w:r w:rsidRPr="000974D6">
              <w:rPr>
                <w:rFonts w:ascii="Frutiger LT Std 45 Light" w:hAnsi="Frutiger LT Std 45 Light" w:cs="Arial"/>
                <w:sz w:val="22"/>
                <w:szCs w:val="22"/>
              </w:rPr>
              <w:t xml:space="preserve">Our undergraduate students benefit from being able to take Surrey’s Professional Placement Training Year. The successful professional placement scheme is now being extended to a new type of postgraduate taught programme which runs over 2 years and, apart from a major 90 credit project, includes training in business studies and management. The </w:t>
            </w:r>
            <w:r w:rsidRPr="000974D6">
              <w:rPr>
                <w:rFonts w:ascii="Frutiger LT Std 45 Light" w:hAnsi="Frutiger LT Std 45 Light" w:cs="Arial"/>
                <w:sz w:val="22"/>
                <w:szCs w:val="22"/>
              </w:rPr>
              <w:lastRenderedPageBreak/>
              <w:t xml:space="preserve">Department enjoys a high annual NSS score. Our teaching and research activities are supported by a range of well-equipped laboratories and computing facilities. Its academic activities are steered by the Departmental Industrial Advisory Board. </w:t>
            </w:r>
            <w:r w:rsidR="009C454E">
              <w:rPr>
                <w:rFonts w:ascii="Frutiger LT Std 45 Light" w:hAnsi="Frutiger LT Std 45 Light" w:cs="Arial"/>
                <w:sz w:val="22"/>
                <w:szCs w:val="22"/>
              </w:rPr>
              <w:t>T</w:t>
            </w:r>
            <w:r w:rsidRPr="000974D6">
              <w:rPr>
                <w:rFonts w:ascii="Frutiger LT Std 45 Light" w:hAnsi="Frutiger LT Std 45 Light" w:cs="Arial"/>
                <w:sz w:val="22"/>
                <w:szCs w:val="22"/>
              </w:rPr>
              <w:t xml:space="preserve">he Department was bestowed </w:t>
            </w:r>
            <w:r w:rsidRPr="000974D6">
              <w:rPr>
                <w:rFonts w:ascii="Frutiger LT Std 45 Light" w:hAnsi="Frutiger LT Std 45 Light" w:cs="Arial"/>
                <w:b/>
                <w:sz w:val="22"/>
                <w:szCs w:val="22"/>
              </w:rPr>
              <w:t>Regius Chair in Electronic Engineering</w:t>
            </w:r>
            <w:r w:rsidRPr="000974D6">
              <w:rPr>
                <w:rFonts w:ascii="Frutiger LT Std 45 Light" w:hAnsi="Frutiger LT Std 45 Light" w:cs="Arial"/>
                <w:sz w:val="22"/>
                <w:szCs w:val="22"/>
              </w:rPr>
              <w:t xml:space="preserve"> for its truly outstanding academic performance over many years</w:t>
            </w:r>
            <w:r w:rsidRPr="000974D6">
              <w:rPr>
                <w:rFonts w:ascii="Frutiger LT Std 45 Light" w:hAnsi="Frutiger LT Std 45 Light" w:cs="Arial"/>
                <w:sz w:val="22"/>
                <w:szCs w:val="22"/>
                <w:lang w:val="en-US"/>
              </w:rPr>
              <w:t xml:space="preserve">, and was awarded, by the European Association of Electronic Industries, the 2013 Elektra “Department of the Year” Prize for its recent accolades which include a £35m Government/industry grant for research </w:t>
            </w:r>
            <w:r w:rsidR="002F6990">
              <w:rPr>
                <w:rFonts w:ascii="Frutiger LT Std 45 Light" w:hAnsi="Frutiger LT Std 45 Light" w:cs="Arial"/>
                <w:sz w:val="22"/>
                <w:szCs w:val="22"/>
                <w:lang w:val="en-US"/>
              </w:rPr>
              <w:t>&amp;</w:t>
            </w:r>
            <w:r w:rsidRPr="000974D6">
              <w:rPr>
                <w:rFonts w:ascii="Frutiger LT Std 45 Light" w:hAnsi="Frutiger LT Std 45 Light" w:cs="Arial"/>
                <w:sz w:val="22"/>
                <w:szCs w:val="22"/>
                <w:lang w:val="en-US"/>
              </w:rPr>
              <w:t xml:space="preserve"> innovation in 5G communication.   </w:t>
            </w:r>
          </w:p>
          <w:p w14:paraId="1EAC3A59" w14:textId="77777777" w:rsidR="000E0C91" w:rsidRPr="000974D6" w:rsidRDefault="000E0C91" w:rsidP="000E0C91">
            <w:pPr>
              <w:spacing w:after="0"/>
              <w:rPr>
                <w:rFonts w:ascii="Frutiger LT Std 45 Light" w:hAnsi="Frutiger LT Std 45 Light" w:cs="Arial"/>
                <w:b/>
                <w:kern w:val="28"/>
                <w:sz w:val="22"/>
                <w:szCs w:val="22"/>
              </w:rPr>
            </w:pPr>
            <w:r w:rsidRPr="000974D6">
              <w:rPr>
                <w:rFonts w:ascii="Frutiger LT Std 45 Light" w:hAnsi="Frutiger LT Std 45 Light" w:cs="Arial"/>
                <w:b/>
                <w:kern w:val="28"/>
                <w:sz w:val="22"/>
                <w:szCs w:val="22"/>
              </w:rPr>
              <w:t xml:space="preserve">Advanced Technology Institute </w:t>
            </w:r>
          </w:p>
          <w:p w14:paraId="504737E8" w14:textId="5678D822" w:rsidR="000E0C91" w:rsidRPr="00044770" w:rsidRDefault="000E0C91" w:rsidP="00987EAB">
            <w:pPr>
              <w:spacing w:after="0"/>
              <w:rPr>
                <w:rFonts w:ascii="Frutiger LT Std 45 Light" w:hAnsi="Frutiger LT Std 45 Light" w:cs="Arial"/>
                <w:sz w:val="22"/>
                <w:szCs w:val="22"/>
              </w:rPr>
            </w:pPr>
            <w:r w:rsidRPr="00044770">
              <w:rPr>
                <w:rFonts w:ascii="Frutiger LT Std 45 Light" w:hAnsi="Frutiger LT Std 45 Light" w:cs="Arial"/>
                <w:sz w:val="22"/>
                <w:szCs w:val="22"/>
              </w:rPr>
              <w:t xml:space="preserve">The ATI consolidated the University of Surrey’s research activities in materials and devices for future electronics and photonics applications. </w:t>
            </w:r>
            <w:r w:rsidR="00B211BA">
              <w:rPr>
                <w:rFonts w:ascii="Frutiger LT Std 45 Light" w:hAnsi="Frutiger LT Std 45 Light" w:cs="Arial"/>
                <w:sz w:val="22"/>
                <w:szCs w:val="22"/>
              </w:rPr>
              <w:t>We specialise in light-matter interactions and nano-scale designed devices for technology applications</w:t>
            </w:r>
            <w:r w:rsidR="00EE385D">
              <w:rPr>
                <w:rFonts w:ascii="Frutiger LT Std 45 Light" w:hAnsi="Frutiger LT Std 45 Light" w:cs="Arial"/>
                <w:sz w:val="22"/>
                <w:szCs w:val="22"/>
              </w:rPr>
              <w:t xml:space="preserve">. </w:t>
            </w:r>
            <w:r w:rsidR="00DA4E9E">
              <w:rPr>
                <w:rFonts w:ascii="Frutiger LT Std 45 Light" w:hAnsi="Frutiger LT Std 45 Light" w:cs="Arial"/>
                <w:sz w:val="22"/>
                <w:szCs w:val="22"/>
              </w:rPr>
              <w:t xml:space="preserve">Energy research and green technologies, including </w:t>
            </w:r>
            <w:r w:rsidR="001E421A">
              <w:rPr>
                <w:rFonts w:ascii="Frutiger LT Std 45 Light" w:hAnsi="Frutiger LT Std 45 Light" w:cs="Arial"/>
                <w:sz w:val="22"/>
                <w:szCs w:val="22"/>
              </w:rPr>
              <w:t>energy scavenging and storage</w:t>
            </w:r>
            <w:r w:rsidR="00413351">
              <w:rPr>
                <w:rFonts w:ascii="Frutiger LT Std 45 Light" w:hAnsi="Frutiger LT Std 45 Light" w:cs="Arial"/>
                <w:sz w:val="22"/>
                <w:szCs w:val="22"/>
              </w:rPr>
              <w:t xml:space="preserve">, </w:t>
            </w:r>
            <w:r w:rsidR="000B13E3">
              <w:rPr>
                <w:rFonts w:ascii="Frutiger LT Std 45 Light" w:hAnsi="Frutiger LT Std 45 Light" w:cs="Arial"/>
                <w:sz w:val="22"/>
                <w:szCs w:val="22"/>
              </w:rPr>
              <w:t xml:space="preserve">design and </w:t>
            </w:r>
            <w:r w:rsidR="00413351">
              <w:rPr>
                <w:rFonts w:ascii="Frutiger LT Std 45 Light" w:hAnsi="Frutiger LT Std 45 Light" w:cs="Arial"/>
                <w:sz w:val="22"/>
                <w:szCs w:val="22"/>
              </w:rPr>
              <w:t>manufacture of large area thin film electronics</w:t>
            </w:r>
            <w:r w:rsidR="000B13E3">
              <w:rPr>
                <w:rFonts w:ascii="Frutiger LT Std 45 Light" w:hAnsi="Frutiger LT Std 45 Light" w:cs="Arial"/>
                <w:sz w:val="22"/>
                <w:szCs w:val="22"/>
              </w:rPr>
              <w:t xml:space="preserve"> are major activities</w:t>
            </w:r>
            <w:r w:rsidR="00B211BA">
              <w:rPr>
                <w:rFonts w:ascii="Frutiger LT Std 45 Light" w:hAnsi="Frutiger LT Std 45 Light" w:cs="Arial"/>
                <w:sz w:val="22"/>
                <w:szCs w:val="22"/>
              </w:rPr>
              <w:t xml:space="preserve">. </w:t>
            </w:r>
            <w:r w:rsidRPr="00044770">
              <w:rPr>
                <w:rFonts w:ascii="Frutiger LT Std 45 Light" w:hAnsi="Frutiger LT Std 45 Light" w:cs="Arial"/>
                <w:sz w:val="22"/>
                <w:szCs w:val="22"/>
              </w:rPr>
              <w:t xml:space="preserve">Major facilities for fabrication and characterisation, previously dispersed around the University, were co-located, substantially enhanced, and complemented by new capabilities notable in nanoscale fabrication, </w:t>
            </w:r>
            <w:r w:rsidR="002A4E4F">
              <w:rPr>
                <w:rFonts w:ascii="Frutiger LT Std 45 Light" w:hAnsi="Frutiger LT Std 45 Light" w:cs="Arial"/>
                <w:sz w:val="22"/>
                <w:szCs w:val="22"/>
              </w:rPr>
              <w:t xml:space="preserve">development of </w:t>
            </w:r>
            <w:r w:rsidR="00FE64C5">
              <w:rPr>
                <w:rFonts w:ascii="Frutiger LT Std 45 Light" w:hAnsi="Frutiger LT Std 45 Light" w:cs="Arial"/>
                <w:sz w:val="22"/>
                <w:szCs w:val="22"/>
              </w:rPr>
              <w:t xml:space="preserve">flexible </w:t>
            </w:r>
            <w:r w:rsidR="003944E0">
              <w:rPr>
                <w:rFonts w:ascii="Frutiger LT Std 45 Light" w:hAnsi="Frutiger LT Std 45 Light" w:cs="Arial"/>
                <w:sz w:val="22"/>
                <w:szCs w:val="22"/>
              </w:rPr>
              <w:t>thin film solar technologies</w:t>
            </w:r>
            <w:r w:rsidRPr="00044770">
              <w:rPr>
                <w:rFonts w:ascii="Frutiger LT Std 45 Light" w:hAnsi="Frutiger LT Std 45 Light" w:cs="Arial"/>
                <w:sz w:val="22"/>
                <w:szCs w:val="22"/>
              </w:rPr>
              <w:t xml:space="preserve">, </w:t>
            </w:r>
            <w:r w:rsidR="00FE64C5">
              <w:rPr>
                <w:rFonts w:ascii="Frutiger LT Std 45 Light" w:hAnsi="Frutiger LT Std 45 Light" w:cs="Arial"/>
                <w:sz w:val="22"/>
                <w:szCs w:val="22"/>
              </w:rPr>
              <w:t xml:space="preserve">environmental and </w:t>
            </w:r>
            <w:r w:rsidRPr="00044770">
              <w:rPr>
                <w:rFonts w:ascii="Frutiger LT Std 45 Light" w:hAnsi="Frutiger LT Std 45 Light" w:cs="Arial"/>
                <w:sz w:val="22"/>
                <w:szCs w:val="22"/>
              </w:rPr>
              <w:t>medical sensors and modelling. The ATI is an example of ‘under one roof’ multid</w:t>
            </w:r>
            <w:r w:rsidR="00B211BA">
              <w:rPr>
                <w:rFonts w:ascii="Frutiger LT Std 45 Light" w:hAnsi="Frutiger LT Std 45 Light" w:cs="Arial"/>
                <w:sz w:val="22"/>
                <w:szCs w:val="22"/>
              </w:rPr>
              <w:t>isciplinary research, housing 15</w:t>
            </w:r>
            <w:r w:rsidRPr="00044770">
              <w:rPr>
                <w:rFonts w:ascii="Frutiger LT Std 45 Light" w:hAnsi="Frutiger LT Std 45 Light" w:cs="Arial"/>
                <w:sz w:val="22"/>
                <w:szCs w:val="22"/>
              </w:rPr>
              <w:t xml:space="preserve">0 researchers including engineers, physicists, material scientists, biologists and chemists. Approximately half of these researchers are PhD students. The ATI also supports an MSc in Nanotechnology and Renewable Energy, and a number of undergraduate research projects. </w:t>
            </w:r>
          </w:p>
          <w:p w14:paraId="5738955F" w14:textId="77777777" w:rsidR="000E0C91" w:rsidRPr="00044770" w:rsidRDefault="000E0C91" w:rsidP="00987EAB">
            <w:pPr>
              <w:spacing w:after="0"/>
              <w:rPr>
                <w:rFonts w:ascii="Frutiger LT Std 45 Light" w:hAnsi="Frutiger LT Std 45 Light" w:cs="Arial"/>
                <w:sz w:val="22"/>
                <w:szCs w:val="22"/>
              </w:rPr>
            </w:pPr>
          </w:p>
          <w:p w14:paraId="30C75267" w14:textId="5B878F1C" w:rsidR="000E0C91" w:rsidRPr="00044770" w:rsidRDefault="000E0C91" w:rsidP="00987EAB">
            <w:pPr>
              <w:spacing w:after="0"/>
              <w:rPr>
                <w:rFonts w:ascii="Frutiger LT Std 45 Light" w:hAnsi="Frutiger LT Std 45 Light" w:cs="Arial"/>
                <w:sz w:val="22"/>
                <w:szCs w:val="22"/>
              </w:rPr>
            </w:pPr>
            <w:r w:rsidRPr="00044770">
              <w:rPr>
                <w:rFonts w:ascii="Frutiger LT Std 45 Light" w:hAnsi="Frutiger LT Std 45 Light" w:cs="Arial"/>
                <w:sz w:val="22"/>
                <w:szCs w:val="22"/>
              </w:rPr>
              <w:t>Focussing initially on the interface between traditional strengths in photonics and sol</w:t>
            </w:r>
            <w:r w:rsidR="00D6422A">
              <w:rPr>
                <w:rFonts w:ascii="Frutiger LT Std 45 Light" w:hAnsi="Frutiger LT Std 45 Light" w:cs="Arial"/>
                <w:sz w:val="22"/>
                <w:szCs w:val="22"/>
              </w:rPr>
              <w:t>i</w:t>
            </w:r>
            <w:r w:rsidRPr="00044770">
              <w:rPr>
                <w:rFonts w:ascii="Frutiger LT Std 45 Light" w:hAnsi="Frutiger LT Std 45 Light" w:cs="Arial"/>
                <w:sz w:val="22"/>
                <w:szCs w:val="22"/>
              </w:rPr>
              <w:t>d state electronics, the ATI’s research portfolio has broadened considerabl</w:t>
            </w:r>
            <w:r w:rsidR="00305978">
              <w:rPr>
                <w:rFonts w:ascii="Frutiger LT Std 45 Light" w:hAnsi="Frutiger LT Std 45 Light" w:cs="Arial"/>
                <w:sz w:val="22"/>
                <w:szCs w:val="22"/>
              </w:rPr>
              <w:t>y</w:t>
            </w:r>
            <w:r w:rsidRPr="00044770">
              <w:rPr>
                <w:rFonts w:ascii="Frutiger LT Std 45 Light" w:hAnsi="Frutiger LT Std 45 Light" w:cs="Arial"/>
                <w:sz w:val="22"/>
                <w:szCs w:val="22"/>
              </w:rPr>
              <w:t xml:space="preserve"> in terms of the materials and phenomena studies, and increasingly addresses the perceived ‘grand challenges’ in energy (in particular photovoltaics and LEDs</w:t>
            </w:r>
            <w:r w:rsidR="00AD0462">
              <w:rPr>
                <w:rFonts w:ascii="Frutiger LT Std 45 Light" w:hAnsi="Frutiger LT Std 45 Light" w:cs="Arial"/>
                <w:sz w:val="22"/>
                <w:szCs w:val="22"/>
              </w:rPr>
              <w:t>, storage and integration</w:t>
            </w:r>
            <w:r w:rsidRPr="00044770">
              <w:rPr>
                <w:rFonts w:ascii="Frutiger LT Std 45 Light" w:hAnsi="Frutiger LT Std 45 Light" w:cs="Arial"/>
                <w:sz w:val="22"/>
                <w:szCs w:val="22"/>
              </w:rPr>
              <w:t>)</w:t>
            </w:r>
            <w:r w:rsidR="00B211BA">
              <w:rPr>
                <w:rFonts w:ascii="Frutiger LT Std 45 Light" w:hAnsi="Frutiger LT Std 45 Light" w:cs="Arial"/>
                <w:sz w:val="22"/>
                <w:szCs w:val="22"/>
              </w:rPr>
              <w:t xml:space="preserve"> and nano-scale materials including manufacturing</w:t>
            </w:r>
            <w:r w:rsidRPr="00044770">
              <w:rPr>
                <w:rFonts w:ascii="Frutiger LT Std 45 Light" w:hAnsi="Frutiger LT Std 45 Light" w:cs="Arial"/>
                <w:sz w:val="22"/>
                <w:szCs w:val="22"/>
              </w:rPr>
              <w:t>. The ATI’s activities are divided into four research groups: nanoelectronics, photonics</w:t>
            </w:r>
            <w:r w:rsidR="00F96F6A">
              <w:rPr>
                <w:rFonts w:ascii="Frutiger LT Std 45 Light" w:hAnsi="Frutiger LT Std 45 Light" w:cs="Arial"/>
                <w:sz w:val="22"/>
                <w:szCs w:val="22"/>
              </w:rPr>
              <w:t xml:space="preserve"> and quantum sciences</w:t>
            </w:r>
            <w:r w:rsidRPr="00044770">
              <w:rPr>
                <w:rFonts w:ascii="Frutiger LT Std 45 Light" w:hAnsi="Frutiger LT Std 45 Light" w:cs="Arial"/>
                <w:sz w:val="22"/>
                <w:szCs w:val="22"/>
              </w:rPr>
              <w:t xml:space="preserve">, ion beams and theory &amp; advanced computation. Science and technology on the nanoscale, </w:t>
            </w:r>
            <w:r w:rsidR="00045F1B">
              <w:rPr>
                <w:rFonts w:ascii="Frutiger LT Std 45 Light" w:hAnsi="Frutiger LT Std 45 Light" w:cs="Arial"/>
                <w:sz w:val="22"/>
                <w:szCs w:val="22"/>
              </w:rPr>
              <w:t xml:space="preserve">green energy solutions, </w:t>
            </w:r>
            <w:r w:rsidRPr="00044770">
              <w:rPr>
                <w:rFonts w:ascii="Frutiger LT Std 45 Light" w:hAnsi="Frutiger LT Std 45 Light" w:cs="Arial"/>
                <w:sz w:val="22"/>
                <w:szCs w:val="22"/>
              </w:rPr>
              <w:t>technological applications of quantum science, and advanced computer simulation are some of the cross-cutting themes uniting the groups.</w:t>
            </w:r>
          </w:p>
          <w:p w14:paraId="69B0FAAE" w14:textId="77777777" w:rsidR="000E0C91" w:rsidRPr="00044770" w:rsidRDefault="000E0C91" w:rsidP="00987EAB">
            <w:pPr>
              <w:spacing w:after="0"/>
              <w:rPr>
                <w:rFonts w:ascii="Frutiger LT Std 45 Light" w:hAnsi="Frutiger LT Std 45 Light" w:cs="Arial"/>
                <w:sz w:val="22"/>
                <w:szCs w:val="22"/>
              </w:rPr>
            </w:pPr>
          </w:p>
          <w:p w14:paraId="458DC711" w14:textId="2CF284D4" w:rsidR="000E0C91" w:rsidRPr="00044770" w:rsidRDefault="000E0C91" w:rsidP="00987EAB">
            <w:pPr>
              <w:spacing w:after="0"/>
              <w:rPr>
                <w:rFonts w:ascii="Frutiger LT Std 45 Light" w:hAnsi="Frutiger LT Std 45 Light" w:cs="Arial"/>
                <w:sz w:val="22"/>
                <w:szCs w:val="22"/>
              </w:rPr>
            </w:pPr>
            <w:r w:rsidRPr="00044770">
              <w:rPr>
                <w:rFonts w:ascii="Frutiger LT Std 45 Light" w:hAnsi="Frutiger LT Std 45 Light" w:cs="Arial"/>
                <w:sz w:val="22"/>
                <w:szCs w:val="22"/>
              </w:rPr>
              <w:t xml:space="preserve">Research in the ATI is inherently multidisciplinary. Research group members are primarily member of the Department of </w:t>
            </w:r>
            <w:r w:rsidR="00B211BA">
              <w:rPr>
                <w:rFonts w:ascii="Frutiger LT Std 45 Light" w:hAnsi="Frutiger LT Std 45 Light" w:cs="Arial"/>
                <w:sz w:val="22"/>
                <w:szCs w:val="22"/>
              </w:rPr>
              <w:t xml:space="preserve">Electrical and </w:t>
            </w:r>
            <w:r w:rsidRPr="00044770">
              <w:rPr>
                <w:rFonts w:ascii="Frutiger LT Std 45 Light" w:hAnsi="Frutiger LT Std 45 Light" w:cs="Arial"/>
                <w:sz w:val="22"/>
                <w:szCs w:val="22"/>
              </w:rPr>
              <w:t xml:space="preserve">Electronic Engineering or the Department of Physics, with academic staff taking full teaching roles in these Departments. </w:t>
            </w:r>
            <w:r w:rsidR="00B211BA">
              <w:rPr>
                <w:rFonts w:ascii="Frutiger LT Std 45 Light" w:hAnsi="Frutiger LT Std 45 Light" w:cs="Arial"/>
                <w:sz w:val="22"/>
                <w:szCs w:val="22"/>
              </w:rPr>
              <w:t xml:space="preserve">More recently manufacturability is addressed with joint appointment in CPE. </w:t>
            </w:r>
            <w:r w:rsidRPr="00044770">
              <w:rPr>
                <w:rFonts w:ascii="Frutiger LT Std 45 Light" w:hAnsi="Frutiger LT Std 45 Light" w:cs="Arial"/>
                <w:sz w:val="22"/>
                <w:szCs w:val="22"/>
              </w:rPr>
              <w:t>There are cross-campus collaborations, such as link</w:t>
            </w:r>
            <w:r w:rsidR="005831B8">
              <w:rPr>
                <w:rFonts w:ascii="Frutiger LT Std 45 Light" w:hAnsi="Frutiger LT Std 45 Light" w:cs="Arial"/>
                <w:sz w:val="22"/>
                <w:szCs w:val="22"/>
              </w:rPr>
              <w:t>s</w:t>
            </w:r>
            <w:r w:rsidRPr="00044770">
              <w:rPr>
                <w:rFonts w:ascii="Frutiger LT Std 45 Light" w:hAnsi="Frutiger LT Std 45 Light" w:cs="Arial"/>
                <w:sz w:val="22"/>
                <w:szCs w:val="22"/>
              </w:rPr>
              <w:t xml:space="preserve"> to environmental sciences on renewable energy sources</w:t>
            </w:r>
            <w:r w:rsidR="0053014B">
              <w:rPr>
                <w:rFonts w:ascii="Frutiger LT Std 45 Light" w:hAnsi="Frutiger LT Std 45 Light" w:cs="Arial"/>
                <w:sz w:val="22"/>
                <w:szCs w:val="22"/>
              </w:rPr>
              <w:t>; helping to drive the net carbon zero commitment of the university by 2030</w:t>
            </w:r>
            <w:r w:rsidRPr="00044770">
              <w:rPr>
                <w:rFonts w:ascii="Frutiger LT Std 45 Light" w:hAnsi="Frutiger LT Std 45 Light" w:cs="Arial"/>
                <w:sz w:val="22"/>
                <w:szCs w:val="22"/>
              </w:rPr>
              <w:t xml:space="preserve">. There is a strong collaboration with industry, providing </w:t>
            </w:r>
            <w:r w:rsidR="00944567">
              <w:rPr>
                <w:rFonts w:ascii="Frutiger LT Std 45 Light" w:hAnsi="Frutiger LT Std 45 Light" w:cs="Arial"/>
                <w:sz w:val="22"/>
                <w:szCs w:val="22"/>
              </w:rPr>
              <w:t xml:space="preserve">expert </w:t>
            </w:r>
            <w:r w:rsidRPr="00044770">
              <w:rPr>
                <w:rFonts w:ascii="Frutiger LT Std 45 Light" w:hAnsi="Frutiger LT Std 45 Light" w:cs="Arial"/>
                <w:sz w:val="22"/>
                <w:szCs w:val="22"/>
              </w:rPr>
              <w:t>access to industr</w:t>
            </w:r>
            <w:r w:rsidR="00BE60ED">
              <w:rPr>
                <w:rFonts w:ascii="Frutiger LT Std 45 Light" w:hAnsi="Frutiger LT Std 45 Light" w:cs="Arial"/>
                <w:sz w:val="22"/>
                <w:szCs w:val="22"/>
              </w:rPr>
              <w:t>y</w:t>
            </w:r>
            <w:r w:rsidRPr="00044770">
              <w:rPr>
                <w:rFonts w:ascii="Frutiger LT Std 45 Light" w:hAnsi="Frutiger LT Std 45 Light" w:cs="Arial"/>
                <w:sz w:val="22"/>
                <w:szCs w:val="22"/>
              </w:rPr>
              <w:t xml:space="preserve"> and routes </w:t>
            </w:r>
            <w:r w:rsidR="00F32782">
              <w:rPr>
                <w:rFonts w:ascii="Frutiger LT Std 45 Light" w:hAnsi="Frutiger LT Std 45 Light" w:cs="Arial"/>
                <w:sz w:val="22"/>
                <w:szCs w:val="22"/>
              </w:rPr>
              <w:t>for</w:t>
            </w:r>
            <w:r w:rsidRPr="00044770">
              <w:rPr>
                <w:rFonts w:ascii="Frutiger LT Std 45 Light" w:hAnsi="Frutiger LT Std 45 Light" w:cs="Arial"/>
                <w:sz w:val="22"/>
                <w:szCs w:val="22"/>
              </w:rPr>
              <w:t xml:space="preserve"> exploitation. Four companies have been spun-out of the ATI to date, contributing to the University’s aims of generating employment and benefiting the local and national economy. </w:t>
            </w:r>
          </w:p>
          <w:p w14:paraId="6B1AB98E" w14:textId="77777777" w:rsidR="000E0C91" w:rsidRPr="00044770" w:rsidRDefault="000E0C91" w:rsidP="000E0C91">
            <w:pPr>
              <w:spacing w:after="0"/>
              <w:jc w:val="left"/>
              <w:rPr>
                <w:rFonts w:ascii="Frutiger LT Std 45 Light" w:hAnsi="Frutiger LT Std 45 Light" w:cs="Arial"/>
                <w:sz w:val="22"/>
                <w:szCs w:val="22"/>
              </w:rPr>
            </w:pPr>
          </w:p>
          <w:p w14:paraId="7B4D6961" w14:textId="77777777" w:rsidR="000E0C91" w:rsidRPr="00044770" w:rsidRDefault="000E0C91" w:rsidP="000E0C91">
            <w:pPr>
              <w:spacing w:after="0"/>
              <w:jc w:val="left"/>
              <w:rPr>
                <w:rFonts w:ascii="Frutiger LT Std 45 Light" w:hAnsi="Frutiger LT Std 45 Light" w:cs="Arial"/>
                <w:b/>
                <w:sz w:val="22"/>
                <w:szCs w:val="22"/>
              </w:rPr>
            </w:pPr>
            <w:r w:rsidRPr="00044770">
              <w:rPr>
                <w:rFonts w:ascii="Frutiger LT Std 45 Light" w:hAnsi="Frutiger LT Std 45 Light" w:cs="Arial"/>
                <w:b/>
                <w:sz w:val="22"/>
                <w:szCs w:val="22"/>
              </w:rPr>
              <w:t>Main Responsibilities/Activities</w:t>
            </w:r>
          </w:p>
          <w:p w14:paraId="447A36E6" w14:textId="68EB1642" w:rsidR="00CE3469" w:rsidRPr="00987EAB" w:rsidRDefault="000E0C91" w:rsidP="00987EAB">
            <w:pPr>
              <w:spacing w:after="0"/>
              <w:rPr>
                <w:rFonts w:ascii="Frutiger LT Std 45 Light" w:hAnsi="Frutiger LT Std 45 Light"/>
                <w:sz w:val="22"/>
                <w:szCs w:val="22"/>
              </w:rPr>
            </w:pPr>
            <w:r w:rsidRPr="00044770">
              <w:rPr>
                <w:rFonts w:ascii="Frutiger LT Std 45 Light" w:hAnsi="Frutiger LT Std 45 Light"/>
                <w:sz w:val="22"/>
                <w:szCs w:val="22"/>
              </w:rPr>
              <w:t xml:space="preserve">The appointee will be expected to teach to both undergraduate and postgraduate students in his/her specialist areas, in addition to making a general contribution within the Electronic Engineering programmes and </w:t>
            </w:r>
            <w:r w:rsidR="00392B1F" w:rsidRPr="00044770">
              <w:rPr>
                <w:rFonts w:ascii="Frutiger LT Std 45 Light" w:hAnsi="Frutiger LT Std 45 Light"/>
                <w:sz w:val="22"/>
                <w:szCs w:val="22"/>
              </w:rPr>
              <w:t>contribute</w:t>
            </w:r>
            <w:r w:rsidRPr="00044770">
              <w:rPr>
                <w:rFonts w:ascii="Frutiger LT Std 45 Light" w:hAnsi="Frutiger LT Std 45 Light"/>
                <w:sz w:val="22"/>
                <w:szCs w:val="22"/>
              </w:rPr>
              <w:t xml:space="preserve"> to research and leadership and the Advanced Technology Institute. </w:t>
            </w:r>
          </w:p>
        </w:tc>
      </w:tr>
      <w:tr w:rsidR="00CE3469" w:rsidRPr="00F06353" w14:paraId="77580FCC" w14:textId="77777777">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4ADF7372" w14:textId="77777777" w:rsidR="00CE3469" w:rsidRPr="00F06353" w:rsidRDefault="00CE3469" w:rsidP="008E081F">
            <w:pPr>
              <w:spacing w:before="60" w:after="0"/>
              <w:rPr>
                <w:rFonts w:ascii="Frutiger LT Std 45 Light" w:hAnsi="Frutiger LT Std 45 Light" w:cs="Arial"/>
                <w:b/>
                <w:sz w:val="22"/>
                <w:szCs w:val="22"/>
              </w:rPr>
            </w:pPr>
            <w:r w:rsidRPr="00F06353">
              <w:rPr>
                <w:rFonts w:ascii="Frutiger LT Std 45 Light" w:hAnsi="Frutiger LT Std 45 Light" w:cs="Arial"/>
                <w:b/>
                <w:sz w:val="22"/>
                <w:szCs w:val="22"/>
              </w:rPr>
              <w:lastRenderedPageBreak/>
              <w:t xml:space="preserve">Person Specification </w:t>
            </w:r>
          </w:p>
          <w:p w14:paraId="795CC755" w14:textId="77777777" w:rsidR="00CE3469" w:rsidRPr="00987EAB" w:rsidRDefault="00CE3469" w:rsidP="00CE3469">
            <w:pPr>
              <w:spacing w:before="60" w:after="60"/>
              <w:rPr>
                <w:rFonts w:ascii="Frutiger LT Std 45 Light" w:hAnsi="Frutiger LT Std 45 Light"/>
                <w:kern w:val="28"/>
                <w:sz w:val="20"/>
              </w:rPr>
            </w:pPr>
            <w:r w:rsidRPr="00987EAB">
              <w:rPr>
                <w:rFonts w:ascii="Frutiger LT Std 45 Light" w:hAnsi="Frutiger LT Std 45 Light" w:cs="Arial"/>
                <w:sz w:val="20"/>
              </w:rPr>
              <w:t xml:space="preserve">This section describes the </w:t>
            </w:r>
            <w:proofErr w:type="gramStart"/>
            <w:r w:rsidRPr="00987EAB">
              <w:rPr>
                <w:rFonts w:ascii="Frutiger LT Std 45 Light" w:hAnsi="Frutiger LT Std 45 Light" w:cs="Arial"/>
                <w:sz w:val="20"/>
              </w:rPr>
              <w:t>sum total</w:t>
            </w:r>
            <w:proofErr w:type="gramEnd"/>
            <w:r w:rsidRPr="00987EAB">
              <w:rPr>
                <w:rFonts w:ascii="Frutiger LT Std 45 Light" w:hAnsi="Frutiger LT Std 45 Light" w:cs="Arial"/>
                <w:sz w:val="20"/>
              </w:rPr>
              <w:t xml:space="preserve"> of knowledge, experience &amp; competence required by the post holder that is necessary for standard acceptable performance in carrying out this role.  This is in addition to the criteria contained within the </w:t>
            </w:r>
            <w:r w:rsidRPr="00987EAB">
              <w:rPr>
                <w:rFonts w:ascii="Frutiger LT Std 45 Light" w:hAnsi="Frutiger LT Std 45 Light"/>
                <w:kern w:val="28"/>
                <w:sz w:val="20"/>
              </w:rPr>
              <w:t>accompanying generic Job Purpose.</w:t>
            </w:r>
          </w:p>
        </w:tc>
      </w:tr>
      <w:tr w:rsidR="00CE3469" w:rsidRPr="00F06353" w14:paraId="46C8C48C" w14:textId="77777777">
        <w:tblPrEx>
          <w:tblLook w:val="01E0" w:firstRow="1" w:lastRow="1" w:firstColumn="1" w:lastColumn="1" w:noHBand="0" w:noVBand="0"/>
        </w:tblPrEx>
        <w:trPr>
          <w:trHeight w:val="203"/>
        </w:trPr>
        <w:tc>
          <w:tcPr>
            <w:tcW w:w="4323" w:type="pct"/>
            <w:gridSpan w:val="2"/>
          </w:tcPr>
          <w:p w14:paraId="0862F222" w14:textId="77777777" w:rsidR="00CE3469" w:rsidRPr="00F06353" w:rsidRDefault="00CE3469" w:rsidP="00DC18CC">
            <w:pPr>
              <w:spacing w:before="120" w:after="120" w:line="120" w:lineRule="exact"/>
              <w:rPr>
                <w:rFonts w:ascii="Frutiger LT Std 45 Light" w:hAnsi="Frutiger LT Std 45 Light"/>
                <w:b/>
                <w:sz w:val="22"/>
                <w:szCs w:val="22"/>
              </w:rPr>
            </w:pPr>
          </w:p>
        </w:tc>
        <w:tc>
          <w:tcPr>
            <w:tcW w:w="677" w:type="pct"/>
          </w:tcPr>
          <w:p w14:paraId="56EFC0EA" w14:textId="77777777" w:rsidR="00CE3469" w:rsidRPr="00F06353" w:rsidRDefault="00CE3469" w:rsidP="005978FE">
            <w:pPr>
              <w:spacing w:after="120" w:line="240" w:lineRule="exact"/>
              <w:jc w:val="center"/>
              <w:rPr>
                <w:rFonts w:ascii="Frutiger LT Std 45 Light" w:hAnsi="Frutiger LT Std 45 Light"/>
                <w:b/>
                <w:sz w:val="22"/>
                <w:szCs w:val="22"/>
              </w:rPr>
            </w:pPr>
            <w:r w:rsidRPr="00F06353">
              <w:rPr>
                <w:rFonts w:ascii="Frutiger LT Std 45 Light" w:hAnsi="Frutiger LT Std 45 Light"/>
                <w:b/>
                <w:sz w:val="22"/>
                <w:szCs w:val="22"/>
              </w:rPr>
              <w:t>Essential/</w:t>
            </w:r>
            <w:r w:rsidRPr="00F06353">
              <w:rPr>
                <w:rFonts w:ascii="Frutiger LT Std 45 Light" w:hAnsi="Frutiger LT Std 45 Light"/>
                <w:b/>
                <w:sz w:val="22"/>
                <w:szCs w:val="22"/>
              </w:rPr>
              <w:br/>
              <w:t>Desirable</w:t>
            </w:r>
          </w:p>
        </w:tc>
      </w:tr>
      <w:tr w:rsidR="00951164" w:rsidRPr="00F06353" w14:paraId="65AC8F63" w14:textId="77777777">
        <w:tblPrEx>
          <w:tblLook w:val="01E0" w:firstRow="1" w:lastRow="1" w:firstColumn="1" w:lastColumn="1" w:noHBand="0" w:noVBand="0"/>
        </w:tblPrEx>
        <w:tc>
          <w:tcPr>
            <w:tcW w:w="4323" w:type="pct"/>
            <w:gridSpan w:val="2"/>
          </w:tcPr>
          <w:p w14:paraId="1F290C26" w14:textId="77777777" w:rsidR="00951164" w:rsidRPr="00F06353" w:rsidRDefault="00951164" w:rsidP="00462716">
            <w:pPr>
              <w:tabs>
                <w:tab w:val="left" w:pos="0"/>
              </w:tabs>
              <w:suppressAutoHyphens/>
              <w:spacing w:before="60" w:after="60"/>
              <w:rPr>
                <w:rFonts w:ascii="Frutiger LT Std 45 Light" w:hAnsi="Frutiger LT Std 45 Light" w:cs="Frutiger LT Std 45 Light"/>
              </w:rPr>
            </w:pPr>
            <w:r w:rsidRPr="00F06353">
              <w:rPr>
                <w:rFonts w:ascii="Frutiger LT Std 45 Light" w:hAnsi="Frutiger LT Std 45 Light" w:cs="Frutiger LT Std 45 Light"/>
                <w:sz w:val="22"/>
                <w:szCs w:val="22"/>
              </w:rPr>
              <w:t>A higher research degree (PhD)</w:t>
            </w:r>
          </w:p>
        </w:tc>
        <w:tc>
          <w:tcPr>
            <w:tcW w:w="677" w:type="pct"/>
          </w:tcPr>
          <w:p w14:paraId="04C3C6C1" w14:textId="77777777" w:rsidR="00951164" w:rsidRPr="00F06353" w:rsidRDefault="00B211BA" w:rsidP="00CE3469">
            <w:pPr>
              <w:spacing w:before="60" w:after="60" w:line="240" w:lineRule="exact"/>
              <w:jc w:val="center"/>
              <w:rPr>
                <w:rFonts w:ascii="Frutiger LT Std 45 Light" w:hAnsi="Frutiger LT Std 45 Light"/>
                <w:sz w:val="22"/>
                <w:szCs w:val="22"/>
              </w:rPr>
            </w:pPr>
            <w:r>
              <w:rPr>
                <w:rFonts w:ascii="Frutiger LT Std 45 Light" w:hAnsi="Frutiger LT Std 45 Light"/>
                <w:sz w:val="22"/>
                <w:szCs w:val="22"/>
              </w:rPr>
              <w:t>E</w:t>
            </w:r>
          </w:p>
        </w:tc>
      </w:tr>
      <w:tr w:rsidR="00951164" w:rsidRPr="00F06353" w14:paraId="549FD8D5" w14:textId="77777777">
        <w:tblPrEx>
          <w:tblLook w:val="01E0" w:firstRow="1" w:lastRow="1" w:firstColumn="1" w:lastColumn="1" w:noHBand="0" w:noVBand="0"/>
        </w:tblPrEx>
        <w:tc>
          <w:tcPr>
            <w:tcW w:w="4323" w:type="pct"/>
            <w:gridSpan w:val="2"/>
          </w:tcPr>
          <w:p w14:paraId="2805A86D" w14:textId="77777777" w:rsidR="00951164" w:rsidRPr="00F06353" w:rsidRDefault="00951164" w:rsidP="00462716">
            <w:pPr>
              <w:spacing w:before="60" w:after="0" w:line="240" w:lineRule="exact"/>
              <w:rPr>
                <w:rFonts w:ascii="Frutiger LT Std 45 Light" w:hAnsi="Frutiger LT Std 45 Light" w:cs="Frutiger LT Std 45 Light"/>
              </w:rPr>
            </w:pPr>
            <w:r>
              <w:rPr>
                <w:rFonts w:ascii="Frutiger LT Std 45 Light" w:hAnsi="Frutiger LT Std 45 Light" w:cs="Frutiger LT Std 45 Light"/>
                <w:sz w:val="22"/>
                <w:szCs w:val="22"/>
              </w:rPr>
              <w:t>Internationally Excellent</w:t>
            </w:r>
            <w:r w:rsidRPr="00F06353">
              <w:rPr>
                <w:rFonts w:ascii="Frutiger LT Std 45 Light" w:hAnsi="Frutiger LT Std 45 Light" w:cs="Frutiger LT Std 45 Light"/>
                <w:sz w:val="22"/>
                <w:szCs w:val="22"/>
              </w:rPr>
              <w:t xml:space="preserve"> research performance </w:t>
            </w:r>
          </w:p>
          <w:p w14:paraId="7C1B20CE" w14:textId="77777777" w:rsidR="00951164" w:rsidRPr="00F06353" w:rsidRDefault="00951164" w:rsidP="00462716">
            <w:pPr>
              <w:spacing w:before="60" w:after="60" w:line="240" w:lineRule="exact"/>
              <w:rPr>
                <w:rFonts w:ascii="Frutiger LT Std 45 Light" w:hAnsi="Frutiger LT Std 45 Light" w:cs="Frutiger LT Std 45 Light"/>
              </w:rPr>
            </w:pPr>
            <w:r w:rsidRPr="00F06353">
              <w:rPr>
                <w:rFonts w:ascii="Frutiger LT Std 45 Light" w:hAnsi="Frutiger LT Std 45 Light" w:cs="Frutiger LT Std 45 Light"/>
                <w:sz w:val="22"/>
                <w:szCs w:val="22"/>
              </w:rPr>
              <w:t xml:space="preserve">(continuing publication record, and </w:t>
            </w:r>
            <w:r>
              <w:rPr>
                <w:rFonts w:ascii="Frutiger LT Std 45 Light" w:hAnsi="Frutiger LT Std 45 Light" w:cs="Frutiger LT Std 45 Light"/>
                <w:sz w:val="22"/>
                <w:szCs w:val="22"/>
              </w:rPr>
              <w:t>evidence of actual/potential ability in</w:t>
            </w:r>
            <w:r w:rsidRPr="00F06353">
              <w:rPr>
                <w:rFonts w:ascii="Frutiger LT Std 45 Light" w:hAnsi="Frutiger LT Std 45 Light" w:cs="Frutiger LT Std 45 Light"/>
                <w:sz w:val="22"/>
                <w:szCs w:val="22"/>
              </w:rPr>
              <w:t xml:space="preserve"> external research grant income generation)</w:t>
            </w:r>
          </w:p>
        </w:tc>
        <w:tc>
          <w:tcPr>
            <w:tcW w:w="677" w:type="pct"/>
          </w:tcPr>
          <w:p w14:paraId="37C67C6B" w14:textId="77777777" w:rsidR="00951164" w:rsidRPr="00F06353" w:rsidRDefault="00B211BA" w:rsidP="00CE3469">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E</w:t>
            </w:r>
          </w:p>
        </w:tc>
      </w:tr>
      <w:tr w:rsidR="00987EAB" w:rsidRPr="00F06353" w14:paraId="401387D2" w14:textId="77777777" w:rsidTr="00D0380B">
        <w:tblPrEx>
          <w:tblLook w:val="01E0" w:firstRow="1" w:lastRow="1" w:firstColumn="1" w:lastColumn="1" w:noHBand="0" w:noVBand="0"/>
        </w:tblPrEx>
        <w:tc>
          <w:tcPr>
            <w:tcW w:w="4323" w:type="pct"/>
            <w:gridSpan w:val="2"/>
          </w:tcPr>
          <w:p w14:paraId="1904DC19" w14:textId="77777777" w:rsidR="00987EAB" w:rsidRPr="00F06353" w:rsidRDefault="00987EAB" w:rsidP="00D0380B">
            <w:pPr>
              <w:spacing w:before="60" w:after="60" w:line="240" w:lineRule="exact"/>
              <w:rPr>
                <w:rFonts w:ascii="Frutiger LT Std 45 Light" w:hAnsi="Frutiger LT Std 45 Light" w:cs="Frutiger LT Std 45 Light"/>
              </w:rPr>
            </w:pPr>
            <w:r w:rsidRPr="00F06353">
              <w:rPr>
                <w:rFonts w:ascii="Frutiger LT Std 45 Light" w:hAnsi="Frutiger LT Std 45 Light" w:cs="Frutiger LT Std 45 Light"/>
                <w:sz w:val="22"/>
                <w:szCs w:val="22"/>
              </w:rPr>
              <w:t>A</w:t>
            </w:r>
            <w:r>
              <w:rPr>
                <w:rFonts w:ascii="Frutiger LT Std 45 Light" w:hAnsi="Frutiger LT Std 45 Light" w:cs="Frutiger LT Std 45 Light"/>
                <w:sz w:val="22"/>
                <w:szCs w:val="22"/>
              </w:rPr>
              <w:t xml:space="preserve">bility to </w:t>
            </w:r>
            <w:r w:rsidRPr="00F06353">
              <w:rPr>
                <w:rFonts w:ascii="Frutiger LT Std 45 Light" w:hAnsi="Frutiger LT Std 45 Light" w:cs="Frutiger LT Std 45 Light"/>
                <w:sz w:val="22"/>
                <w:szCs w:val="22"/>
              </w:rPr>
              <w:t>successfully supervis</w:t>
            </w:r>
            <w:r>
              <w:rPr>
                <w:rFonts w:ascii="Frutiger LT Std 45 Light" w:hAnsi="Frutiger LT Std 45 Light" w:cs="Frutiger LT Std 45 Light"/>
                <w:sz w:val="22"/>
                <w:szCs w:val="22"/>
              </w:rPr>
              <w:t>e doctoral</w:t>
            </w:r>
            <w:r w:rsidRPr="00F06353">
              <w:rPr>
                <w:rFonts w:ascii="Frutiger LT Std 45 Light" w:hAnsi="Frutiger LT Std 45 Light" w:cs="Frutiger LT Std 45 Light"/>
                <w:sz w:val="22"/>
                <w:szCs w:val="22"/>
              </w:rPr>
              <w:t xml:space="preserve"> students</w:t>
            </w:r>
          </w:p>
        </w:tc>
        <w:tc>
          <w:tcPr>
            <w:tcW w:w="677" w:type="pct"/>
          </w:tcPr>
          <w:p w14:paraId="6A7C5D48" w14:textId="77777777" w:rsidR="00987EAB" w:rsidRPr="00F06353" w:rsidRDefault="00987EAB" w:rsidP="00D0380B">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E</w:t>
            </w:r>
          </w:p>
        </w:tc>
      </w:tr>
      <w:tr w:rsidR="00987EAB" w:rsidRPr="00F06353" w14:paraId="6DD05E20" w14:textId="77777777">
        <w:tblPrEx>
          <w:tblLook w:val="01E0" w:firstRow="1" w:lastRow="1" w:firstColumn="1" w:lastColumn="1" w:noHBand="0" w:noVBand="0"/>
        </w:tblPrEx>
        <w:tc>
          <w:tcPr>
            <w:tcW w:w="4323" w:type="pct"/>
            <w:gridSpan w:val="2"/>
          </w:tcPr>
          <w:p w14:paraId="36EB2A70" w14:textId="46C007FA" w:rsidR="00987EAB" w:rsidRDefault="00987EAB" w:rsidP="00987EAB">
            <w:pPr>
              <w:spacing w:before="60" w:after="0" w:line="240" w:lineRule="exact"/>
              <w:rPr>
                <w:rFonts w:ascii="Frutiger LT Std 45 Light" w:hAnsi="Frutiger LT Std 45 Light" w:cs="Frutiger LT Std 45 Light"/>
                <w:sz w:val="22"/>
                <w:szCs w:val="22"/>
              </w:rPr>
            </w:pPr>
            <w:r w:rsidRPr="00F06353">
              <w:rPr>
                <w:rFonts w:ascii="Frutiger LT Std 45 Light" w:hAnsi="Frutiger LT Std 45 Light" w:cs="Frutiger LT Std 45 Light"/>
                <w:sz w:val="22"/>
                <w:szCs w:val="22"/>
              </w:rPr>
              <w:t>Evidence of scholarly contributions to conferences, professional meetings and societies at an international level, and evidence of achievements in other external activities at an international level</w:t>
            </w:r>
          </w:p>
        </w:tc>
        <w:tc>
          <w:tcPr>
            <w:tcW w:w="677" w:type="pct"/>
          </w:tcPr>
          <w:p w14:paraId="76C7E606" w14:textId="4FFEDBE2" w:rsidR="00987EAB" w:rsidRDefault="00987EAB" w:rsidP="00987EAB">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E</w:t>
            </w:r>
          </w:p>
        </w:tc>
      </w:tr>
      <w:tr w:rsidR="00987EAB" w:rsidRPr="00F06353" w14:paraId="1A1CA1F5" w14:textId="77777777">
        <w:tblPrEx>
          <w:tblLook w:val="01E0" w:firstRow="1" w:lastRow="1" w:firstColumn="1" w:lastColumn="1" w:noHBand="0" w:noVBand="0"/>
        </w:tblPrEx>
        <w:tc>
          <w:tcPr>
            <w:tcW w:w="4323" w:type="pct"/>
            <w:gridSpan w:val="2"/>
          </w:tcPr>
          <w:p w14:paraId="3AC08BEB" w14:textId="2505FA00" w:rsidR="00987EAB" w:rsidRPr="00F06353" w:rsidRDefault="00987EAB" w:rsidP="00987EAB">
            <w:pPr>
              <w:spacing w:before="60" w:after="0" w:line="240" w:lineRule="exact"/>
              <w:rPr>
                <w:rFonts w:ascii="Frutiger LT Std 45 Light" w:hAnsi="Frutiger LT Std 45 Light" w:cs="Frutiger LT Std 45 Light"/>
                <w:sz w:val="22"/>
                <w:szCs w:val="22"/>
              </w:rPr>
            </w:pPr>
            <w:r w:rsidRPr="00F06353">
              <w:rPr>
                <w:rFonts w:ascii="Frutiger LT Std 45 Light" w:hAnsi="Frutiger LT Std 45 Light" w:cs="Frutiger LT Std 45 Light"/>
                <w:sz w:val="22"/>
                <w:szCs w:val="22"/>
              </w:rPr>
              <w:t>Excellent communication, inter-personal and networking skills</w:t>
            </w:r>
            <w:r>
              <w:rPr>
                <w:rFonts w:ascii="Frutiger LT Std 45 Light" w:hAnsi="Frutiger LT Std 45 Light" w:cs="Frutiger LT Std 45 Light"/>
                <w:sz w:val="22"/>
                <w:szCs w:val="22"/>
              </w:rPr>
              <w:t>, including interactions with industry</w:t>
            </w:r>
          </w:p>
        </w:tc>
        <w:tc>
          <w:tcPr>
            <w:tcW w:w="677" w:type="pct"/>
          </w:tcPr>
          <w:p w14:paraId="07C48B32" w14:textId="71549DAD" w:rsidR="00987EAB" w:rsidRDefault="00987EAB" w:rsidP="00987EAB">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E</w:t>
            </w:r>
          </w:p>
        </w:tc>
      </w:tr>
      <w:tr w:rsidR="005876EE" w:rsidRPr="00F06353" w14:paraId="73521AA9" w14:textId="77777777">
        <w:tblPrEx>
          <w:tblLook w:val="01E0" w:firstRow="1" w:lastRow="1" w:firstColumn="1" w:lastColumn="1" w:noHBand="0" w:noVBand="0"/>
        </w:tblPrEx>
        <w:tc>
          <w:tcPr>
            <w:tcW w:w="4323" w:type="pct"/>
            <w:gridSpan w:val="2"/>
          </w:tcPr>
          <w:p w14:paraId="23751EDC" w14:textId="7E2DA17E" w:rsidR="005876EE" w:rsidRPr="00F06353" w:rsidRDefault="005876EE" w:rsidP="00987EAB">
            <w:pPr>
              <w:spacing w:before="60" w:after="0" w:line="240" w:lineRule="exact"/>
              <w:rPr>
                <w:rFonts w:ascii="Frutiger LT Std 45 Light" w:hAnsi="Frutiger LT Std 45 Light" w:cs="Frutiger LT Std 45 Light"/>
                <w:sz w:val="22"/>
                <w:szCs w:val="22"/>
              </w:rPr>
            </w:pPr>
            <w:r w:rsidRPr="005876EE">
              <w:rPr>
                <w:rFonts w:ascii="Frutiger LT Std 45 Light" w:hAnsi="Frutiger LT Std 45 Light" w:cs="Frutiger LT Std 45 Light"/>
                <w:sz w:val="22"/>
                <w:szCs w:val="22"/>
              </w:rPr>
              <w:t xml:space="preserve">Demonstrable success in securing peer reviewed funding, including bid and proposal writing         </w:t>
            </w:r>
          </w:p>
        </w:tc>
        <w:tc>
          <w:tcPr>
            <w:tcW w:w="677" w:type="pct"/>
          </w:tcPr>
          <w:p w14:paraId="5F2D98F7" w14:textId="37994B0C" w:rsidR="005876EE" w:rsidRDefault="005876EE" w:rsidP="00987EAB">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E</w:t>
            </w:r>
          </w:p>
        </w:tc>
      </w:tr>
      <w:tr w:rsidR="00987EAB" w:rsidRPr="00F06353" w14:paraId="74C199F2" w14:textId="77777777">
        <w:tblPrEx>
          <w:tblLook w:val="01E0" w:firstRow="1" w:lastRow="1" w:firstColumn="1" w:lastColumn="1" w:noHBand="0" w:noVBand="0"/>
        </w:tblPrEx>
        <w:tc>
          <w:tcPr>
            <w:tcW w:w="4323" w:type="pct"/>
            <w:gridSpan w:val="2"/>
          </w:tcPr>
          <w:p w14:paraId="134E338E" w14:textId="77777777" w:rsidR="00987EAB" w:rsidRPr="00F06353" w:rsidRDefault="00987EAB" w:rsidP="00987EAB">
            <w:pPr>
              <w:spacing w:before="60" w:after="60" w:line="240" w:lineRule="exact"/>
              <w:rPr>
                <w:rFonts w:ascii="Frutiger LT Std 45 Light" w:hAnsi="Frutiger LT Std 45 Light" w:cs="Frutiger LT Std 45 Light"/>
              </w:rPr>
            </w:pPr>
            <w:r>
              <w:rPr>
                <w:rFonts w:ascii="Frutiger LT Std 45 Light" w:hAnsi="Frutiger LT Std 45 Light" w:cs="Frutiger LT Std 45 Light"/>
                <w:sz w:val="22"/>
                <w:szCs w:val="22"/>
              </w:rPr>
              <w:t>Potential and willingness to develop a</w:t>
            </w:r>
            <w:r w:rsidRPr="00F06353">
              <w:rPr>
                <w:rFonts w:ascii="Frutiger LT Std 45 Light" w:hAnsi="Frutiger LT Std 45 Light" w:cs="Frutiger LT Std 45 Light"/>
                <w:sz w:val="22"/>
                <w:szCs w:val="22"/>
              </w:rPr>
              <w:t xml:space="preserve"> track record in academic leadership</w:t>
            </w:r>
          </w:p>
        </w:tc>
        <w:tc>
          <w:tcPr>
            <w:tcW w:w="677" w:type="pct"/>
          </w:tcPr>
          <w:p w14:paraId="3A1C8FB3" w14:textId="77777777" w:rsidR="00987EAB" w:rsidRPr="00F06353" w:rsidRDefault="00987EAB" w:rsidP="00987EAB">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D</w:t>
            </w:r>
          </w:p>
        </w:tc>
      </w:tr>
      <w:tr w:rsidR="00987EAB" w:rsidRPr="00F06353" w14:paraId="662F9017" w14:textId="77777777">
        <w:tblPrEx>
          <w:tblLook w:val="01E0" w:firstRow="1" w:lastRow="1" w:firstColumn="1" w:lastColumn="1" w:noHBand="0" w:noVBand="0"/>
        </w:tblPrEx>
        <w:tc>
          <w:tcPr>
            <w:tcW w:w="4323" w:type="pct"/>
            <w:gridSpan w:val="2"/>
          </w:tcPr>
          <w:p w14:paraId="771E18AD" w14:textId="77777777" w:rsidR="00987EAB" w:rsidRPr="00F06353" w:rsidRDefault="00987EAB" w:rsidP="00987EAB">
            <w:pPr>
              <w:spacing w:before="60" w:after="60" w:line="240" w:lineRule="exact"/>
              <w:rPr>
                <w:rFonts w:ascii="Frutiger LT Std 45 Light" w:hAnsi="Frutiger LT Std 45 Light" w:cs="Frutiger LT Std 45 Light"/>
              </w:rPr>
            </w:pPr>
            <w:r w:rsidRPr="00F06353">
              <w:rPr>
                <w:rFonts w:ascii="Frutiger LT Std 45 Light" w:hAnsi="Frutiger LT Std 45 Light" w:cs="Frutiger LT Std 45 Light"/>
                <w:sz w:val="22"/>
                <w:szCs w:val="22"/>
              </w:rPr>
              <w:t xml:space="preserve">Evidence of </w:t>
            </w:r>
            <w:proofErr w:type="gramStart"/>
            <w:r w:rsidRPr="00F06353">
              <w:rPr>
                <w:rFonts w:ascii="Frutiger LT Std 45 Light" w:hAnsi="Frutiger LT Std 45 Light" w:cs="Frutiger LT Std 45 Light"/>
                <w:sz w:val="22"/>
                <w:szCs w:val="22"/>
              </w:rPr>
              <w:t>high quality</w:t>
            </w:r>
            <w:proofErr w:type="gramEnd"/>
            <w:r w:rsidRPr="00F06353">
              <w:rPr>
                <w:rFonts w:ascii="Frutiger LT Std 45 Light" w:hAnsi="Frutiger LT Std 45 Light" w:cs="Frutiger LT Std 45 Light"/>
                <w:sz w:val="22"/>
                <w:szCs w:val="22"/>
              </w:rPr>
              <w:t xml:space="preserve"> teaching</w:t>
            </w:r>
          </w:p>
        </w:tc>
        <w:tc>
          <w:tcPr>
            <w:tcW w:w="677" w:type="pct"/>
          </w:tcPr>
          <w:p w14:paraId="58A5A81F" w14:textId="77777777" w:rsidR="00987EAB" w:rsidRPr="00F06353" w:rsidRDefault="00987EAB" w:rsidP="00987EAB">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D</w:t>
            </w:r>
          </w:p>
        </w:tc>
      </w:tr>
      <w:tr w:rsidR="00987EAB" w:rsidRPr="00F06353" w14:paraId="0630956D" w14:textId="77777777">
        <w:trPr>
          <w:trHeight w:val="272"/>
        </w:trPr>
        <w:tc>
          <w:tcPr>
            <w:tcW w:w="5000" w:type="pct"/>
            <w:gridSpan w:val="3"/>
            <w:shd w:val="clear" w:color="auto" w:fill="99CCFF"/>
          </w:tcPr>
          <w:p w14:paraId="4CE05750" w14:textId="77777777" w:rsidR="00987EAB" w:rsidRPr="00F06353" w:rsidRDefault="00987EAB" w:rsidP="00987EAB">
            <w:pPr>
              <w:spacing w:before="60" w:after="0"/>
              <w:jc w:val="left"/>
              <w:rPr>
                <w:rFonts w:ascii="Frutiger LT Std 45 Light" w:hAnsi="Frutiger LT Std 45 Light"/>
                <w:b/>
                <w:kern w:val="28"/>
                <w:sz w:val="22"/>
                <w:szCs w:val="22"/>
              </w:rPr>
            </w:pPr>
            <w:r w:rsidRPr="00F06353">
              <w:rPr>
                <w:rFonts w:ascii="Frutiger LT Std 45 Light" w:hAnsi="Frutiger LT Std 45 Light"/>
                <w:kern w:val="28"/>
                <w:sz w:val="22"/>
                <w:szCs w:val="22"/>
              </w:rPr>
              <w:br w:type="page"/>
            </w:r>
            <w:r w:rsidRPr="00F06353">
              <w:rPr>
                <w:rFonts w:ascii="Frutiger LT Std 45 Light" w:hAnsi="Frutiger LT Std 45 Light"/>
                <w:b/>
                <w:kern w:val="28"/>
                <w:sz w:val="22"/>
                <w:szCs w:val="22"/>
              </w:rPr>
              <w:t>Key Responsibilities</w:t>
            </w:r>
          </w:p>
          <w:p w14:paraId="55826384" w14:textId="77777777" w:rsidR="00987EAB" w:rsidRPr="00F06353" w:rsidRDefault="00987EAB" w:rsidP="00987EAB">
            <w:pPr>
              <w:spacing w:before="60" w:after="60"/>
              <w:rPr>
                <w:rFonts w:ascii="Frutiger LT Std 45 Light" w:hAnsi="Frutiger LT Std 45 Light"/>
                <w:sz w:val="22"/>
                <w:szCs w:val="22"/>
              </w:rPr>
            </w:pPr>
            <w:r w:rsidRPr="00F06353">
              <w:rPr>
                <w:rFonts w:ascii="Frutiger LT Std 45 Light" w:hAnsi="Frutiger LT Std 45 Light" w:cs="Arial"/>
                <w:sz w:val="22"/>
                <w:szCs w:val="22"/>
                <w:lang w:eastAsia="en-GB"/>
              </w:rPr>
              <w:t>This</w:t>
            </w:r>
            <w:r w:rsidRPr="00F06353">
              <w:rPr>
                <w:rFonts w:ascii="Frutiger LT Std 45 Light" w:hAnsi="Frutiger LT Std 45 Light" w:cs="Arial"/>
                <w:bCs/>
                <w:iCs/>
                <w:sz w:val="22"/>
                <w:szCs w:val="22"/>
                <w:lang w:eastAsia="en-GB"/>
              </w:rPr>
              <w:t xml:space="preserve"> document is not designed to be a list of all tasks undertaken but an outline record of any faculty/post specific responsibilities (5 </w:t>
            </w:r>
            <w:r w:rsidRPr="00F06353">
              <w:rPr>
                <w:rFonts w:ascii="Frutiger LT Std 45 Light" w:hAnsi="Frutiger LT Std 45 Light" w:cs="Arial"/>
                <w:sz w:val="22"/>
                <w:szCs w:val="22"/>
                <w:lang w:eastAsia="en-GB"/>
              </w:rPr>
              <w:t>to 8 maximum).  This should be read in conjunction with those contained within the accompanying generic Job Purpose.</w:t>
            </w:r>
          </w:p>
        </w:tc>
      </w:tr>
      <w:tr w:rsidR="00987EAB" w:rsidRPr="00F06353" w14:paraId="1CE78668" w14:textId="77777777">
        <w:trPr>
          <w:trHeight w:val="1220"/>
        </w:trPr>
        <w:tc>
          <w:tcPr>
            <w:tcW w:w="5000" w:type="pct"/>
            <w:gridSpan w:val="3"/>
            <w:tcBorders>
              <w:bottom w:val="single" w:sz="4" w:space="0" w:color="auto"/>
            </w:tcBorders>
          </w:tcPr>
          <w:p w14:paraId="10E11B3E" w14:textId="77777777" w:rsidR="00987EAB" w:rsidRPr="00044770" w:rsidRDefault="00987EAB" w:rsidP="00987EAB">
            <w:pPr>
              <w:numPr>
                <w:ilvl w:val="0"/>
                <w:numId w:val="24"/>
              </w:numPr>
              <w:tabs>
                <w:tab w:val="clear" w:pos="720"/>
                <w:tab w:val="left" w:pos="0"/>
                <w:tab w:val="num" w:pos="292"/>
              </w:tabs>
              <w:suppressAutoHyphens/>
              <w:spacing w:before="60" w:after="60"/>
              <w:ind w:left="295" w:hanging="301"/>
              <w:rPr>
                <w:rFonts w:ascii="Frutiger LT Std 45 Light" w:hAnsi="Frutiger LT Std 45 Light"/>
                <w:sz w:val="22"/>
                <w:szCs w:val="22"/>
              </w:rPr>
            </w:pPr>
            <w:r w:rsidRPr="00044770">
              <w:rPr>
                <w:rFonts w:ascii="Frutiger LT Std 45 Light" w:hAnsi="Frutiger LT Std 45 Light"/>
                <w:sz w:val="22"/>
                <w:szCs w:val="22"/>
              </w:rPr>
              <w:t>Develop teaching methods at UG and PG level, as appropriate, by designing programmes and/or modules, and pursuing new teaching methods.</w:t>
            </w:r>
          </w:p>
          <w:p w14:paraId="26DEC62F" w14:textId="77777777" w:rsidR="00987EAB" w:rsidRPr="00044770" w:rsidRDefault="00987EAB" w:rsidP="00987EAB">
            <w:pPr>
              <w:numPr>
                <w:ilvl w:val="0"/>
                <w:numId w:val="24"/>
              </w:numPr>
              <w:tabs>
                <w:tab w:val="clear" w:pos="720"/>
                <w:tab w:val="left" w:pos="0"/>
                <w:tab w:val="num" w:pos="292"/>
              </w:tabs>
              <w:suppressAutoHyphens/>
              <w:spacing w:before="60" w:after="60"/>
              <w:ind w:left="295" w:hanging="301"/>
              <w:rPr>
                <w:rFonts w:ascii="Frutiger LT Std 45 Light" w:hAnsi="Frutiger LT Std 45 Light"/>
                <w:sz w:val="22"/>
                <w:szCs w:val="22"/>
              </w:rPr>
            </w:pPr>
            <w:r w:rsidRPr="00044770">
              <w:rPr>
                <w:rFonts w:ascii="Frutiger LT Std 45 Light" w:hAnsi="Frutiger LT Std 45 Light"/>
                <w:sz w:val="22"/>
                <w:szCs w:val="22"/>
              </w:rPr>
              <w:t>Take an active role in teaching at UG and PG level, as appropriate, by planning, delivering, setting/marking coursework/examinations, supervising/training design projects and professional training students and providing feedback to students.</w:t>
            </w:r>
          </w:p>
          <w:p w14:paraId="4B65B671" w14:textId="77777777" w:rsidR="00987EAB" w:rsidRPr="00044770" w:rsidRDefault="00987EAB" w:rsidP="00987EAB">
            <w:pPr>
              <w:numPr>
                <w:ilvl w:val="0"/>
                <w:numId w:val="24"/>
              </w:numPr>
              <w:tabs>
                <w:tab w:val="clear" w:pos="720"/>
                <w:tab w:val="left" w:pos="0"/>
                <w:tab w:val="num" w:pos="292"/>
              </w:tabs>
              <w:suppressAutoHyphens/>
              <w:spacing w:before="120" w:after="60"/>
              <w:ind w:left="295" w:hanging="301"/>
              <w:rPr>
                <w:rFonts w:ascii="Frutiger LT Std 45 Light" w:hAnsi="Frutiger LT Std 45 Light"/>
                <w:sz w:val="22"/>
                <w:szCs w:val="22"/>
              </w:rPr>
            </w:pPr>
            <w:r w:rsidRPr="00044770">
              <w:rPr>
                <w:rFonts w:ascii="Frutiger LT Std 45 Light" w:hAnsi="Frutiger LT Std 45 Light"/>
                <w:sz w:val="22"/>
                <w:szCs w:val="22"/>
              </w:rPr>
              <w:t xml:space="preserve">Lead a programme of research by managing associated financial/physical resources and recruiting/supervising/guiding/mentoring the work of staff and postgraduate students in own specialist subject area. </w:t>
            </w:r>
          </w:p>
          <w:p w14:paraId="1814DDD4" w14:textId="77777777" w:rsidR="00987EAB" w:rsidRPr="00044770" w:rsidRDefault="00987EAB" w:rsidP="00987EAB">
            <w:pPr>
              <w:numPr>
                <w:ilvl w:val="0"/>
                <w:numId w:val="24"/>
              </w:numPr>
              <w:tabs>
                <w:tab w:val="clear" w:pos="720"/>
                <w:tab w:val="left" w:pos="0"/>
                <w:tab w:val="num" w:pos="292"/>
              </w:tabs>
              <w:suppressAutoHyphens/>
              <w:spacing w:before="60" w:after="60"/>
              <w:ind w:left="295" w:hanging="301"/>
              <w:rPr>
                <w:rFonts w:ascii="Frutiger LT Std 45 Light" w:hAnsi="Frutiger LT Std 45 Light"/>
                <w:sz w:val="22"/>
                <w:szCs w:val="22"/>
              </w:rPr>
            </w:pPr>
            <w:r w:rsidRPr="00044770">
              <w:rPr>
                <w:rFonts w:ascii="Frutiger LT Std 45 Light" w:hAnsi="Frutiger LT Std 45 Light"/>
                <w:sz w:val="22"/>
                <w:szCs w:val="22"/>
              </w:rPr>
              <w:t>Sustain a good track record of journal publications in appropriate peer-reviewed journals and/or monographs.</w:t>
            </w:r>
          </w:p>
          <w:p w14:paraId="738EBA25" w14:textId="77777777" w:rsidR="00987EAB" w:rsidRPr="00044770" w:rsidRDefault="00987EAB" w:rsidP="00987EAB">
            <w:pPr>
              <w:numPr>
                <w:ilvl w:val="0"/>
                <w:numId w:val="24"/>
              </w:numPr>
              <w:tabs>
                <w:tab w:val="clear" w:pos="720"/>
                <w:tab w:val="left" w:pos="0"/>
                <w:tab w:val="num" w:pos="292"/>
              </w:tabs>
              <w:suppressAutoHyphens/>
              <w:spacing w:before="60" w:after="60"/>
              <w:ind w:left="295" w:hanging="301"/>
              <w:rPr>
                <w:rFonts w:ascii="Frutiger LT Std 45 Light" w:hAnsi="Frutiger LT Std 45 Light"/>
                <w:sz w:val="22"/>
                <w:szCs w:val="22"/>
              </w:rPr>
            </w:pPr>
            <w:r w:rsidRPr="00044770">
              <w:rPr>
                <w:rFonts w:ascii="Frutiger LT Std 45 Light" w:hAnsi="Frutiger LT Std 45 Light"/>
                <w:sz w:val="22"/>
                <w:szCs w:val="22"/>
              </w:rPr>
              <w:t>Maintain a good level of research funding; contribute to planning and coordinating large multi-disciplinary or multi-Faculty bids involving collaborative groups.</w:t>
            </w:r>
          </w:p>
          <w:p w14:paraId="45881D1F" w14:textId="77777777" w:rsidR="00987EAB" w:rsidRPr="00044770" w:rsidRDefault="00987EAB" w:rsidP="00987EAB">
            <w:pPr>
              <w:numPr>
                <w:ilvl w:val="0"/>
                <w:numId w:val="24"/>
              </w:numPr>
              <w:tabs>
                <w:tab w:val="clear" w:pos="720"/>
                <w:tab w:val="left" w:pos="0"/>
                <w:tab w:val="num" w:pos="292"/>
              </w:tabs>
              <w:suppressAutoHyphens/>
              <w:spacing w:before="60" w:after="60"/>
              <w:ind w:left="295" w:hanging="301"/>
              <w:rPr>
                <w:rFonts w:ascii="Frutiger LT Std 45 Light" w:hAnsi="Frutiger LT Std 45 Light"/>
                <w:sz w:val="22"/>
                <w:szCs w:val="22"/>
              </w:rPr>
            </w:pPr>
            <w:r w:rsidRPr="00044770">
              <w:rPr>
                <w:rFonts w:ascii="Frutiger LT Std 45 Light" w:hAnsi="Frutiger LT Std 45 Light"/>
                <w:sz w:val="22"/>
                <w:szCs w:val="22"/>
              </w:rPr>
              <w:t>Enhance reputation in own subject area by engaging in external activities at national level such as contributions to professional networks, meetings, conferences, societies, professional and/or government bodies, editing/refereeing journals and papers.</w:t>
            </w:r>
          </w:p>
          <w:p w14:paraId="11D1F586" w14:textId="77777777" w:rsidR="00987EAB" w:rsidRPr="00044770" w:rsidRDefault="00987EAB" w:rsidP="00987EAB">
            <w:pPr>
              <w:numPr>
                <w:ilvl w:val="0"/>
                <w:numId w:val="24"/>
              </w:numPr>
              <w:tabs>
                <w:tab w:val="clear" w:pos="720"/>
                <w:tab w:val="left" w:pos="0"/>
                <w:tab w:val="num" w:pos="292"/>
              </w:tabs>
              <w:suppressAutoHyphens/>
              <w:spacing w:before="60" w:after="60"/>
              <w:ind w:left="295" w:hanging="301"/>
              <w:rPr>
                <w:rFonts w:ascii="Frutiger LT Std 45 Light" w:hAnsi="Frutiger LT Std 45 Light"/>
                <w:sz w:val="22"/>
                <w:szCs w:val="22"/>
              </w:rPr>
            </w:pPr>
            <w:r w:rsidRPr="00044770">
              <w:rPr>
                <w:rFonts w:ascii="Frutiger LT Std 45 Light" w:hAnsi="Frutiger LT Std 45 Light"/>
                <w:sz w:val="22"/>
                <w:szCs w:val="22"/>
              </w:rPr>
              <w:t>Perform administrative duties throughout the Department/Faculty/University as are recognised by the University in roles commensurate with the remit of an academic (</w:t>
            </w:r>
            <w:proofErr w:type="spellStart"/>
            <w:r w:rsidRPr="00044770">
              <w:rPr>
                <w:rFonts w:ascii="Frutiger LT Std 45 Light" w:hAnsi="Frutiger LT Std 45 Light"/>
                <w:sz w:val="22"/>
                <w:szCs w:val="22"/>
              </w:rPr>
              <w:t>ie</w:t>
            </w:r>
            <w:proofErr w:type="spellEnd"/>
            <w:r w:rsidRPr="00044770">
              <w:rPr>
                <w:rFonts w:ascii="Frutiger LT Std 45 Light" w:hAnsi="Frutiger LT Std 45 Light"/>
                <w:sz w:val="22"/>
                <w:szCs w:val="22"/>
              </w:rPr>
              <w:t>, Director</w:t>
            </w:r>
            <w:r>
              <w:rPr>
                <w:rFonts w:ascii="Frutiger LT Std 45 Light" w:hAnsi="Frutiger LT Std 45 Light"/>
                <w:sz w:val="22"/>
                <w:szCs w:val="22"/>
              </w:rPr>
              <w:t xml:space="preserve"> of Studies, Programme Director</w:t>
            </w:r>
            <w:r w:rsidRPr="00044770">
              <w:rPr>
                <w:rFonts w:ascii="Frutiger LT Std 45 Light" w:hAnsi="Frutiger LT Std 45 Light"/>
                <w:sz w:val="22"/>
                <w:szCs w:val="22"/>
              </w:rPr>
              <w:t xml:space="preserve"> and Examinations Officer) and which contribute to the general life and work of the University. </w:t>
            </w:r>
          </w:p>
          <w:p w14:paraId="3EC4BF31" w14:textId="77777777" w:rsidR="00987EAB" w:rsidRPr="00F06353" w:rsidRDefault="00987EAB" w:rsidP="00987EAB">
            <w:pPr>
              <w:tabs>
                <w:tab w:val="left" w:pos="0"/>
              </w:tabs>
              <w:suppressAutoHyphens/>
              <w:spacing w:after="0"/>
              <w:rPr>
                <w:rFonts w:ascii="Frutiger LT Std 45 Light" w:hAnsi="Frutiger LT Std 45 Light"/>
                <w:sz w:val="22"/>
                <w:szCs w:val="22"/>
              </w:rPr>
            </w:pPr>
            <w:r w:rsidRPr="00F06353">
              <w:rPr>
                <w:rFonts w:ascii="Frutiger LT Std 45 Light" w:hAnsi="Frutiger LT Std 45 Light"/>
                <w:b/>
                <w:sz w:val="22"/>
                <w:szCs w:val="22"/>
              </w:rPr>
              <w:t>N.B. The above list is not exhaustive</w:t>
            </w:r>
            <w:r w:rsidRPr="00F06353">
              <w:rPr>
                <w:rFonts w:ascii="Frutiger LT Std 45 Light" w:hAnsi="Frutiger LT Std 45 Light"/>
                <w:sz w:val="22"/>
                <w:szCs w:val="22"/>
              </w:rPr>
              <w:t>.</w:t>
            </w:r>
          </w:p>
        </w:tc>
      </w:tr>
    </w:tbl>
    <w:p w14:paraId="791C01D2" w14:textId="77777777" w:rsidR="00D60959" w:rsidRPr="00F06353" w:rsidRDefault="00D60959" w:rsidP="00637EEC">
      <w:pPr>
        <w:pStyle w:val="Heading3"/>
        <w:keepNext w:val="0"/>
        <w:spacing w:before="0" w:after="0"/>
        <w:rPr>
          <w:rFonts w:ascii="Frutiger LT Std 45 Light" w:hAnsi="Frutiger LT Std 45 Light"/>
          <w:sz w:val="22"/>
          <w:szCs w:val="22"/>
        </w:rPr>
      </w:pPr>
    </w:p>
    <w:sectPr w:rsidR="00D60959" w:rsidRPr="00F06353">
      <w:headerReference w:type="default" r:id="rId11"/>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35F26" w14:textId="77777777" w:rsidR="00354773" w:rsidRDefault="00354773">
      <w:r>
        <w:separator/>
      </w:r>
    </w:p>
  </w:endnote>
  <w:endnote w:type="continuationSeparator" w:id="0">
    <w:p w14:paraId="0F3FC3B4" w14:textId="77777777" w:rsidR="00354773" w:rsidRDefault="0035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Arial Narrow"/>
    <w:panose1 w:val="00000000000000000000"/>
    <w:charset w:val="00"/>
    <w:family w:val="auto"/>
    <w:notTrueType/>
    <w:pitch w:val="variable"/>
    <w:sig w:usb0="00000003" w:usb1="00000000" w:usb2="00000000" w:usb3="00000000" w:csb0="00000001" w:csb1="00000000"/>
  </w:font>
  <w:font w:name="Helvetica Neue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LT Std 45 Light">
    <w:altName w:val="Segoe UI Semilight"/>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A6C50" w14:textId="77777777" w:rsidR="00354773" w:rsidRDefault="00354773">
      <w:r>
        <w:separator/>
      </w:r>
    </w:p>
  </w:footnote>
  <w:footnote w:type="continuationSeparator" w:id="0">
    <w:p w14:paraId="285532AA" w14:textId="77777777" w:rsidR="00354773" w:rsidRDefault="0035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4692" w14:textId="45EB68AA" w:rsidR="006E23B4" w:rsidRDefault="0081494F" w:rsidP="00F06353">
    <w:pPr>
      <w:pStyle w:val="Header"/>
      <w:ind w:left="0"/>
      <w:jc w:val="right"/>
    </w:pPr>
    <w:r>
      <w:rPr>
        <w:noProof/>
        <w:sz w:val="16"/>
      </w:rPr>
      <w:drawing>
        <wp:inline distT="0" distB="0" distL="0" distR="0" wp14:anchorId="0F987DE4" wp14:editId="27ECE3C9">
          <wp:extent cx="1993900" cy="927100"/>
          <wp:effectExtent l="0" t="0" r="0" b="0"/>
          <wp:docPr id="8" name="Picture 8"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927100"/>
                  </a:xfrm>
                  <a:prstGeom prst="rect">
                    <a:avLst/>
                  </a:prstGeom>
                  <a:noFill/>
                  <a:ln>
                    <a:noFill/>
                  </a:ln>
                </pic:spPr>
              </pic:pic>
            </a:graphicData>
          </a:graphic>
        </wp:inline>
      </w:drawing>
    </w:r>
  </w:p>
  <w:p w14:paraId="56342C19" w14:textId="12C73718" w:rsidR="006E23B4" w:rsidRDefault="0081494F">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7216" behindDoc="0" locked="0" layoutInCell="0" allowOverlap="1" wp14:anchorId="6822558A" wp14:editId="4EA45E6C">
              <wp:simplePos x="0" y="0"/>
              <wp:positionH relativeFrom="column">
                <wp:posOffset>-135255</wp:posOffset>
              </wp:positionH>
              <wp:positionV relativeFrom="paragraph">
                <wp:posOffset>197485</wp:posOffset>
              </wp:positionV>
              <wp:extent cx="0" cy="27432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1124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ojvwEAAGgDAAAOAAAAZHJzL2Uyb0RvYy54bWysU02P2yAQvVfqf0DcGyfeph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XXZm9LGhgo3bhaxNTO7Jb1H8iMzhZgDXq8Lw+eSpbZE7qt9achA94e/HLyipBg4Ji01TF2yGJAPY&#10;VKZxuk1DTYmJ86Gg0/r927u6DKqC5trnQ0yfFVqWNy03RLngwnEbU+YBzbUkX+PwURtTZm0cG1v+&#10;cVkvS0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KQy2iO/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6192" behindDoc="0" locked="0" layoutInCell="0" allowOverlap="1" wp14:anchorId="08387471" wp14:editId="185071EC">
              <wp:simplePos x="0" y="0"/>
              <wp:positionH relativeFrom="column">
                <wp:posOffset>-135255</wp:posOffset>
              </wp:positionH>
              <wp:positionV relativeFrom="paragraph">
                <wp:posOffset>197485</wp:posOffset>
              </wp:positionV>
              <wp:extent cx="57607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381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ELwAEAAGkDAAAOAAAAZHJzL2Uyb0RvYy54bWysU02P2yAQvVfqf0DcGztWs9tacfaQ7faS&#10;tpF2+wMmgG1UYBCQOPn3HchHt+2tqg+IYWYe773By4ejNeygQtToOj6f1ZwpJ1BqN3T8+8vTuw+c&#10;xQROgkGnOn5SkT+s3r5ZTr5VDY5opAqMQFxsJ9/xMSXfVlUUo7IQZ+iVo2SPwUKiMAyVDDARujVV&#10;U9d31YRB+oBCxUinj+ckXxX8vlcifev7qBIzHSduqayhrLu8VqsltEMAP2pxoQH/wMKCdnTpDeoR&#10;ErB90H9BWS0CRuzTTKCtsO+1UEUDqZnXf6h5HsGrooXMif5mU/x/sOLrYRuYlh1/z5kDSyPaaKdY&#10;k52ZfGypYO22IWsTR/fsNyh+ROZwPYIbVGH4cvLUNs8d1W8tOYie8HfTF5RUA/uExaZjH2yGJAPY&#10;sUzjdJuGOiYm6HBxf1ffNzQ0cc1V0F4bfYjps0LL8qbjhjgXYDhsYspEoL2W5HscPmljyrCNY1PH&#10;Py6aRWmIaLTMyVwWw7Bbm8AOkJ9L+YoqyrwuC7h3soCNCuSnyz6BNuc9XW7cxYys/+zkDuVpG64m&#10;0TwLy8vbyw/mdVy6f/0hq58AAAD//wMAUEsDBBQABgAIAAAAIQCAVSpn3gAAAAkBAAAPAAAAZHJz&#10;L2Rvd25yZXYueG1sTI9NT8MwDIbvSPsPkZG4TFv6oaFSmk4T0BsXBoir15i2onG6JtsKv56gHcbR&#10;9qPXz1usJ9OLI42us6wgXkYgiGurO24UvL1WiwyE88gae8uk4JscrMvZVYG5tid+oePWNyKEsMtR&#10;Qev9kEvp6pYMuqUdiMPt044GfRjHRuoRTyHc9DKJoltpsOPwocWBHlqqv7YHo8BV77Svfub1PPpI&#10;G0vJ/vH5CZW6uZ429yA8Tf4Cw59+UIcyOO3sgbUTvYJFEqcBVZDGMYgAZNnqDsTuvJBlIf83KH8B&#10;AAD//wMAUEsBAi0AFAAGAAgAAAAhALaDOJL+AAAA4QEAABMAAAAAAAAAAAAAAAAAAAAAAFtDb250&#10;ZW50X1R5cGVzXS54bWxQSwECLQAUAAYACAAAACEAOP0h/9YAAACUAQAACwAAAAAAAAAAAAAAAAAv&#10;AQAAX3JlbHMvLnJlbHNQSwECLQAUAAYACAAAACEA2jLBC8ABAABpAwAADgAAAAAAAAAAAAAAAAAu&#10;AgAAZHJzL2Uyb0RvYy54bWxQSwECLQAUAAYACAAAACEAgFUqZ94AAAAJAQAADwAAAAAAAAAAAAAA&#10;AAAaBAAAZHJzL2Rvd25yZXYueG1sUEsFBgAAAAAEAAQA8wAAACUFAAAAAA==&#10;" o:allowincell="f"/>
          </w:pict>
        </mc:Fallback>
      </mc:AlternateContent>
    </w:r>
  </w:p>
  <w:p w14:paraId="2A8CABDA" w14:textId="77777777" w:rsidR="006E23B4" w:rsidRDefault="006E23B4">
    <w:pPr>
      <w:pStyle w:val="Header"/>
      <w:tabs>
        <w:tab w:val="clear" w:pos="4153"/>
        <w:tab w:val="clear" w:pos="8306"/>
        <w:tab w:val="right" w:pos="8931"/>
      </w:tabs>
      <w:ind w:left="0"/>
      <w:jc w:val="center"/>
    </w:pPr>
    <w:r>
      <w:rPr>
        <w:rFonts w:ascii="Helvetica 95 Black" w:hAnsi="Helvetica 95 Black"/>
        <w:kern w:val="28"/>
      </w:rPr>
      <w:t>Academic Role Profile</w:t>
    </w:r>
  </w:p>
  <w:p w14:paraId="71A98BD4" w14:textId="77777777" w:rsidR="006E23B4" w:rsidRDefault="006E2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6255" w14:textId="4A5784DB" w:rsidR="006E23B4" w:rsidRDefault="0081494F">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9264" behindDoc="0" locked="0" layoutInCell="0" allowOverlap="1" wp14:anchorId="78D7B657" wp14:editId="1D00FF86">
              <wp:simplePos x="0" y="0"/>
              <wp:positionH relativeFrom="column">
                <wp:posOffset>-135255</wp:posOffset>
              </wp:positionH>
              <wp:positionV relativeFrom="paragraph">
                <wp:posOffset>197485</wp:posOffset>
              </wp:positionV>
              <wp:extent cx="0" cy="27432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AD8A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4TvwEAAGgDAAAOAAAAZHJzL2Uyb0RvYy54bWysU02P2yAQvVfqf0DcGyfeph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b8jjMHlka01U6x&#10;ZXZm9LGhgo3bhaxNTO7Jb1H8iMzhZgDXq8Lw+eSpbZE7qt9achA94e/HLyipBg4Ji01TF2yGJAPY&#10;VKZxuk1DTYmJ86Gg0/r927u6DKqC5trnQ0yfFVqWNy03RLngwnEbU+YBzbUkX+PwURtTZm0cG1v+&#10;cVkvS0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A6TDhO/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067B16A7" wp14:editId="7CBE41D3">
              <wp:simplePos x="0" y="0"/>
              <wp:positionH relativeFrom="column">
                <wp:posOffset>-135255</wp:posOffset>
              </wp:positionH>
              <wp:positionV relativeFrom="paragraph">
                <wp:posOffset>197485</wp:posOffset>
              </wp:positionV>
              <wp:extent cx="57607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308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I9wAEAAGkDAAAOAAAAZHJzL2Uyb0RvYy54bWysU02P2yAQvVfqf0DcGztWs9tacfaQ7faS&#10;tpF2+wMmgG1UYBCQOPn3HchHt+2tqg+IYWYe773By4ejNeygQtToOj6f1ZwpJ1BqN3T8+8vTuw+c&#10;xQROgkGnOn5SkT+s3r5ZTr5VDY5opAqMQFxsJ9/xMSXfVlUUo7IQZ+iVo2SPwUKiMAyVDDARujVV&#10;U9d31YRB+oBCxUinj+ckXxX8vlcifev7qBIzHSduqayhrLu8VqsltEMAP2pxoQH/wMKCdnTpDeoR&#10;ErB90H9BWS0CRuzTTKCtsO+1UEUDqZnXf6h5HsGrooXMif5mU/x/sOLrYRuYlh1vOHNgaUQb7RR7&#10;n52ZfGypYO22IWsTR/fsNyh+ROZwPYIbVGH4cvLUNs8d1W8tOYie8HfTF5RUA/uExaZjH2yGJAPY&#10;sUzjdJuGOiYm6HBxf1ffNzQ0cc1V0F4bfYjps0LL8qbjhjgXYDhsYspEoL2W5HscPmljyrCNY1PH&#10;Py6aRWmIaLTMyVwWw7Bbm8AOkJ9L+YoqyrwuC7h3soCNCuSnyz6BNuc9XW7cxYys/+zkDuVpG64m&#10;0TwLy8vbyw/mdVy6f/0hq58AAAD//wMAUEsDBBQABgAIAAAAIQCAVSpn3gAAAAkBAAAPAAAAZHJz&#10;L2Rvd25yZXYueG1sTI9NT8MwDIbvSPsPkZG4TFv6oaFSmk4T0BsXBoir15i2onG6JtsKv56gHcbR&#10;9qPXz1usJ9OLI42us6wgXkYgiGurO24UvL1WiwyE88gae8uk4JscrMvZVYG5tid+oePWNyKEsMtR&#10;Qev9kEvp6pYMuqUdiMPt044GfRjHRuoRTyHc9DKJoltpsOPwocWBHlqqv7YHo8BV77Svfub1PPpI&#10;G0vJ/vH5CZW6uZ429yA8Tf4Cw59+UIcyOO3sgbUTvYJFEqcBVZDGMYgAZNnqDsTuvJBlIf83KH8B&#10;AAD//wMAUEsBAi0AFAAGAAgAAAAhALaDOJL+AAAA4QEAABMAAAAAAAAAAAAAAAAAAAAAAFtDb250&#10;ZW50X1R5cGVzXS54bWxQSwECLQAUAAYACAAAACEAOP0h/9YAAACUAQAACwAAAAAAAAAAAAAAAAAv&#10;AQAAX3JlbHMvLnJlbHNQSwECLQAUAAYACAAAACEAjazyPcABAABpAwAADgAAAAAAAAAAAAAAAAAu&#10;AgAAZHJzL2Uyb0RvYy54bWxQSwECLQAUAAYACAAAACEAgFUqZ94AAAAJAQAADwAAAAAAAAAAAAAA&#10;AAAaBAAAZHJzL2Rvd25yZXYueG1sUEsFBgAAAAAEAAQA8wAAACUFAAAAAA==&#10;" o:allowincell="f"/>
          </w:pict>
        </mc:Fallback>
      </mc:AlternateContent>
    </w:r>
  </w:p>
  <w:p w14:paraId="0CC92628" w14:textId="77777777" w:rsidR="006E23B4" w:rsidRDefault="006E23B4">
    <w:pPr>
      <w:pStyle w:val="Header"/>
      <w:tabs>
        <w:tab w:val="clear" w:pos="4153"/>
        <w:tab w:val="clear" w:pos="8306"/>
        <w:tab w:val="right" w:pos="8931"/>
      </w:tabs>
      <w:ind w:left="0"/>
      <w:jc w:val="center"/>
    </w:pPr>
    <w:r>
      <w:rPr>
        <w:rFonts w:ascii="Helvetica 95 Black" w:hAnsi="Helvetica 95 Black"/>
        <w:kern w:val="28"/>
      </w:rPr>
      <w:t>Academic Role Profile</w:t>
    </w:r>
  </w:p>
  <w:p w14:paraId="1BC986C1" w14:textId="77777777" w:rsidR="006E23B4" w:rsidRDefault="006E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2"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985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61E76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B3622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F829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
  </w:num>
  <w:num w:numId="3">
    <w:abstractNumId w:val="11"/>
  </w:num>
  <w:num w:numId="4">
    <w:abstractNumId w:val="2"/>
  </w:num>
  <w:num w:numId="5">
    <w:abstractNumId w:val="15"/>
  </w:num>
  <w:num w:numId="6">
    <w:abstractNumId w:val="3"/>
  </w:num>
  <w:num w:numId="7">
    <w:abstractNumId w:val="5"/>
  </w:num>
  <w:num w:numId="8">
    <w:abstractNumId w:val="6"/>
  </w:num>
  <w:num w:numId="9">
    <w:abstractNumId w:val="13"/>
  </w:num>
  <w:num w:numId="10">
    <w:abstractNumId w:val="7"/>
  </w:num>
  <w:num w:numId="11">
    <w:abstractNumId w:val="19"/>
  </w:num>
  <w:num w:numId="12">
    <w:abstractNumId w:val="21"/>
  </w:num>
  <w:num w:numId="13">
    <w:abstractNumId w:val="4"/>
  </w:num>
  <w:num w:numId="14">
    <w:abstractNumId w:val="20"/>
  </w:num>
  <w:num w:numId="15">
    <w:abstractNumId w:val="14"/>
  </w:num>
  <w:num w:numId="16">
    <w:abstractNumId w:val="17"/>
  </w:num>
  <w:num w:numId="17">
    <w:abstractNumId w:val="8"/>
  </w:num>
  <w:num w:numId="18">
    <w:abstractNumId w:val="16"/>
  </w:num>
  <w:num w:numId="19">
    <w:abstractNumId w:val="23"/>
  </w:num>
  <w:num w:numId="20">
    <w:abstractNumId w:val="22"/>
  </w:num>
  <w:num w:numId="21">
    <w:abstractNumId w:val="18"/>
  </w:num>
  <w:num w:numId="22">
    <w:abstractNumId w:val="9"/>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48"/>
    <w:rsid w:val="00021784"/>
    <w:rsid w:val="000456EC"/>
    <w:rsid w:val="00045F1B"/>
    <w:rsid w:val="00053D6D"/>
    <w:rsid w:val="00053D9E"/>
    <w:rsid w:val="00057C82"/>
    <w:rsid w:val="0008289C"/>
    <w:rsid w:val="000A3973"/>
    <w:rsid w:val="000B13E3"/>
    <w:rsid w:val="000B3497"/>
    <w:rsid w:val="000E0C91"/>
    <w:rsid w:val="000E3FF2"/>
    <w:rsid w:val="001055B2"/>
    <w:rsid w:val="00137EA7"/>
    <w:rsid w:val="0014751D"/>
    <w:rsid w:val="001D02B9"/>
    <w:rsid w:val="001E421A"/>
    <w:rsid w:val="001E4CF8"/>
    <w:rsid w:val="001F469E"/>
    <w:rsid w:val="00211CA6"/>
    <w:rsid w:val="00247DE1"/>
    <w:rsid w:val="002A4E4F"/>
    <w:rsid w:val="002B3450"/>
    <w:rsid w:val="002F6990"/>
    <w:rsid w:val="00305978"/>
    <w:rsid w:val="00354773"/>
    <w:rsid w:val="00375B61"/>
    <w:rsid w:val="00381282"/>
    <w:rsid w:val="00392B1F"/>
    <w:rsid w:val="003944E0"/>
    <w:rsid w:val="003B6776"/>
    <w:rsid w:val="00413351"/>
    <w:rsid w:val="004140E7"/>
    <w:rsid w:val="00424A5A"/>
    <w:rsid w:val="00462716"/>
    <w:rsid w:val="00463D64"/>
    <w:rsid w:val="0049589D"/>
    <w:rsid w:val="004D13F4"/>
    <w:rsid w:val="00524019"/>
    <w:rsid w:val="0053014B"/>
    <w:rsid w:val="00540E01"/>
    <w:rsid w:val="005831B8"/>
    <w:rsid w:val="005876EE"/>
    <w:rsid w:val="005978FE"/>
    <w:rsid w:val="005C50F0"/>
    <w:rsid w:val="005C644A"/>
    <w:rsid w:val="005C6AE9"/>
    <w:rsid w:val="005E024E"/>
    <w:rsid w:val="00624048"/>
    <w:rsid w:val="00637EEC"/>
    <w:rsid w:val="00655B82"/>
    <w:rsid w:val="00665721"/>
    <w:rsid w:val="006E23B4"/>
    <w:rsid w:val="006F6622"/>
    <w:rsid w:val="00704008"/>
    <w:rsid w:val="007042BF"/>
    <w:rsid w:val="00783D81"/>
    <w:rsid w:val="0078420E"/>
    <w:rsid w:val="0079320C"/>
    <w:rsid w:val="007977EA"/>
    <w:rsid w:val="0081494F"/>
    <w:rsid w:val="00841A09"/>
    <w:rsid w:val="00845C21"/>
    <w:rsid w:val="008741DB"/>
    <w:rsid w:val="008E081F"/>
    <w:rsid w:val="009151E4"/>
    <w:rsid w:val="00922B71"/>
    <w:rsid w:val="00923532"/>
    <w:rsid w:val="00944567"/>
    <w:rsid w:val="00951164"/>
    <w:rsid w:val="00976D68"/>
    <w:rsid w:val="00981F69"/>
    <w:rsid w:val="00987EAB"/>
    <w:rsid w:val="009A3203"/>
    <w:rsid w:val="009C454E"/>
    <w:rsid w:val="009F0D5B"/>
    <w:rsid w:val="00A10FF1"/>
    <w:rsid w:val="00A34177"/>
    <w:rsid w:val="00A77DF9"/>
    <w:rsid w:val="00A832CD"/>
    <w:rsid w:val="00AD0462"/>
    <w:rsid w:val="00AF5A63"/>
    <w:rsid w:val="00B211BA"/>
    <w:rsid w:val="00B805C1"/>
    <w:rsid w:val="00BA2929"/>
    <w:rsid w:val="00BD64EB"/>
    <w:rsid w:val="00BE5088"/>
    <w:rsid w:val="00BE60ED"/>
    <w:rsid w:val="00C74F92"/>
    <w:rsid w:val="00C848B9"/>
    <w:rsid w:val="00C97718"/>
    <w:rsid w:val="00CB1990"/>
    <w:rsid w:val="00CD61F0"/>
    <w:rsid w:val="00CE3469"/>
    <w:rsid w:val="00D02F12"/>
    <w:rsid w:val="00D40E02"/>
    <w:rsid w:val="00D60959"/>
    <w:rsid w:val="00D6422A"/>
    <w:rsid w:val="00D673A5"/>
    <w:rsid w:val="00D92AA8"/>
    <w:rsid w:val="00D9652B"/>
    <w:rsid w:val="00DA4E9E"/>
    <w:rsid w:val="00DC18CC"/>
    <w:rsid w:val="00DC7146"/>
    <w:rsid w:val="00DF70D4"/>
    <w:rsid w:val="00E50D68"/>
    <w:rsid w:val="00E565C3"/>
    <w:rsid w:val="00E60518"/>
    <w:rsid w:val="00E6346B"/>
    <w:rsid w:val="00E719C9"/>
    <w:rsid w:val="00E7621F"/>
    <w:rsid w:val="00EA2722"/>
    <w:rsid w:val="00EA3C3B"/>
    <w:rsid w:val="00EB4C09"/>
    <w:rsid w:val="00EC3FB4"/>
    <w:rsid w:val="00ED0A71"/>
    <w:rsid w:val="00EE2C4A"/>
    <w:rsid w:val="00EE385D"/>
    <w:rsid w:val="00F06353"/>
    <w:rsid w:val="00F16B0B"/>
    <w:rsid w:val="00F305E4"/>
    <w:rsid w:val="00F32713"/>
    <w:rsid w:val="00F32782"/>
    <w:rsid w:val="00F347C1"/>
    <w:rsid w:val="00F6619B"/>
    <w:rsid w:val="00F76108"/>
    <w:rsid w:val="00F96F6A"/>
    <w:rsid w:val="00FA01D9"/>
    <w:rsid w:val="00FB0FD2"/>
    <w:rsid w:val="00FB2FCB"/>
    <w:rsid w:val="00FD60BB"/>
    <w:rsid w:val="00FD7A93"/>
    <w:rsid w:val="00FE64C5"/>
    <w:rsid w:val="00FE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264A82E"/>
  <w15:chartTrackingRefBased/>
  <w15:docId w15:val="{5A8DC2B9-6FCA-4569-8AFF-8ADE2457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link w:val="BodyTextChar"/>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624048"/>
    <w:rPr>
      <w:rFonts w:ascii="Tahoma" w:hAnsi="Tahoma" w:cs="Tahoma"/>
      <w:sz w:val="16"/>
      <w:szCs w:val="16"/>
    </w:rPr>
  </w:style>
  <w:style w:type="character" w:customStyle="1" w:styleId="BodyTextChar">
    <w:name w:val="Body Text Char"/>
    <w:link w:val="BodyText"/>
    <w:semiHidden/>
    <w:locked/>
    <w:rsid w:val="00CE346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3" ma:contentTypeDescription="Create a new document." ma:contentTypeScope="" ma:versionID="f28ab11da9aec9329a99e5426001511c">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e43cbb68a305c06cbfa8a9db4905dffc"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25EC5-C9B2-476D-A97C-2C78C9071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60C58-4F61-4106-AD04-D1198AF74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BADDDD-FEA2-4428-AC1C-D88FDB83A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2314</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cp:keywords/>
  <cp:lastModifiedBy>Gluhak, Monica (Human Resources)</cp:lastModifiedBy>
  <cp:revision>4</cp:revision>
  <cp:lastPrinted>2016-09-30T14:11:00Z</cp:lastPrinted>
  <dcterms:created xsi:type="dcterms:W3CDTF">2021-04-07T17:16:00Z</dcterms:created>
  <dcterms:modified xsi:type="dcterms:W3CDTF">2021-04-09T12:22:00Z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0x010100E685071711CE4A45B42500DFA915E756</vt:lpwstr>
  </property>
</Properties>
</file>